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98D" w:rsidRPr="003434BA" w:rsidRDefault="002C198D" w:rsidP="003434BA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СПИД – смертельная угроза</w:t>
      </w:r>
    </w:p>
    <w:p w:rsidR="002C198D" w:rsidRPr="003434BA" w:rsidRDefault="003434BA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2C198D"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знаний, препятствующих распространению ВИЧ – инфекции среди несовершеннолетних и родителей.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Повысить уровень информированности среди родителей несовершеннолетних о путях заражения ВИЧ и предупреждения инфицирования.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Формировать у родителей адекватность понимания проблемы существования болезни СПИД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Обсудить проблему толерантного отношения к ВИЧ-инфицированным и больным СПИДом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 4. Формировать ответственное отношение к своему здоровью и здоровью окружающих.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«Если ты позволил злу сделать все, что оно хотело, и выпустил его из сакли на волю, что толку бить то место, где оно </w:t>
      </w: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сидело» </w:t>
      </w:r>
      <w:r w:rsidR="003434BA"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Расул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Гамзатов.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Эпиграфом сегодняшнего нашего разговора я взяла слова Р. Гамзатова – ведь действительно, когда беда уже случилась, поздно что-то говорить, жалеть о происшедшем, пытаться вернуть ситуацию и пережить ее заново – приходится преодолевать последствия. Но мы не должны забывать о том, что в нашей жизни не все подлежит исправлению, есть ситуации необратимые, а последствия – непоправимые.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мы родители. Скажите, пожалуйста, что важнее всего в нашей жизни? (ЗДОРОВЬЕ ДЕТЕЙ).  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действительно, когда ребенок здоров, родители счастливы. А если уж что-то со здоровьем у ребенка не так, редкий родитель признает, что все хорошо. 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Быть отцом или матерью - самое главное наше предназначение в этой жизни. Мы все в равной степени ответственны перед нашими детьми за тот духовный багаж, с которым они отправляются в самостоятельную жизнь. Мы не сможем всю жизнь вести их за ручку и «подстилать соломку», чтобы мягче было падать. Мы должны научить их принимать решения, «держать удар», делать выбор. Эти навыки им нужны уже сейчас, чтобы не попасть в зависимость от наркотиков, алкоголя, чужой воли. Чтобы обезопасить себя от неизлечимых болезней, в том числе и от ВИЧ/СПИДа.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дети растут в достаточно рискованных условиях. Очень высока степень социального риска – обильный поток информации с экрана телевизора, монитора компьютера полностью подчиняет себе ранимую впечатлительную детскую душу, разрушает неустойчивую психику подростка. Наши дети растут в раскрепощенной социальной среде, порой ценности этой среды не являются истинными. Среди подростков моден гламурный образ жизни (</w:t>
      </w:r>
      <w:proofErr w:type="spell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чмоки-чмоки</w:t>
      </w:r>
      <w:proofErr w:type="spell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дорогая одежда, пиво, длинная женская сигаретка… модно в том числе и начинать половую жизнь, когда все ЭТО делают, а не </w:t>
      </w: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созреет организм и психика. 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быть похожими на окружающих может перечеркнуть всю жизнь ребенка раз и навсегда, если в его окружении появляются люди, употребляющие наркотики.</w:t>
      </w:r>
    </w:p>
    <w:p w:rsidR="003434BA" w:rsidRDefault="002C198D" w:rsidP="0050657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случайно для разговора выбрала именно тему СПИДа. Познакомлю вас с некоторыми цифрами статистических исследований: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это за болезнь, и чем она опасна?</w:t>
      </w:r>
      <w:r w:rsid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 относится к инфекциям, которые живут только в организме человека. Из-за своей простой структуры и небольшого набора составляющих он не может приспособиться к жизни в таких разных организмах, как например человек и насекомые.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передачи ВИЧ: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переливание крови и использование донорских органов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нестерильных медицинских инструментов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беспорядочная половая жизнь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 больной матери к ребенку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ВИЧ не передается при </w:t>
      </w:r>
    </w:p>
    <w:p w:rsidR="002C198D" w:rsidRPr="003434BA" w:rsidRDefault="002C198D" w:rsidP="003434BA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рукопожатии или объятиях;</w:t>
      </w:r>
    </w:p>
    <w:p w:rsidR="002C198D" w:rsidRPr="003434BA" w:rsidRDefault="002C198D" w:rsidP="003434BA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поцелуе/через слюну;</w:t>
      </w:r>
    </w:p>
    <w:p w:rsidR="002C198D" w:rsidRPr="003434BA" w:rsidRDefault="002C198D" w:rsidP="003434BA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 или слезы;</w:t>
      </w:r>
    </w:p>
    <w:p w:rsidR="002C198D" w:rsidRPr="003434BA" w:rsidRDefault="002C198D" w:rsidP="003434BA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кашле и чиханье;</w:t>
      </w:r>
    </w:p>
    <w:p w:rsidR="002C198D" w:rsidRPr="003434BA" w:rsidRDefault="002C198D" w:rsidP="003434BA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использовании общей посуды;</w:t>
      </w:r>
    </w:p>
    <w:p w:rsidR="002C198D" w:rsidRPr="003434BA" w:rsidRDefault="002C198D" w:rsidP="003434BA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постельное белье;</w:t>
      </w:r>
    </w:p>
    <w:p w:rsidR="002C198D" w:rsidRPr="003434BA" w:rsidRDefault="002C198D" w:rsidP="003434BA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совместном пользовании ванной, туалетом, в  бассейне;</w:t>
      </w:r>
    </w:p>
    <w:p w:rsidR="002C198D" w:rsidRPr="003434BA" w:rsidRDefault="002C198D" w:rsidP="003434BA">
      <w:pPr>
        <w:numPr>
          <w:ilvl w:val="0"/>
          <w:numId w:val="2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животных и укусы насекомых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разберемся, что это за болезнь.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Иммунная система отвечает за три очень важных процесса в нашем организме:</w:t>
      </w:r>
    </w:p>
    <w:p w:rsidR="002C198D" w:rsidRPr="003434BA" w:rsidRDefault="002C198D" w:rsidP="003434BA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отработавших, состарившихся клеток различных органов нашего тела;</w:t>
      </w:r>
    </w:p>
    <w:p w:rsidR="002C198D" w:rsidRPr="003434BA" w:rsidRDefault="002C198D" w:rsidP="003434BA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организма от проникновения разного рода инфекций — вирусов, бактерий, грибков;</w:t>
      </w:r>
    </w:p>
    <w:p w:rsidR="002C198D" w:rsidRPr="003434BA" w:rsidRDefault="002C198D" w:rsidP="003434BA">
      <w:pPr>
        <w:numPr>
          <w:ilvl w:val="0"/>
          <w:numId w:val="3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частей нашего тела, испорченных инфекциями и другими негативными воздействиями (радиация, отравления ядами, механические повреждения и прочее), а именно: заживление ран на коже и слизистых оболочках, восстановление поврежденных вирусами и грибками клеток печени и так далее.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течение заболевания — с момента заражения до момента смерти — можно разделить на 3 периода:</w:t>
      </w:r>
    </w:p>
    <w:p w:rsidR="002C198D" w:rsidRPr="003434BA" w:rsidRDefault="002C198D" w:rsidP="003434BA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начало инфекционного процесса (процесса развития болезни);</w:t>
      </w:r>
    </w:p>
    <w:p w:rsidR="002C198D" w:rsidRPr="003434BA" w:rsidRDefault="002C198D" w:rsidP="003434BA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бессимптомного течения и малых симптомов;</w:t>
      </w:r>
    </w:p>
    <w:p w:rsidR="002C198D" w:rsidRPr="003434BA" w:rsidRDefault="002C198D" w:rsidP="003434BA">
      <w:pPr>
        <w:numPr>
          <w:ilvl w:val="0"/>
          <w:numId w:val="4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Сразу после проникновения вируса иммунодефицита человека в организм, в большинстве случаев, не происходит ничего необычного. У 30-40% заразившихся может проявиться состояние, похожее на острую респираторную инфекцию. Такое состояние длится от 12 до 15 дней, после чего проходит, даже при отсутствии лечения. Но у большей части заразившихся не наблюдается вообще никаких проявлений.</w:t>
      </w:r>
    </w:p>
    <w:p w:rsidR="002C198D" w:rsidRPr="003434BA" w:rsidRDefault="002C198D" w:rsidP="003434BA">
      <w:pPr>
        <w:numPr>
          <w:ilvl w:val="0"/>
          <w:numId w:val="5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после заражения вирусом гриппа заболевание развивается очень быстро, то после заражения ВИЧ человек еще долгое время — от 2 до 10-12 лет — может чувствовать себя совершенно здоровым. Все это время инфицированный ВИЧ будет выглядеть нормально и оставаться вполне дееспособным физически. Период, когда человек уже инфицирован ВИЧ, но у него нет никаких значительных симптомов, называется «бессимптомным».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ВИЧ может быть только в том случае, когда организм выработает достаточное количество антител, то есть столько, чтобы тест-система смогла их обнаружить. Для наработки антител нужно время — около 3 месяцев (иногда до 6 месяцев). Это период, когда вирус в организме уже есть, а антитела ещё не выработаны в достаточном количестве и не обнаруживаются тест-системами, называется период «окна». Обследование в этот период может показать отрицательный результат даже при наличии вируса в организме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 — это потеря организмом способности сопротивляться любым инфекциям и восстанавливать нарушения своих органов. Кроме того, при иммунодефиците замедляется или вообще останавливается процесс обновления организма.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состоянии человек становится беззащитным не только перед обычными инфекциями, как грипп или дизентерия, но также перед бактериями и вирусами, которые ранее не могли вызвать заболевания, так как иммунная система не позволяла им размножаться в большом количестве.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СПИД — синдром приобретенного иммунодефицита. Это совокупность определенных симптомов, свидетельствующих о том, что иммунная система сильно повреждена. Само понятие «СПИД» является искусственным медицинским термином и необходимо врачам для того, чтобы обозначить тех пациентов, чье состояние особенно тяжелое, и поэтому им требуются наибольшее внимание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 — последняя стадия заболевания. Обычно она длится от нескольких месяцев до 2-3 лет. На этой стадии заболевания обмен веществ в организме нарушается, что в сочетании с поражением различных органов оппортунистическими инфекциями приводит к невозможности нормально усваивать поступающую пищу. У человека развивается истощение.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заболевания:</w:t>
      </w:r>
    </w:p>
    <w:p w:rsidR="002C198D" w:rsidRPr="003434BA" w:rsidRDefault="002C198D" w:rsidP="003434BA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Навязчивый сухой кашель. </w:t>
      </w:r>
    </w:p>
    <w:p w:rsidR="002C198D" w:rsidRPr="003434BA" w:rsidRDefault="002C198D" w:rsidP="003434BA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Длительная, более трех месяцев, лихорадка (повышение температуры) непонятного происхождения. </w:t>
      </w:r>
    </w:p>
    <w:p w:rsidR="002C198D" w:rsidRPr="003434BA" w:rsidRDefault="002C198D" w:rsidP="003434BA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лимфоузлов (кроме паховых). </w:t>
      </w:r>
    </w:p>
    <w:p w:rsidR="002C198D" w:rsidRPr="003434BA" w:rsidRDefault="002C198D" w:rsidP="003434BA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Резкое снижение веса. </w:t>
      </w:r>
    </w:p>
    <w:p w:rsidR="002C198D" w:rsidRPr="003434BA" w:rsidRDefault="002C198D" w:rsidP="003434BA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Длительная диарея. </w:t>
      </w:r>
    </w:p>
    <w:p w:rsidR="002C198D" w:rsidRPr="003434BA" w:rsidRDefault="002C198D" w:rsidP="003434BA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Частые головные боли, слабость, снижение памяти и работоспособности. </w:t>
      </w:r>
    </w:p>
    <w:p w:rsidR="002C198D" w:rsidRPr="003434BA" w:rsidRDefault="002C198D" w:rsidP="003434BA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Воспаление слизистой оболочки полости рта, беловатый налет, язвы. </w:t>
      </w:r>
    </w:p>
    <w:p w:rsidR="002C198D" w:rsidRPr="003434BA" w:rsidRDefault="002C198D" w:rsidP="003434BA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Необъяснимое снижение зрения и слепота. </w:t>
      </w:r>
    </w:p>
    <w:p w:rsidR="002C198D" w:rsidRPr="003434BA" w:rsidRDefault="002C198D" w:rsidP="003434BA">
      <w:pPr>
        <w:numPr>
          <w:ilvl w:val="0"/>
          <w:numId w:val="6"/>
        </w:num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Потливость ночью. 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Кто-то, может быть, скажет мне: зачем это надо? Это где-то далеко происходит, меня это не касается. Такая точка зрения ошибочна, потому что крылатая фраза «СПИД не спит» стала страшной реальностью. Одна из проблем в том, что диагностика ВИЧ не проводится массово, чаще всего заболевание неожиданно выявляется у беременных женщин, социально вполне благополучных. А это уже большая степень риска родить инфицированного ребенка.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 же, не хотелось бы встретиться с проблемой в реальности. Но знать о болезни – это уже определенным образом вооружиться против нее.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считаете, должны ли дети знать то, о чем шла речь сегодня на нашем собрании?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вы отреагировали, если бы узнали, что в окружении вашего ребенка появился ВИЧ-инфицированный человек?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Тем, кто имеет статус ВИЧ, в обществе приходится нелегко. Но тем не менее, все усилия этих людей направлены на то, чтобы выжить и помочь другим в такой же ситуации. </w:t>
      </w:r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посмотреть фильм</w:t>
      </w:r>
      <w:r w:rsidR="0067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(просмотр и обсуждение </w:t>
      </w:r>
      <w:proofErr w:type="gramStart"/>
      <w:r w:rsidR="00672DC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фильма  «</w:t>
      </w:r>
      <w:proofErr w:type="gramEnd"/>
      <w:r w:rsidR="00672DC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 любовь»)</w:t>
      </w:r>
      <w:bookmarkStart w:id="0" w:name="_GoBack"/>
      <w:bookmarkEnd w:id="0"/>
    </w:p>
    <w:p w:rsidR="002C198D" w:rsidRPr="003434BA" w:rsidRDefault="002C198D" w:rsidP="003434BA">
      <w:pPr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Никто не застрахован от несчастных случаев, стихийных бедствий, природных </w:t>
      </w:r>
      <w:proofErr w:type="gramStart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катаклизмов</w:t>
      </w:r>
      <w:proofErr w:type="gramEnd"/>
      <w:r w:rsidRPr="003434BA">
        <w:rPr>
          <w:rFonts w:ascii="Times New Roman" w:eastAsia="Times New Roman" w:hAnsi="Times New Roman" w:cs="Times New Roman"/>
          <w:sz w:val="24"/>
          <w:szCs w:val="24"/>
          <w:lang w:eastAsia="ru-RU"/>
        </w:rPr>
        <w:t>. Эпидемия ВИЧ-инфекции приобрела уже стихийный характер, и тот, кто бездумно относится к своему здоровью, к своей личной безопасности – первый в списке потенциальных больных. Я призываю вас быть осторожными самим, говорить об этом обязательно с детьми. Не нужно стесняться, ведь кто еще, кроме вас, позаботится о вашем ребенке?</w:t>
      </w:r>
    </w:p>
    <w:p w:rsidR="00FF2902" w:rsidRPr="003434BA" w:rsidRDefault="00FF2902" w:rsidP="003434BA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</w:p>
    <w:sectPr w:rsidR="00FF2902" w:rsidRPr="003434BA" w:rsidSect="003434B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E3CEC"/>
    <w:multiLevelType w:val="multilevel"/>
    <w:tmpl w:val="B0927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E21D24"/>
    <w:multiLevelType w:val="multilevel"/>
    <w:tmpl w:val="67CEE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D7896"/>
    <w:multiLevelType w:val="multilevel"/>
    <w:tmpl w:val="E166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B14064"/>
    <w:multiLevelType w:val="multilevel"/>
    <w:tmpl w:val="11B4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F1566D"/>
    <w:multiLevelType w:val="multilevel"/>
    <w:tmpl w:val="B68A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8F2C4A"/>
    <w:multiLevelType w:val="multilevel"/>
    <w:tmpl w:val="95D2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98D"/>
    <w:rsid w:val="002C198D"/>
    <w:rsid w:val="003434BA"/>
    <w:rsid w:val="0050657A"/>
    <w:rsid w:val="00672DC3"/>
    <w:rsid w:val="007B68DB"/>
    <w:rsid w:val="00930039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41A50-A2B7-4BD6-B60F-F8E15AD8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2C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C198D"/>
  </w:style>
  <w:style w:type="paragraph" w:customStyle="1" w:styleId="c2">
    <w:name w:val="c2"/>
    <w:basedOn w:val="a"/>
    <w:rsid w:val="002C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C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C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1270</Words>
  <Characters>7239</Characters>
  <Application>Microsoft Office Word</Application>
  <DocSecurity>0</DocSecurity>
  <Lines>60</Lines>
  <Paragraphs>16</Paragraphs>
  <ScaleCrop>false</ScaleCrop>
  <Company>Microsoft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Учитель</cp:lastModifiedBy>
  <cp:revision>6</cp:revision>
  <cp:lastPrinted>2013-12-16T10:13:00Z</cp:lastPrinted>
  <dcterms:created xsi:type="dcterms:W3CDTF">2013-11-21T17:49:00Z</dcterms:created>
  <dcterms:modified xsi:type="dcterms:W3CDTF">2017-04-23T12:48:00Z</dcterms:modified>
</cp:coreProperties>
</file>