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8B6" w:rsidRPr="00DA4ED5" w:rsidRDefault="00BC08B6" w:rsidP="00DA4ED5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ED5">
        <w:rPr>
          <w:rFonts w:ascii="Times New Roman" w:hAnsi="Times New Roman" w:cs="Times New Roman"/>
          <w:b/>
          <w:sz w:val="28"/>
          <w:szCs w:val="28"/>
        </w:rPr>
        <w:t>МЕТОДИКА ЭКСПРЕСС-ДИАГНОСТИКИ ХАРАКТЕРОЛОГИЧЕСКИХ ОСОБЕННОСТЕЙ ЛИЧНОСТИ Т.В. МАТОЛИНА</w:t>
      </w:r>
    </w:p>
    <w:p w:rsidR="00BC08B6" w:rsidRPr="00DA4ED5" w:rsidRDefault="00BC08B6" w:rsidP="00DA4ED5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sz w:val="24"/>
          <w:szCs w:val="24"/>
        </w:rPr>
        <w:t>В основе разработки данной методики лежит факт повторения набора сходных общепсихологических типов в различных авторских классификациях (</w:t>
      </w:r>
      <w:proofErr w:type="spellStart"/>
      <w:r w:rsidRPr="00DA4ED5">
        <w:rPr>
          <w:rFonts w:ascii="Times New Roman" w:hAnsi="Times New Roman" w:cs="Times New Roman"/>
          <w:sz w:val="24"/>
          <w:szCs w:val="24"/>
        </w:rPr>
        <w:t>Кеттел</w:t>
      </w:r>
      <w:proofErr w:type="spellEnd"/>
      <w:r w:rsidRPr="00DA4E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4ED5">
        <w:rPr>
          <w:rFonts w:ascii="Times New Roman" w:hAnsi="Times New Roman" w:cs="Times New Roman"/>
          <w:sz w:val="24"/>
          <w:szCs w:val="24"/>
        </w:rPr>
        <w:t>Леонгард</w:t>
      </w:r>
      <w:proofErr w:type="spellEnd"/>
      <w:r w:rsidRPr="00DA4E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4ED5">
        <w:rPr>
          <w:rFonts w:ascii="Times New Roman" w:hAnsi="Times New Roman" w:cs="Times New Roman"/>
          <w:sz w:val="24"/>
          <w:szCs w:val="24"/>
        </w:rPr>
        <w:t>Айзенк</w:t>
      </w:r>
      <w:proofErr w:type="spellEnd"/>
      <w:r w:rsidRPr="00DA4E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4ED5">
        <w:rPr>
          <w:rFonts w:ascii="Times New Roman" w:hAnsi="Times New Roman" w:cs="Times New Roman"/>
          <w:sz w:val="24"/>
          <w:szCs w:val="24"/>
        </w:rPr>
        <w:t>Личко</w:t>
      </w:r>
      <w:proofErr w:type="spellEnd"/>
      <w:r w:rsidRPr="00DA4ED5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BC08B6" w:rsidRPr="00DA4ED5" w:rsidRDefault="00BC08B6" w:rsidP="00DA4ED5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4ED5">
        <w:rPr>
          <w:rFonts w:ascii="Times New Roman" w:hAnsi="Times New Roman" w:cs="Times New Roman"/>
          <w:sz w:val="24"/>
          <w:szCs w:val="24"/>
        </w:rPr>
        <w:t xml:space="preserve">Предлагаемая методика содержит опросник </w:t>
      </w:r>
      <w:proofErr w:type="spellStart"/>
      <w:r w:rsidRPr="00DA4ED5">
        <w:rPr>
          <w:rFonts w:ascii="Times New Roman" w:hAnsi="Times New Roman" w:cs="Times New Roman"/>
          <w:sz w:val="24"/>
          <w:szCs w:val="24"/>
        </w:rPr>
        <w:t>Айзенка</w:t>
      </w:r>
      <w:proofErr w:type="spellEnd"/>
      <w:r w:rsidRPr="00DA4ED5">
        <w:rPr>
          <w:rFonts w:ascii="Times New Roman" w:hAnsi="Times New Roman" w:cs="Times New Roman"/>
          <w:sz w:val="24"/>
          <w:szCs w:val="24"/>
        </w:rPr>
        <w:t xml:space="preserve"> (подростковый вариант), классификацию в зависимости от соотношения результатов шкалы </w:t>
      </w:r>
      <w:proofErr w:type="spellStart"/>
      <w:r w:rsidRPr="00DA4ED5">
        <w:rPr>
          <w:rFonts w:ascii="Times New Roman" w:hAnsi="Times New Roman" w:cs="Times New Roman"/>
          <w:sz w:val="24"/>
          <w:szCs w:val="24"/>
        </w:rPr>
        <w:t>нейротизма</w:t>
      </w:r>
      <w:proofErr w:type="spellEnd"/>
      <w:r w:rsidRPr="00DA4ED5">
        <w:rPr>
          <w:rFonts w:ascii="Times New Roman" w:hAnsi="Times New Roman" w:cs="Times New Roman"/>
          <w:sz w:val="24"/>
          <w:szCs w:val="24"/>
        </w:rPr>
        <w:t xml:space="preserve"> и шкалы интроверсии, вербальное </w:t>
      </w:r>
      <w:r w:rsidRPr="00DA4ED5">
        <w:rPr>
          <w:rFonts w:ascii="Times New Roman" w:hAnsi="Times New Roman" w:cs="Times New Roman"/>
          <w:b/>
          <w:i/>
          <w:sz w:val="24"/>
          <w:szCs w:val="24"/>
        </w:rPr>
        <w:t>описание особенностей каждого типа и основное направление тактики взаимоотношений с подростками каждого типа.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sz w:val="24"/>
          <w:szCs w:val="24"/>
        </w:rPr>
        <w:t>Данная методика рассчитана на контингент испытуемых в возрасте от 12 до 17 лет. Соответственно может использоваться;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sz w:val="24"/>
          <w:szCs w:val="24"/>
        </w:rPr>
        <w:t>1. При формировании классных коллективов.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sz w:val="24"/>
          <w:szCs w:val="24"/>
        </w:rPr>
        <w:t>2. При знакомстве преподавателя или воспитателя с вновь поступившими в класс или группу подростками.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sz w:val="24"/>
          <w:szCs w:val="24"/>
        </w:rPr>
        <w:t>3. В деятельности работников “службы занятости” и отделов кадров при приеме на работу подростков.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sz w:val="24"/>
          <w:szCs w:val="24"/>
        </w:rPr>
        <w:t>4. В профессиональном отборе молодежи на различные типы профессий (в частности на профессии типа “человек-человек”),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sz w:val="24"/>
          <w:szCs w:val="24"/>
        </w:rPr>
        <w:t xml:space="preserve">5. В </w:t>
      </w:r>
      <w:proofErr w:type="spellStart"/>
      <w:r w:rsidRPr="00DA4ED5">
        <w:rPr>
          <w:rFonts w:ascii="Times New Roman" w:hAnsi="Times New Roman" w:cs="Times New Roman"/>
          <w:sz w:val="24"/>
          <w:szCs w:val="24"/>
        </w:rPr>
        <w:t>профподборе</w:t>
      </w:r>
      <w:proofErr w:type="spellEnd"/>
      <w:r w:rsidRPr="00DA4ED5">
        <w:rPr>
          <w:rFonts w:ascii="Times New Roman" w:hAnsi="Times New Roman" w:cs="Times New Roman"/>
          <w:sz w:val="24"/>
          <w:szCs w:val="24"/>
        </w:rPr>
        <w:t xml:space="preserve"> производственных групп в целях достижения оптимального делового и социального </w:t>
      </w:r>
      <w:proofErr w:type="spellStart"/>
      <w:r w:rsidRPr="00DA4ED5">
        <w:rPr>
          <w:rFonts w:ascii="Times New Roman" w:hAnsi="Times New Roman" w:cs="Times New Roman"/>
          <w:sz w:val="24"/>
          <w:szCs w:val="24"/>
        </w:rPr>
        <w:t>сотруднчества</w:t>
      </w:r>
      <w:proofErr w:type="spellEnd"/>
      <w:r w:rsidRPr="00DA4ED5">
        <w:rPr>
          <w:rFonts w:ascii="Times New Roman" w:hAnsi="Times New Roman" w:cs="Times New Roman"/>
          <w:sz w:val="24"/>
          <w:szCs w:val="24"/>
        </w:rPr>
        <w:t>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sz w:val="24"/>
          <w:szCs w:val="24"/>
        </w:rPr>
        <w:t>6. В спортивной практике при подборе команд.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sz w:val="24"/>
          <w:szCs w:val="24"/>
        </w:rPr>
        <w:t>7. В педагогической практике в целях коррекции взаи</w:t>
      </w:r>
      <w:r w:rsidRPr="00DA4ED5">
        <w:rPr>
          <w:rFonts w:ascii="Times New Roman" w:hAnsi="Times New Roman" w:cs="Times New Roman"/>
          <w:sz w:val="24"/>
          <w:szCs w:val="24"/>
        </w:rPr>
        <w:softHyphen/>
        <w:t>моотношений в системах: “ученик - учитель” и “ученик -класс”.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sz w:val="24"/>
          <w:szCs w:val="24"/>
        </w:rPr>
        <w:t xml:space="preserve">В качестве основного используется тест </w:t>
      </w:r>
      <w:proofErr w:type="spellStart"/>
      <w:r w:rsidRPr="00DA4ED5">
        <w:rPr>
          <w:rFonts w:ascii="Times New Roman" w:hAnsi="Times New Roman" w:cs="Times New Roman"/>
          <w:sz w:val="24"/>
          <w:szCs w:val="24"/>
        </w:rPr>
        <w:t>Айзенка</w:t>
      </w:r>
      <w:proofErr w:type="spellEnd"/>
      <w:r w:rsidRPr="00DA4ED5">
        <w:rPr>
          <w:rFonts w:ascii="Times New Roman" w:hAnsi="Times New Roman" w:cs="Times New Roman"/>
          <w:sz w:val="24"/>
          <w:szCs w:val="24"/>
        </w:rPr>
        <w:t xml:space="preserve"> (подростковый вариант), шкала градации результатов и разработанные типологические характеристики и рекомендации по коррекции.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sz w:val="24"/>
          <w:szCs w:val="24"/>
        </w:rPr>
        <w:t xml:space="preserve">Этапы работы: 1. Проведение теста </w:t>
      </w:r>
      <w:proofErr w:type="spellStart"/>
      <w:r w:rsidRPr="00DA4ED5">
        <w:rPr>
          <w:rFonts w:ascii="Times New Roman" w:hAnsi="Times New Roman" w:cs="Times New Roman"/>
          <w:sz w:val="24"/>
          <w:szCs w:val="24"/>
        </w:rPr>
        <w:t>Айзенка</w:t>
      </w:r>
      <w:proofErr w:type="spellEnd"/>
      <w:r w:rsidRPr="00DA4ED5">
        <w:rPr>
          <w:rFonts w:ascii="Times New Roman" w:hAnsi="Times New Roman" w:cs="Times New Roman"/>
          <w:sz w:val="24"/>
          <w:szCs w:val="24"/>
        </w:rPr>
        <w:t>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sz w:val="24"/>
          <w:szCs w:val="24"/>
        </w:rPr>
        <w:t>2. Обсчет результатов.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sz w:val="24"/>
          <w:szCs w:val="24"/>
        </w:rPr>
        <w:t>3. Градация результатов по таблице типов.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sz w:val="24"/>
          <w:szCs w:val="24"/>
        </w:rPr>
        <w:t>4. Отбор данных, где балл по шкале “Ложь” больше 5.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Cs/>
          <w:sz w:val="24"/>
          <w:szCs w:val="24"/>
        </w:rPr>
        <w:t>В основе данного теста лежат особенности типа темперамента, где главными являются два вектора.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Cs/>
          <w:sz w:val="24"/>
          <w:szCs w:val="24"/>
        </w:rPr>
        <w:t>1. Экстраверсия—интроверсия характеризует основную индивидуальную направленность че</w:t>
      </w:r>
      <w:r w:rsidRPr="00DA4ED5">
        <w:rPr>
          <w:rFonts w:ascii="Times New Roman" w:hAnsi="Times New Roman" w:cs="Times New Roman"/>
          <w:bCs/>
          <w:sz w:val="24"/>
          <w:szCs w:val="24"/>
        </w:rPr>
        <w:softHyphen/>
        <w:t>ловека либо внутрь себя (интроверт), либо на окружающий мир и внешние события (экстра</w:t>
      </w:r>
      <w:r w:rsidRPr="00DA4ED5">
        <w:rPr>
          <w:rFonts w:ascii="Times New Roman" w:hAnsi="Times New Roman" w:cs="Times New Roman"/>
          <w:bCs/>
          <w:sz w:val="24"/>
          <w:szCs w:val="24"/>
        </w:rPr>
        <w:softHyphen/>
        <w:t>верт). Экстраверты — люди общительные, подвижные, импульсивные, эмоциональные, склон</w:t>
      </w:r>
      <w:r w:rsidRPr="00DA4ED5">
        <w:rPr>
          <w:rFonts w:ascii="Times New Roman" w:hAnsi="Times New Roman" w:cs="Times New Roman"/>
          <w:bCs/>
          <w:sz w:val="24"/>
          <w:szCs w:val="24"/>
        </w:rPr>
        <w:softHyphen/>
        <w:t>ные к риску. Интроверты же, напротив, более замкнутые, спокойные, склонные к самоанализу, не очень общительные, осторожные и педантичные.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DA4ED5">
        <w:rPr>
          <w:rFonts w:ascii="Times New Roman" w:hAnsi="Times New Roman" w:cs="Times New Roman"/>
          <w:bCs/>
          <w:sz w:val="24"/>
          <w:szCs w:val="24"/>
        </w:rPr>
        <w:t>Нейротизм</w:t>
      </w:r>
      <w:proofErr w:type="spellEnd"/>
      <w:r w:rsidRPr="00DA4ED5">
        <w:rPr>
          <w:rFonts w:ascii="Times New Roman" w:hAnsi="Times New Roman" w:cs="Times New Roman"/>
          <w:bCs/>
          <w:sz w:val="24"/>
          <w:szCs w:val="24"/>
        </w:rPr>
        <w:t xml:space="preserve"> — эмоциональная устойчивость характеризует показатели стабильности или не</w:t>
      </w:r>
      <w:r w:rsidRPr="00DA4ED5">
        <w:rPr>
          <w:rFonts w:ascii="Times New Roman" w:hAnsi="Times New Roman" w:cs="Times New Roman"/>
          <w:bCs/>
          <w:sz w:val="24"/>
          <w:szCs w:val="24"/>
        </w:rPr>
        <w:softHyphen/>
        <w:t xml:space="preserve">стабильности нервной системы. Люди с высокими результатами по шкале </w:t>
      </w:r>
      <w:proofErr w:type="spellStart"/>
      <w:r w:rsidRPr="00DA4ED5">
        <w:rPr>
          <w:rFonts w:ascii="Times New Roman" w:hAnsi="Times New Roman" w:cs="Times New Roman"/>
          <w:bCs/>
          <w:sz w:val="24"/>
          <w:szCs w:val="24"/>
        </w:rPr>
        <w:t>нейротизма</w:t>
      </w:r>
      <w:proofErr w:type="spellEnd"/>
      <w:r w:rsidRPr="00DA4ED5">
        <w:rPr>
          <w:rFonts w:ascii="Times New Roman" w:hAnsi="Times New Roman" w:cs="Times New Roman"/>
          <w:bCs/>
          <w:sz w:val="24"/>
          <w:szCs w:val="24"/>
        </w:rPr>
        <w:t xml:space="preserve"> очень болезненно реагируют на неудачи и возникающие проблемы, склонны расстраиваться по пустякам, подвержены резким переменам настроения, тревожны и крайне чувствительны ко всему, что с ними происходит. Эмоционально устойчивые люди, напротив, не склонны переживать по пустякам, легко сдерживают свои эмоции и контролируют собственное эмоцио</w:t>
      </w:r>
      <w:r w:rsidRPr="00DA4ED5">
        <w:rPr>
          <w:rFonts w:ascii="Times New Roman" w:hAnsi="Times New Roman" w:cs="Times New Roman"/>
          <w:bCs/>
          <w:sz w:val="24"/>
          <w:szCs w:val="24"/>
        </w:rPr>
        <w:softHyphen/>
        <w:t>нальное состояние, отлично приспосабливаются к изменившимся ситуациям.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sz w:val="24"/>
          <w:szCs w:val="24"/>
        </w:rPr>
        <w:t>Инструкция:</w:t>
      </w:r>
      <w:r w:rsidRPr="00DA4ED5">
        <w:rPr>
          <w:rFonts w:ascii="Times New Roman" w:hAnsi="Times New Roman" w:cs="Times New Roman"/>
          <w:sz w:val="24"/>
          <w:szCs w:val="24"/>
        </w:rPr>
        <w:t xml:space="preserve"> “На предлагаемые вопросы нужно отвечать “да” или “нет”, не раздумывая. Ответ занесите на опросный лист под соответствующим номером”.</w:t>
      </w:r>
    </w:p>
    <w:tbl>
      <w:tblPr>
        <w:tblW w:w="1080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9"/>
        <w:gridCol w:w="1418"/>
        <w:gridCol w:w="1276"/>
      </w:tblGrid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«НЕТ»</w:t>
            </w: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1. Любишь ли ты шум и суету вокруг себя?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2. Часто ли ты нуждаешься в друзьях, которые могли бы тебя поддержать?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3. Ты всегда находишь быстрый ответ, когда тебя о чем-нибудь просят?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4. Бывает ли так, что ты раздражен чем-нибудь?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5. Часто ли у тебя меняется настроение?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6. Верно ли, что тебе легче и приятнее с книгами, чем с ребятами?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7. Часто ли тебе мешают уснуть разные мысли?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Ты всегда делаешь так, как тебе говорят?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9. Любишь ли ты подшучивать над кем-нибудь?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10. Ты когда-нибудь чувствовал себя несчастным, хотя для этого не было настоящей причины?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11. Можешь ли ты сказать о себе, что ты веселый, живой человек?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12. Ты когда-нибудь нарушал правила поведения в школе?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13. Верно ли, что ты часто раздражен чем-нибудь?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14. Нравится ли тебе все делать в быстром темпе (если же наоборот, склонен к неторопливости, ответь “нет”),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15. Ты переживаешь из-за всяких страшных событий, которые чуть было не произошли, хотя все кончилось хорошо?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16. Тебе можно доверить любую тайну?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17. Можешь ли ты без особого труда внести оживление в скучную компанию сверстников?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18. Бывает ли так, что у тебя без всякой причины (физические нагрузки) сильно бьется сердце?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rPr>
          <w:trHeight w:val="542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19. Делаешь ли ты обычно первый шаг для того, чтобы подружиться с кем-нибудь?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rPr>
          <w:trHeight w:val="277"/>
        </w:trPr>
        <w:tc>
          <w:tcPr>
            <w:tcW w:w="8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20. Ты когда-нибудь говорил неправду?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21. Ты легко расстраиваешься, когда критикуют тебя и твою работу?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22. Ты часто шутишь и рассказываешь смешные истории своим друзьям?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23. Ты часто чувствуешь себя усталым?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24. Ты всегда сначала делаешь уроки, а все остальное потом?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25. Ты обычно весел и всем доволен?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26. Обидчив ли ты?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27. Ты очень любишь общаться с другими ребятами?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28. Всегда ли ты выполняешь просьбы родных о помощи по хозяйству?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29. У тебя бывают головокружения?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30. Бывает ли так, что твои действия и поступки ставят других людей в неловкое положение?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31. Ты часто чувствуешь, что тебе что-нибудь надоело?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32. Любишь ли ты иногда похвастаться?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33. Ты чаще всего сидишь и молчишь, когда попадаешь в общество незнакомых людей?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34. Волнуешься ли ты иногда так, что не можешь усидеть на месте?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35. Ты обычно быстро принимаешь решения?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36. Ты никогда не шумишь в классе, даже когда нет учителя?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37. Тебе часто снятся страшные сны?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38. Можешь ли ты дать волю чувствам и повеселиться в обществе друзей?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39. Тебя легко огорчить?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40. Случалось ли тебе плохо говорить о ком-нибудь?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41. Верно ли, что ты обычно говоришь и действуешь быстро, не задерживаясь особенно на обдумывание?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42. Если оказываешься в глупом положении, то потом долго переживаешь?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rPr>
          <w:trHeight w:val="304"/>
        </w:trPr>
        <w:tc>
          <w:tcPr>
            <w:tcW w:w="8109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43. Тебе очень нравятся шумные и веселые игры?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rPr>
          <w:trHeight w:val="251"/>
        </w:trPr>
        <w:tc>
          <w:tcPr>
            <w:tcW w:w="8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44. Ты всегда ешь то, что тебе подают?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45. Тебе трудно ответить “нет”, когда тебя о чем-нибудь просят?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46. Ты любишь часто ходить в гости?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47. Бывают ли такие моменты, когда тебе не хочется жить?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48. Был ли ты когда-нибудь груб с родителями?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 Считают ли тебя ребята веселым и живым человеком?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50. Ты часто отвлекаешься, когда делаешь уроки?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51. Ты чаще сидишь и смотришь, чем принимаешь активное участие в общем веселье?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52. Тебе обычно бывает трудно уснуть из-за разных мыслей?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53. Бываешь ли ты совершенно уверен, что сможешь справиться с делом, которое должен выполнить?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54. Бывает ли, что ты чувствуешь себя одиноким?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55. Ты стесняешься заговорить первым с новыми людьми?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56. Ты часто спохватываешься, когда уже поздно что-нибудь исправить?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57. Когда кто-нибудь из ребят кричит на тебя, ты тоже кричишь в ответ?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58. Бывает ли так, что ты иногда чувствуешь себя веселым или печальным без всякой причины?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59. Ты считаешь, что трудно получить настоящее удовольствие от оживленной компании сверстников?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8B6" w:rsidRPr="00DA4ED5" w:rsidTr="00DA4ED5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D5">
              <w:rPr>
                <w:rFonts w:ascii="Times New Roman" w:hAnsi="Times New Roman" w:cs="Times New Roman"/>
                <w:sz w:val="24"/>
                <w:szCs w:val="24"/>
              </w:rPr>
              <w:t>60. Тебе часто приходится волноваться из-за того, что ты сделал что-нибудь не подумав?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        КЛЮЧ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4ED5">
        <w:rPr>
          <w:rFonts w:ascii="Times New Roman" w:hAnsi="Times New Roman" w:cs="Times New Roman"/>
          <w:sz w:val="24"/>
          <w:szCs w:val="24"/>
          <w:u w:val="single"/>
        </w:rPr>
        <w:t xml:space="preserve">I. </w:t>
      </w:r>
      <w:r w:rsidRPr="00DA4ED5">
        <w:rPr>
          <w:rFonts w:ascii="Times New Roman" w:hAnsi="Times New Roman" w:cs="Times New Roman"/>
          <w:bCs/>
          <w:sz w:val="24"/>
          <w:szCs w:val="24"/>
          <w:u w:val="single"/>
        </w:rPr>
        <w:t>Экстраверсия (Э);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sz w:val="24"/>
          <w:szCs w:val="24"/>
        </w:rPr>
        <w:t>“Да”: 1, 3, 9, 11, 14, 17, 19, 22, 25, 27, 30, 35. 38, 41, 43, 46,49,53,57.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sz w:val="24"/>
          <w:szCs w:val="24"/>
        </w:rPr>
        <w:t>“Нет”: 6, 33, 51, 55, 59.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A4ED5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II</w:t>
      </w:r>
      <w:r w:rsidRPr="00DA4ED5">
        <w:rPr>
          <w:rFonts w:ascii="Times New Roman" w:hAnsi="Times New Roman" w:cs="Times New Roman"/>
          <w:bCs/>
          <w:sz w:val="24"/>
          <w:szCs w:val="24"/>
          <w:u w:val="single"/>
        </w:rPr>
        <w:t xml:space="preserve">. </w:t>
      </w:r>
      <w:proofErr w:type="spellStart"/>
      <w:r w:rsidRPr="00DA4ED5">
        <w:rPr>
          <w:rFonts w:ascii="Times New Roman" w:hAnsi="Times New Roman" w:cs="Times New Roman"/>
          <w:bCs/>
          <w:sz w:val="24"/>
          <w:szCs w:val="24"/>
          <w:u w:val="single"/>
        </w:rPr>
        <w:t>Нейротизм</w:t>
      </w:r>
      <w:proofErr w:type="spellEnd"/>
      <w:r w:rsidRPr="00DA4ED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(Н):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sz w:val="24"/>
          <w:szCs w:val="24"/>
        </w:rPr>
        <w:t>“Да”: 2. 5, 7, 10, 13, 15, 18, 21, 23, 26, 29, 31, 34, 37, 39, 42, 45, 47, 50, 52, 54, 56, 58, 60.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4ED5">
        <w:rPr>
          <w:rFonts w:ascii="Times New Roman" w:hAnsi="Times New Roman" w:cs="Times New Roman"/>
          <w:bCs/>
          <w:sz w:val="24"/>
          <w:szCs w:val="24"/>
          <w:u w:val="single"/>
        </w:rPr>
        <w:t>III. “Ложь”: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sz w:val="24"/>
          <w:szCs w:val="24"/>
        </w:rPr>
        <w:t>“Да”: 8, 16, 24,28,36,44. “Нет”: 4, 12, 20, 32, 40, 48.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sz w:val="24"/>
          <w:szCs w:val="24"/>
        </w:rPr>
        <w:t xml:space="preserve">Нормативы для подростков 12-17 лет: экстраверсия (Э)-11-14 баллов, “ложь” - 4-5 баллов, </w:t>
      </w:r>
      <w:proofErr w:type="spellStart"/>
      <w:r w:rsidRPr="00DA4ED5">
        <w:rPr>
          <w:rFonts w:ascii="Times New Roman" w:hAnsi="Times New Roman" w:cs="Times New Roman"/>
          <w:sz w:val="24"/>
          <w:szCs w:val="24"/>
        </w:rPr>
        <w:t>нейротизм</w:t>
      </w:r>
      <w:proofErr w:type="spellEnd"/>
      <w:r w:rsidRPr="00DA4ED5">
        <w:rPr>
          <w:rFonts w:ascii="Times New Roman" w:hAnsi="Times New Roman" w:cs="Times New Roman"/>
          <w:sz w:val="24"/>
          <w:szCs w:val="24"/>
        </w:rPr>
        <w:t xml:space="preserve"> (Н) - 10-15 баллов.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>ТАБЛИЦА ТИПОВ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3531"/>
        <w:gridCol w:w="4258"/>
      </w:tblGrid>
      <w:tr w:rsidR="00BC08B6" w:rsidRPr="00DA4ED5" w:rsidTr="00401F27">
        <w:trPr>
          <w:jc w:val="center"/>
        </w:trPr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 xml:space="preserve">Данные по тесту </w:t>
            </w:r>
            <w:proofErr w:type="spellStart"/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Айзенка</w:t>
            </w:r>
            <w:proofErr w:type="spellEnd"/>
          </w:p>
        </w:tc>
      </w:tr>
      <w:tr w:rsidR="00BC08B6" w:rsidRPr="00DA4ED5" w:rsidTr="00401F27">
        <w:trPr>
          <w:jc w:val="center"/>
        </w:trPr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Э в баллах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Н в баллах</w:t>
            </w:r>
          </w:p>
        </w:tc>
      </w:tr>
      <w:tr w:rsidR="00BC08B6" w:rsidRPr="00DA4ED5" w:rsidTr="00401F27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</w:tr>
      <w:tr w:rsidR="00BC08B6" w:rsidRPr="00DA4ED5" w:rsidTr="00401F27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20-24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</w:tr>
      <w:tr w:rsidR="00BC08B6" w:rsidRPr="00DA4ED5" w:rsidTr="00401F27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20-24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20-24</w:t>
            </w:r>
          </w:p>
        </w:tc>
      </w:tr>
      <w:tr w:rsidR="00BC08B6" w:rsidRPr="00DA4ED5" w:rsidTr="00401F27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20-24</w:t>
            </w:r>
          </w:p>
        </w:tc>
      </w:tr>
      <w:tr w:rsidR="00BC08B6" w:rsidRPr="00DA4ED5" w:rsidTr="00401F27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</w:tr>
      <w:tr w:rsidR="00BC08B6" w:rsidRPr="00DA4ED5" w:rsidTr="00401F27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16-20</w:t>
            </w:r>
          </w:p>
        </w:tc>
      </w:tr>
      <w:tr w:rsidR="00BC08B6" w:rsidRPr="00DA4ED5" w:rsidTr="00401F27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8-16</w:t>
            </w:r>
          </w:p>
        </w:tc>
      </w:tr>
      <w:tr w:rsidR="00BC08B6" w:rsidRPr="00DA4ED5" w:rsidTr="00401F27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</w:tr>
      <w:tr w:rsidR="00BC08B6" w:rsidRPr="00DA4ED5" w:rsidTr="00401F27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8-16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</w:tr>
      <w:tr w:rsidR="00BC08B6" w:rsidRPr="00DA4ED5" w:rsidTr="00401F27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16-20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</w:tr>
      <w:tr w:rsidR="00BC08B6" w:rsidRPr="00DA4ED5" w:rsidTr="00401F27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20-24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</w:tr>
      <w:tr w:rsidR="00BC08B6" w:rsidRPr="00DA4ED5" w:rsidTr="00401F27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20-24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8-16</w:t>
            </w:r>
          </w:p>
        </w:tc>
      </w:tr>
      <w:tr w:rsidR="00BC08B6" w:rsidRPr="00DA4ED5" w:rsidTr="00401F27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20-24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16-20</w:t>
            </w:r>
          </w:p>
        </w:tc>
      </w:tr>
      <w:tr w:rsidR="00BC08B6" w:rsidRPr="00DA4ED5" w:rsidTr="00401F27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16-20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20-24</w:t>
            </w:r>
          </w:p>
        </w:tc>
      </w:tr>
      <w:tr w:rsidR="00BC08B6" w:rsidRPr="00DA4ED5" w:rsidTr="00401F27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8-16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20-24</w:t>
            </w:r>
          </w:p>
        </w:tc>
      </w:tr>
      <w:tr w:rsidR="00BC08B6" w:rsidRPr="00DA4ED5" w:rsidTr="00401F27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20-24</w:t>
            </w:r>
          </w:p>
        </w:tc>
      </w:tr>
      <w:tr w:rsidR="00BC08B6" w:rsidRPr="00DA4ED5" w:rsidTr="00401F27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16-20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</w:tr>
      <w:tr w:rsidR="00BC08B6" w:rsidRPr="00DA4ED5" w:rsidTr="00401F27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16-20</w:t>
            </w:r>
          </w:p>
        </w:tc>
      </w:tr>
      <w:tr w:rsidR="00BC08B6" w:rsidRPr="00DA4ED5" w:rsidTr="00401F27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</w:tr>
      <w:tr w:rsidR="00BC08B6" w:rsidRPr="00DA4ED5" w:rsidTr="00401F27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16-20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16-20</w:t>
            </w:r>
          </w:p>
        </w:tc>
      </w:tr>
      <w:tr w:rsidR="00BC08B6" w:rsidRPr="00DA4ED5" w:rsidTr="00401F27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12-16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8-12</w:t>
            </w:r>
          </w:p>
        </w:tc>
      </w:tr>
      <w:tr w:rsidR="00BC08B6" w:rsidRPr="00DA4ED5" w:rsidTr="00401F27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8-12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8-12</w:t>
            </w:r>
          </w:p>
        </w:tc>
      </w:tr>
      <w:tr w:rsidR="00BC08B6" w:rsidRPr="00DA4ED5" w:rsidTr="00401F27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16-20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8-12</w:t>
            </w:r>
          </w:p>
        </w:tc>
      </w:tr>
      <w:tr w:rsidR="00BC08B6" w:rsidRPr="00DA4ED5" w:rsidTr="00401F27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12-16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</w:tr>
      <w:tr w:rsidR="00BC08B6" w:rsidRPr="00DA4ED5" w:rsidTr="00401F27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8-12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</w:tr>
      <w:tr w:rsidR="00BC08B6" w:rsidRPr="00DA4ED5" w:rsidTr="00401F27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8-12</w:t>
            </w:r>
          </w:p>
        </w:tc>
      </w:tr>
      <w:tr w:rsidR="00BC08B6" w:rsidRPr="00DA4ED5" w:rsidTr="00401F27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4-8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12-16</w:t>
            </w:r>
          </w:p>
        </w:tc>
      </w:tr>
      <w:tr w:rsidR="00BC08B6" w:rsidRPr="00DA4ED5" w:rsidTr="00401F27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8-12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16-20</w:t>
            </w:r>
          </w:p>
        </w:tc>
      </w:tr>
      <w:tr w:rsidR="00BC08B6" w:rsidRPr="00DA4ED5" w:rsidTr="00401F27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12-16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16-20</w:t>
            </w:r>
          </w:p>
        </w:tc>
      </w:tr>
      <w:tr w:rsidR="00BC08B6" w:rsidRPr="00DA4ED5" w:rsidTr="00401F27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16-20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12-16</w:t>
            </w:r>
          </w:p>
        </w:tc>
      </w:tr>
      <w:tr w:rsidR="00BC08B6" w:rsidRPr="00DA4ED5" w:rsidTr="00401F27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8-12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12-16</w:t>
            </w:r>
          </w:p>
        </w:tc>
      </w:tr>
      <w:tr w:rsidR="00BC08B6" w:rsidRPr="00DA4ED5" w:rsidTr="00401F27">
        <w:trPr>
          <w:jc w:val="center"/>
        </w:trPr>
        <w:tc>
          <w:tcPr>
            <w:tcW w:w="15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35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12-16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08B6" w:rsidRPr="00DA4ED5" w:rsidRDefault="00BC08B6" w:rsidP="00DA4ED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D5">
              <w:rPr>
                <w:rFonts w:ascii="Times New Roman" w:hAnsi="Times New Roman" w:cs="Times New Roman"/>
                <w:sz w:val="20"/>
                <w:szCs w:val="20"/>
              </w:rPr>
              <w:t>12-16</w:t>
            </w:r>
          </w:p>
        </w:tc>
      </w:tr>
    </w:tbl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>Характерологические проявления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>Тип № 1 Э: 0-4: Н: 0-4</w:t>
      </w:r>
      <w:r w:rsidRPr="00DA4ED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sz w:val="24"/>
          <w:szCs w:val="24"/>
        </w:rPr>
        <w:t xml:space="preserve">Безмятежный, мирный, невозмутимый. В группе скромен. Дружбу не навязывает, но и не отвергает, если ему предложат. Склонен к упрямству, если ощущает свою правоту. Не смешлив. Речь спокойная. Терпелив. Хладнокровен. 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Пути </w:t>
      </w:r>
      <w:proofErr w:type="gramStart"/>
      <w:r w:rsidRPr="00DA4ED5">
        <w:rPr>
          <w:rFonts w:ascii="Times New Roman" w:hAnsi="Times New Roman" w:cs="Times New Roman"/>
          <w:b/>
          <w:bCs/>
          <w:sz w:val="24"/>
          <w:szCs w:val="24"/>
        </w:rPr>
        <w:t>коррекции :</w:t>
      </w:r>
      <w:proofErr w:type="gramEnd"/>
      <w:r w:rsidRPr="00DA4ED5">
        <w:rPr>
          <w:rFonts w:ascii="Times New Roman" w:hAnsi="Times New Roman" w:cs="Times New Roman"/>
          <w:sz w:val="24"/>
          <w:szCs w:val="24"/>
        </w:rPr>
        <w:t xml:space="preserve"> Воспитателей беспокоят мало, а значит всегда страдают от невнимания педагогов, тренеров, начальников.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sz w:val="24"/>
          <w:szCs w:val="24"/>
        </w:rPr>
        <w:t>Главное в подходе - повысить самооценку посредством привлечения внима</w:t>
      </w:r>
      <w:r w:rsidRPr="00DA4ED5">
        <w:rPr>
          <w:rFonts w:ascii="Times New Roman" w:hAnsi="Times New Roman" w:cs="Times New Roman"/>
          <w:sz w:val="24"/>
          <w:szCs w:val="24"/>
        </w:rPr>
        <w:softHyphen/>
        <w:t>ния группы к данному человеку. Желательно, чтобы у индивида была возможность выбора темпа работы. Подчеркивать ценность таких качеств, как скромность, хладнокровие.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>Тип № 2 Э: 20-24; Н: 0-4.</w:t>
      </w:r>
      <w:r w:rsidRPr="00DA4ED5">
        <w:rPr>
          <w:rFonts w:ascii="Times New Roman" w:hAnsi="Times New Roman" w:cs="Times New Roman"/>
          <w:sz w:val="24"/>
          <w:szCs w:val="24"/>
        </w:rPr>
        <w:t xml:space="preserve"> Радостный, общительный, разговорчивый. Любит быть на виду. Оптимист, верит в успех.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sz w:val="24"/>
          <w:szCs w:val="24"/>
        </w:rPr>
        <w:t>Поверхностен. Легко прощает обиды, превращает конфликты в шутку. Впечатлителен, любит новизну.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sz w:val="24"/>
          <w:szCs w:val="24"/>
        </w:rPr>
        <w:t xml:space="preserve">Пользуется всеобщей любовью. Однако, </w:t>
      </w:r>
      <w:proofErr w:type="gramStart"/>
      <w:r w:rsidRPr="00DA4ED5">
        <w:rPr>
          <w:rFonts w:ascii="Times New Roman" w:hAnsi="Times New Roman" w:cs="Times New Roman"/>
          <w:sz w:val="24"/>
          <w:szCs w:val="24"/>
        </w:rPr>
        <w:t>поверхностен,  беспечен</w:t>
      </w:r>
      <w:proofErr w:type="gramEnd"/>
      <w:r w:rsidRPr="00DA4ED5">
        <w:rPr>
          <w:rFonts w:ascii="Times New Roman" w:hAnsi="Times New Roman" w:cs="Times New Roman"/>
          <w:sz w:val="24"/>
          <w:szCs w:val="24"/>
        </w:rPr>
        <w:t>. Прихотлив. Артистичен. Не умеет добиваться результатов (увлекается, но быстро остывает).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Пути </w:t>
      </w:r>
      <w:proofErr w:type="gramStart"/>
      <w:r w:rsidRPr="00DA4ED5">
        <w:rPr>
          <w:rFonts w:ascii="Times New Roman" w:hAnsi="Times New Roman" w:cs="Times New Roman"/>
          <w:b/>
          <w:bCs/>
          <w:sz w:val="24"/>
          <w:szCs w:val="24"/>
        </w:rPr>
        <w:t>коррекции :</w:t>
      </w:r>
      <w:proofErr w:type="gramEnd"/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4ED5">
        <w:rPr>
          <w:rFonts w:ascii="Times New Roman" w:hAnsi="Times New Roman" w:cs="Times New Roman"/>
          <w:sz w:val="24"/>
          <w:szCs w:val="24"/>
        </w:rPr>
        <w:t>Поощрять трудолюбие, использовать природный артистизм и склонность к новизне. Желательно исподволь приучать к настойчивости, дисциплине, организованности (например, предлагая оригинальные задания). Рекомендуется помочь организовать время (кружковой работой, участием в экспедициях и т. д.).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Тип№3 Э: 20-24: Н: 20-24. </w:t>
      </w:r>
      <w:r w:rsidRPr="00DA4ED5">
        <w:rPr>
          <w:rFonts w:ascii="Times New Roman" w:hAnsi="Times New Roman" w:cs="Times New Roman"/>
          <w:sz w:val="24"/>
          <w:szCs w:val="24"/>
        </w:rPr>
        <w:t>Активный, имеет хорошо развитые бойцовские качества. Насмешлив. Стремится общаться со всеми “на равных”. Очень честолюбив. В Случае несогласия с позицией более старшего принимает активно противоборствующую позицию. Не выносит безразличия в свой адрес.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Пути коррекции: </w:t>
      </w:r>
      <w:r w:rsidRPr="00DA4ED5">
        <w:rPr>
          <w:rFonts w:ascii="Times New Roman" w:hAnsi="Times New Roman" w:cs="Times New Roman"/>
          <w:sz w:val="24"/>
          <w:szCs w:val="24"/>
        </w:rPr>
        <w:t>Основная тактика - подчеркнутое уважение. Взаимоотношения следует строить на убеждении, спокойном, доброжелательном тоне общения. При аффективном поведении возможна ироническая реакция. Не следует “выяснять отношения” в момент конфликта. Лучше обсудить проблемы позже в спокойной ситуации. При этом желательно акцентировать внимание на проблеме и на возможности решить ее без особого эмоционального напряжения. Подросткам данного типа необходима возможность проявления организаторских способностей, а также реализация энергетического потенциала (спортивные достижения и т. п.).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Тип №4 Э: 0-4; Н 20-24. </w:t>
      </w:r>
      <w:r w:rsidRPr="00DA4ED5">
        <w:rPr>
          <w:rFonts w:ascii="Times New Roman" w:hAnsi="Times New Roman" w:cs="Times New Roman"/>
          <w:sz w:val="24"/>
          <w:szCs w:val="24"/>
        </w:rPr>
        <w:t xml:space="preserve">Тип неспокойный, настороженный, неуверенный в себе. Ищет опеки. Необщителен, поэтому имеет смещенные оценки и самооценки. </w:t>
      </w:r>
      <w:proofErr w:type="spellStart"/>
      <w:r w:rsidRPr="00DA4ED5">
        <w:rPr>
          <w:rFonts w:ascii="Times New Roman" w:hAnsi="Times New Roman" w:cs="Times New Roman"/>
          <w:sz w:val="24"/>
          <w:szCs w:val="24"/>
        </w:rPr>
        <w:t>Высокоранимый</w:t>
      </w:r>
      <w:proofErr w:type="spellEnd"/>
      <w:r w:rsidRPr="00DA4ED5">
        <w:rPr>
          <w:rFonts w:ascii="Times New Roman" w:hAnsi="Times New Roman" w:cs="Times New Roman"/>
          <w:sz w:val="24"/>
          <w:szCs w:val="24"/>
        </w:rPr>
        <w:t>. Адаптация идет длительно, поэтому действия замедленны. Не любит активный образ жизни. Созерцатель. Часто склонен к философии. Легко драматизирует ситуацию.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Пути коррекции: </w:t>
      </w:r>
      <w:r w:rsidRPr="00DA4ED5">
        <w:rPr>
          <w:rFonts w:ascii="Times New Roman" w:hAnsi="Times New Roman" w:cs="Times New Roman"/>
          <w:sz w:val="24"/>
          <w:szCs w:val="24"/>
        </w:rPr>
        <w:t>Стремится поддержать. Оградить от насмешек. Выделять положительные стороны (вдумчивость, склонность к монотонной деятельности). Подобрать деятельность, не требующую активного общения, строгой временной регламентации, а также не включенную в жесткую систему субординации. Активизировать интерес к окружающим. Исподволь сводить с людьми доброжелательно-энергичными.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Тип № 5 Э: 0-4; Н; 4-8. </w:t>
      </w:r>
      <w:r w:rsidRPr="00DA4ED5">
        <w:rPr>
          <w:rFonts w:ascii="Times New Roman" w:hAnsi="Times New Roman" w:cs="Times New Roman"/>
          <w:sz w:val="24"/>
          <w:szCs w:val="24"/>
        </w:rPr>
        <w:t>Созерцателен, спокоен. Имеет низкий уровень заинтересованности в реальной жизни, а значит и низкие достижения. Направлен на внутрен</w:t>
      </w:r>
      <w:r w:rsidRPr="00DA4ED5">
        <w:rPr>
          <w:rFonts w:ascii="Times New Roman" w:hAnsi="Times New Roman" w:cs="Times New Roman"/>
          <w:sz w:val="24"/>
          <w:szCs w:val="24"/>
        </w:rPr>
        <w:softHyphen/>
        <w:t>ние выдуманные или вычитанные коллизии. Послушно-безразличен.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>Пути коррекции:</w:t>
      </w:r>
      <w:r w:rsidRPr="00DA4ED5">
        <w:rPr>
          <w:rFonts w:ascii="Times New Roman" w:hAnsi="Times New Roman" w:cs="Times New Roman"/>
          <w:sz w:val="24"/>
          <w:szCs w:val="24"/>
        </w:rPr>
        <w:t xml:space="preserve"> Остро нуждается в повышении самооценки, это разрушает безразличие и повышает уровень притязаний, а, следовательно, качество работы или учебы. Желательно найти сильные стороны (способности, задатки), чтобы как-то увлечь работой.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Тип № 6 Э: 0-4: Н: 16-20. </w:t>
      </w:r>
      <w:r w:rsidRPr="00DA4ED5">
        <w:rPr>
          <w:rFonts w:ascii="Times New Roman" w:hAnsi="Times New Roman" w:cs="Times New Roman"/>
          <w:sz w:val="24"/>
          <w:szCs w:val="24"/>
        </w:rPr>
        <w:t>Сдержанный, робкий, чувствительный, стесняется в незнакомой ситуации. Неуверенный, мечтательный. Любит философствовать, не любит многолюдья. Имеет склонность к сомнениям. Мало верит в свои силы. В целом уравновешен. Не склонен паниковать и драматизировать ситуацию. Тревожный. Часто пребывает в нерешительности, склонен к фантазиям.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>Пути коррекции:</w:t>
      </w:r>
      <w:r w:rsidRPr="00DA4ED5">
        <w:rPr>
          <w:rFonts w:ascii="Times New Roman" w:hAnsi="Times New Roman" w:cs="Times New Roman"/>
          <w:sz w:val="24"/>
          <w:szCs w:val="24"/>
        </w:rPr>
        <w:t xml:space="preserve"> Стараться поддерживать, опекать, подчеркивать перед группой положительные качества и проявления (серьезность, воспитанность, чуткость). Можно увлечь идеей (например, помощи кому-то более слабому). Это повысит самооценку, даст повод к более оптимистическому ощущению жизни.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>Тип № 7 Э: 0-4; Н; 8-16.</w:t>
      </w:r>
      <w:r w:rsidRPr="00DA4ED5">
        <w:rPr>
          <w:rFonts w:ascii="Times New Roman" w:hAnsi="Times New Roman" w:cs="Times New Roman"/>
          <w:sz w:val="24"/>
          <w:szCs w:val="24"/>
        </w:rPr>
        <w:t xml:space="preserve"> Человек скромный, активный, направленный на дело. Справедливый, преданный друг. Очень хороший, умелый помощник, но плохой организатор. Застенчив. Предпочитает оставаться в тени. В компаниях, как правило, не состоит. Дружит вдвоем. Взаимоотношениям придает большое значение. Иногда скучновато-морализирующий.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Пути коррекции: </w:t>
      </w:r>
      <w:r w:rsidRPr="00DA4ED5">
        <w:rPr>
          <w:rFonts w:ascii="Times New Roman" w:hAnsi="Times New Roman" w:cs="Times New Roman"/>
          <w:sz w:val="24"/>
          <w:szCs w:val="24"/>
        </w:rPr>
        <w:t>В деятельности желательно предоставить свободный режим; поощрять, это активизирует инициативу. Постараться раскрепостить, чтобы действовал самостоятельно, а не по указке (по природе подчиняем). Избегать публичной критики. Внушать уверенность в своих силах и правах. Не допускать слепой веры в чей-либо авторитет.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Тип № 8. Э: 4-8; Н: 0-4. </w:t>
      </w:r>
      <w:r w:rsidRPr="00DA4ED5">
        <w:rPr>
          <w:rFonts w:ascii="Times New Roman" w:hAnsi="Times New Roman" w:cs="Times New Roman"/>
          <w:sz w:val="24"/>
          <w:szCs w:val="24"/>
        </w:rPr>
        <w:t>Человек спокойный, склонный к общению в компаниях. Эстетически одаренный. Скорее созерцатель, чем деятель. Уравновешенный. Безразличный к успехам. Любит жить “как все”. Во взаимоотношениях ровен, но глубоко переживать не умеет. Легко избегает конфликтов.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Пути коррекции: </w:t>
      </w:r>
      <w:r w:rsidRPr="00DA4ED5">
        <w:rPr>
          <w:rFonts w:ascii="Times New Roman" w:hAnsi="Times New Roman" w:cs="Times New Roman"/>
          <w:sz w:val="24"/>
          <w:szCs w:val="24"/>
        </w:rPr>
        <w:t>Главная задача - активизировать потребность в деятельности. Найти занятие, могущее заинтересовать (скорее это нечто, связанное с художественными проявлениями). Поощрять успехи. Желательно чаще общаться с подростком, обращая внимание на развитие социального интеллекта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>Тип № 9 Э: 8-16; Н: 0-4.</w:t>
      </w:r>
      <w:r w:rsidRPr="00DA4ED5">
        <w:rPr>
          <w:rFonts w:ascii="Times New Roman" w:hAnsi="Times New Roman" w:cs="Times New Roman"/>
          <w:sz w:val="24"/>
          <w:szCs w:val="24"/>
        </w:rPr>
        <w:t xml:space="preserve"> Активный, жизнерадостный. Общительный. В общении неразборчив. Легко попадает в асоциальные группировки вследствие плохой сопротивляемости </w:t>
      </w:r>
      <w:proofErr w:type="spellStart"/>
      <w:r w:rsidRPr="00DA4ED5">
        <w:rPr>
          <w:rFonts w:ascii="Times New Roman" w:hAnsi="Times New Roman" w:cs="Times New Roman"/>
          <w:sz w:val="24"/>
          <w:szCs w:val="24"/>
        </w:rPr>
        <w:t>дезорганизующим</w:t>
      </w:r>
      <w:proofErr w:type="spellEnd"/>
      <w:r w:rsidRPr="00DA4ED5">
        <w:rPr>
          <w:rFonts w:ascii="Times New Roman" w:hAnsi="Times New Roman" w:cs="Times New Roman"/>
          <w:sz w:val="24"/>
          <w:szCs w:val="24"/>
        </w:rPr>
        <w:t xml:space="preserve"> условиям. Склонный к новизне, любознательный. Социальный интеллект развит слабо. Нет умения строить адекватные оценки и самооценки. Часто нет твердых принципиальных установок. Энергичен. Доверчив.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Пути коррекции: </w:t>
      </w:r>
      <w:r w:rsidRPr="00DA4ED5">
        <w:rPr>
          <w:rFonts w:ascii="Times New Roman" w:hAnsi="Times New Roman" w:cs="Times New Roman"/>
          <w:sz w:val="24"/>
          <w:szCs w:val="24"/>
        </w:rPr>
        <w:t>Режим желателен более жесткий, мобилизующий. Установить доброжелательные отношения, но подросток должен чувствовать, что за ним наблюдают. Стремиться направлять энергию в полезное дело (например, увлечь глобальной идеей достичь чего-то (поступить в ВУЗ и т.п.). Однако, в этом случае необходимо вместе распланировать предстоящую работу, фиксировать сроки и объемы и жестко контролировать выполнение. Желательно подростка данного типа ввести в состав группы или бригады с сильным лидером и позитивными установками.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>Тип № 10 Э: 16-20 Н: 0-4.</w:t>
      </w:r>
      <w:r w:rsidRPr="00DA4ED5">
        <w:rPr>
          <w:rFonts w:ascii="Times New Roman" w:hAnsi="Times New Roman" w:cs="Times New Roman"/>
          <w:sz w:val="24"/>
          <w:szCs w:val="24"/>
        </w:rPr>
        <w:t xml:space="preserve"> Артистичен. Любит рассказывать. Недостаточно настойчив. Общителен. Неглубок. Уравновешен.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Пути коррекции: </w:t>
      </w:r>
      <w:r w:rsidRPr="00DA4ED5">
        <w:rPr>
          <w:rFonts w:ascii="Times New Roman" w:hAnsi="Times New Roman" w:cs="Times New Roman"/>
          <w:sz w:val="24"/>
          <w:szCs w:val="24"/>
        </w:rPr>
        <w:t xml:space="preserve">Поддерживать усилия, направленные на достижение интересных целей (у самого хватает инициативы выбрать какое-то занятие иди цель, но не хватает упорства). Поощрять артистизм, но не допускать до </w:t>
      </w:r>
      <w:proofErr w:type="spellStart"/>
      <w:r w:rsidRPr="00DA4ED5">
        <w:rPr>
          <w:rFonts w:ascii="Times New Roman" w:hAnsi="Times New Roman" w:cs="Times New Roman"/>
          <w:sz w:val="24"/>
          <w:szCs w:val="24"/>
        </w:rPr>
        <w:t>клоунства</w:t>
      </w:r>
      <w:proofErr w:type="spellEnd"/>
      <w:r w:rsidRPr="00DA4ED5">
        <w:rPr>
          <w:rFonts w:ascii="Times New Roman" w:hAnsi="Times New Roman" w:cs="Times New Roman"/>
          <w:sz w:val="24"/>
          <w:szCs w:val="24"/>
        </w:rPr>
        <w:t>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>Тип № 11 Э: 20-24 Н: 4-8.</w:t>
      </w:r>
      <w:r w:rsidRPr="00DA4ED5">
        <w:rPr>
          <w:rFonts w:ascii="Times New Roman" w:hAnsi="Times New Roman" w:cs="Times New Roman"/>
          <w:sz w:val="24"/>
          <w:szCs w:val="24"/>
        </w:rPr>
        <w:t xml:space="preserve"> Активный, общительный, благородный, честолюбивый. Легко соглашается на рискованные развлечения. Не всегда разборчив в друзьях, в средствах достижения цели. Благороден. Часто эгоистичен. Обаятелен. Имеет организаторские склонности.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Пути коррекции: </w:t>
      </w:r>
      <w:r w:rsidRPr="00DA4ED5">
        <w:rPr>
          <w:rFonts w:ascii="Times New Roman" w:hAnsi="Times New Roman" w:cs="Times New Roman"/>
          <w:sz w:val="24"/>
          <w:szCs w:val="24"/>
        </w:rPr>
        <w:t>Поощрять и развивать организаторские склонности. Может быть лидером, но надо контролировать. Удерживать от зазнайства. Лидерское положение в коллективе легко выправляет разболтанность, лень. Любит быть “на коне”. Можно допускать коллективную критику в случае необходимости.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Тип № 12 Э; 20-24: Н: 8-16. </w:t>
      </w:r>
      <w:r w:rsidRPr="00DA4ED5">
        <w:rPr>
          <w:rFonts w:ascii="Times New Roman" w:hAnsi="Times New Roman" w:cs="Times New Roman"/>
          <w:sz w:val="24"/>
          <w:szCs w:val="24"/>
        </w:rPr>
        <w:t>Легко подчиняется дисциплине. Обладает чувством собственного достоинства. Организатор. Склонен к искусству, спорту. Активен. Влюбчив. Легко увлекается людьми и событиями. Впечатлителен.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Пути коррекции: </w:t>
      </w:r>
      <w:r w:rsidRPr="00DA4ED5">
        <w:rPr>
          <w:rFonts w:ascii="Times New Roman" w:hAnsi="Times New Roman" w:cs="Times New Roman"/>
          <w:sz w:val="24"/>
          <w:szCs w:val="24"/>
        </w:rPr>
        <w:t>Лидер по натуре, как эмоционального, так и делового плана. Надо поддерживать лидерские усилия, помогать, направлять в деловом и личностном плане.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Тип № 13 'Э: 20-24; Н: 16-20.</w:t>
      </w:r>
      <w:r w:rsidRPr="00DA4ED5">
        <w:rPr>
          <w:rFonts w:ascii="Times New Roman" w:hAnsi="Times New Roman" w:cs="Times New Roman"/>
          <w:sz w:val="24"/>
          <w:szCs w:val="24"/>
        </w:rPr>
        <w:t xml:space="preserve"> Сложный тип. Тщеславен. Энергичен. Жизнерадостен. Не имеет, как правило, высокой духовной направленности. Погружен в житейские радости. Во главу угла жизни ставит бытовые потребности. Преклоняется перед престижностью. Всеми силами стремится достичь удачи, успеха, выгоды. Презирает неудачников. Общительный, демонстративный. Жестко выдвигает свои требования.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Пути коррекции: </w:t>
      </w:r>
      <w:r w:rsidRPr="00DA4ED5">
        <w:rPr>
          <w:rFonts w:ascii="Times New Roman" w:hAnsi="Times New Roman" w:cs="Times New Roman"/>
          <w:sz w:val="24"/>
          <w:szCs w:val="24"/>
        </w:rPr>
        <w:t>Цель старшего - держать подростка “в рамках”, так как тот склонен к зазнайству, подчинению себе окружающих, Действовать лучше спокойно и твердо. Выделять других, подчеркивая положительные личностные качества. Можно предложить роль организатора. При этом требовать выполнения обязанностей. Желательно эстетическое воспитание.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Тип № 14 Э: 16-20: Н: 20-24. </w:t>
      </w:r>
      <w:r w:rsidRPr="00DA4ED5">
        <w:rPr>
          <w:rFonts w:ascii="Times New Roman" w:hAnsi="Times New Roman" w:cs="Times New Roman"/>
          <w:sz w:val="24"/>
          <w:szCs w:val="24"/>
        </w:rPr>
        <w:t>Властный, мнительный, подозрительный, педантичный. Всегда стремится к первенству. Мелочный. Наслаждается любым превосходством. Язвительно-желчен. Склонен к насмешке над более слабыми. Мстителен, пренебрежителен, деспотичен. Утомляем.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Пути коррекции: </w:t>
      </w:r>
      <w:r w:rsidRPr="00DA4ED5">
        <w:rPr>
          <w:rFonts w:ascii="Times New Roman" w:hAnsi="Times New Roman" w:cs="Times New Roman"/>
          <w:sz w:val="24"/>
          <w:szCs w:val="24"/>
        </w:rPr>
        <w:t>Нельзя относиться равнодушно. Можно относиться дружелюбно, можно - с иронией. Дать возможность занять лидерское положение, однако, при этом следует выбрать пост, на котором он больше внимания уделял бы бумагам, чем людям. Поощрять волю и упорство. При этом подростку желательно воспитывать в себе позитивное эмоциональное отношение к окружающим и позитивные установки.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Тип № 15 Э: 8-16: Н: 20-24. </w:t>
      </w:r>
      <w:r w:rsidRPr="00DA4ED5">
        <w:rPr>
          <w:rFonts w:ascii="Times New Roman" w:hAnsi="Times New Roman" w:cs="Times New Roman"/>
          <w:sz w:val="24"/>
          <w:szCs w:val="24"/>
        </w:rPr>
        <w:t>Вечно недовольный, ворчливый, склонный к придиркам. Мелочно-требовательный. К язвительности не склонен. Легко обижается по пустякам. Часто хмурый, раздражителен. Завистлив. В делах неуверенный. В отношениях - подчиненный. Перед трудностями пасует. В группе, классе держится в стороне. Злопамятный. Друзей не имеет. Сверстниками командует. Голос тихий, резкий.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Пути коррекции: </w:t>
      </w:r>
      <w:r w:rsidRPr="00DA4ED5">
        <w:rPr>
          <w:rFonts w:ascii="Times New Roman" w:hAnsi="Times New Roman" w:cs="Times New Roman"/>
          <w:sz w:val="24"/>
          <w:szCs w:val="24"/>
        </w:rPr>
        <w:t>Желательно наладить хотя бы минимальные взаимоотношения. Это легче сделать, основываясь на мнительности данного человека. Можно интересоваться его самочувствием, успехами в доверительной беседе. В качестве какой-то общественной нагрузки, позволяющей иметь опору во взаимоотношениях, можно дать канцелярскую работу (педантические свойства позволят делать ее хорошо). Поощрять за исполнительность при всем коллективе, что позволит как-то наладить отношения со сверстниками. Подростки такого типа требуют постоянного внимания и индивидуального взаимодействия.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Тип № 16 Э: 4-8; Н: 20-24. </w:t>
      </w:r>
      <w:r w:rsidRPr="00DA4ED5">
        <w:rPr>
          <w:rFonts w:ascii="Times New Roman" w:hAnsi="Times New Roman" w:cs="Times New Roman"/>
          <w:sz w:val="24"/>
          <w:szCs w:val="24"/>
        </w:rPr>
        <w:t>Высокочувствительный тип, недоверчивый, затаенно-страстный, молчаливый, замкнуто-обидчивый. Самолюбивый, независимый, имеет критический ум</w:t>
      </w:r>
      <w:proofErr w:type="gramStart"/>
      <w:r w:rsidRPr="00DA4ED5">
        <w:rPr>
          <w:rFonts w:ascii="Times New Roman" w:hAnsi="Times New Roman" w:cs="Times New Roman"/>
          <w:sz w:val="24"/>
          <w:szCs w:val="24"/>
        </w:rPr>
        <w:t>. о</w:t>
      </w:r>
      <w:proofErr w:type="gramEnd"/>
      <w:r w:rsidRPr="00DA4ED5">
        <w:rPr>
          <w:rFonts w:ascii="Times New Roman" w:hAnsi="Times New Roman" w:cs="Times New Roman"/>
          <w:sz w:val="24"/>
          <w:szCs w:val="24"/>
        </w:rPr>
        <w:t>- Пессимист. Склонен к обобщенному мышлению. Часто - неуверенность в себе.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Пути коррекции: </w:t>
      </w:r>
      <w:r w:rsidRPr="00DA4ED5">
        <w:rPr>
          <w:rFonts w:ascii="Times New Roman" w:hAnsi="Times New Roman" w:cs="Times New Roman"/>
          <w:sz w:val="24"/>
          <w:szCs w:val="24"/>
        </w:rPr>
        <w:t>В подходе желательны: оберегающий режим, поощрения при одноклассниках, доброжелательность, уважитель</w:t>
      </w:r>
      <w:r w:rsidRPr="00DA4ED5">
        <w:rPr>
          <w:rFonts w:ascii="Times New Roman" w:hAnsi="Times New Roman" w:cs="Times New Roman"/>
          <w:sz w:val="24"/>
          <w:szCs w:val="24"/>
        </w:rPr>
        <w:softHyphen/>
        <w:t>ность. Следует поддерживать справедливые критические суждения, но избегать развития у подростка морализирования и критиканства.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Тип № 17 Э: 16-20: Н: 4-8. </w:t>
      </w:r>
      <w:r w:rsidRPr="00DA4ED5">
        <w:rPr>
          <w:rFonts w:ascii="Times New Roman" w:hAnsi="Times New Roman" w:cs="Times New Roman"/>
          <w:sz w:val="24"/>
          <w:szCs w:val="24"/>
        </w:rPr>
        <w:t>Очень эмоционален. Восторженный, жизнерадостный, общительный, влюбчивый. В контактах - неразборчив, дружески настроен ко всем. Непостоянен, наивен, ребячлив, нежен. Пользуется симпатией окружающих. Фантазер. Не стремится к лидерству, предпочитая интимно-дружеские связи.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Пути коррекции: </w:t>
      </w:r>
      <w:r w:rsidRPr="00DA4ED5">
        <w:rPr>
          <w:rFonts w:ascii="Times New Roman" w:hAnsi="Times New Roman" w:cs="Times New Roman"/>
          <w:sz w:val="24"/>
          <w:szCs w:val="24"/>
        </w:rPr>
        <w:t>Поддерживать положительный настрой. Желательно развивать эстетические склонно</w:t>
      </w:r>
      <w:r w:rsidRPr="00DA4ED5">
        <w:rPr>
          <w:rFonts w:ascii="Times New Roman" w:hAnsi="Times New Roman" w:cs="Times New Roman"/>
          <w:sz w:val="24"/>
          <w:szCs w:val="24"/>
        </w:rPr>
        <w:softHyphen/>
        <w:t>сти, поддерживать увлечения (поощрять, интересоваться, предлагать выступить перед классом, группой). Обратить внимание на выработку волевых качеств (настойчивости, уровня притязаний).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Тип № 18 Э: 4-8; Н: 16-20. </w:t>
      </w:r>
      <w:r w:rsidRPr="00DA4ED5">
        <w:rPr>
          <w:rFonts w:ascii="Times New Roman" w:hAnsi="Times New Roman" w:cs="Times New Roman"/>
          <w:sz w:val="24"/>
          <w:szCs w:val="24"/>
        </w:rPr>
        <w:t>Эмпатичный. Очень жалостливый, склонный поддерживать слабых, предпочитает интимно-дружеские контакты. Настроение чаще спокойно-пониженное. Скромный. Застенчивый. Не уверен в себе. Созерцатель. Легко становится настороженным и подозрительным в неблагоприятных условиях.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Пути коррекции: </w:t>
      </w:r>
      <w:r w:rsidRPr="00DA4ED5">
        <w:rPr>
          <w:rFonts w:ascii="Times New Roman" w:hAnsi="Times New Roman" w:cs="Times New Roman"/>
          <w:sz w:val="24"/>
          <w:szCs w:val="24"/>
        </w:rPr>
        <w:t>Рекомендуется наладить щадяще-развивающий режим. Контролировать исподволь, относиться спокойно-доброжелательно. Помогать в трудных ситуациях, какими в данном случае являются достижение цели, формирование активной позиции, налаживание контактов (со сверстниками и взрослыми). Исключить публичное обсуждение, если возможны негативные оценки.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Тип № </w:t>
      </w:r>
      <w:proofErr w:type="gramStart"/>
      <w:r w:rsidRPr="00DA4ED5">
        <w:rPr>
          <w:rFonts w:ascii="Times New Roman" w:hAnsi="Times New Roman" w:cs="Times New Roman"/>
          <w:b/>
          <w:bCs/>
          <w:sz w:val="24"/>
          <w:szCs w:val="24"/>
        </w:rPr>
        <w:t>19  Э</w:t>
      </w:r>
      <w:proofErr w:type="gramEnd"/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: 4-8; Н; 4-8. </w:t>
      </w:r>
      <w:r w:rsidRPr="00DA4ED5">
        <w:rPr>
          <w:rFonts w:ascii="Times New Roman" w:hAnsi="Times New Roman" w:cs="Times New Roman"/>
          <w:sz w:val="24"/>
          <w:szCs w:val="24"/>
        </w:rPr>
        <w:t xml:space="preserve"> Спокойный тип. Молчаливый, рассудительный. Замедленно-деятельный, очень последовательный, самостоятельный, независимый, кропотливый. Беспристрастный, скромный, низко-эмоциональный. Иногда отвлечен от реальности.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Пути коррекции: </w:t>
      </w:r>
      <w:r w:rsidRPr="00DA4ED5">
        <w:rPr>
          <w:rFonts w:ascii="Times New Roman" w:hAnsi="Times New Roman" w:cs="Times New Roman"/>
          <w:sz w:val="24"/>
          <w:szCs w:val="24"/>
        </w:rPr>
        <w:t>У подростков данного типа надо постараться повысить самооценку, развить систему притязаний, раскрыть склонности и способности подростка. Заинтересовать чем-то можно, дав какую-то работу с высокой личной ответственностью (по типу деятельность должна быть больше связана с бумагами, чем с людьми). Подростки такого типа нуждаются в советах по разным вопросам, но выраженных в деликатной форме.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Тип № 20 Э: 16-20; Н: 16-20. </w:t>
      </w:r>
      <w:r w:rsidRPr="00DA4ED5">
        <w:rPr>
          <w:rFonts w:ascii="Times New Roman" w:hAnsi="Times New Roman" w:cs="Times New Roman"/>
          <w:sz w:val="24"/>
          <w:szCs w:val="24"/>
        </w:rPr>
        <w:t>Очень демонстративен, не умеет сопереживать. Эмоционально беден. Любит противопоставлять себя коллективу. Очень напорист в достижении значимых для себя ценностей. Престижен. Часто фальшив. Практичен.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Пути коррекции: </w:t>
      </w:r>
      <w:r w:rsidRPr="00DA4ED5">
        <w:rPr>
          <w:rFonts w:ascii="Times New Roman" w:hAnsi="Times New Roman" w:cs="Times New Roman"/>
          <w:sz w:val="24"/>
          <w:szCs w:val="24"/>
        </w:rPr>
        <w:t>Режим взаимодействия мягкий, терпимый, чтобы не обострять негативные качества. Вовлечь в спортивные или технические занятия, чтобы подростки могли перевести энергетику в позитивное русло, а потребность в борьбе за первенство в приемлемую форму. Желательно эстетическое воспитание. Вовлекать в позитивные социальные группы с сильным влиятельным лидером.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Тип № 21 Э: 12-16: Н: 8-12. </w:t>
      </w:r>
      <w:r w:rsidRPr="00DA4ED5">
        <w:rPr>
          <w:rFonts w:ascii="Times New Roman" w:hAnsi="Times New Roman" w:cs="Times New Roman"/>
          <w:sz w:val="24"/>
          <w:szCs w:val="24"/>
        </w:rPr>
        <w:t xml:space="preserve">Очень энергичен, жизнерадостен. “Любимец публики”. Считается, что подростки такого типа счастливцы. Действительно, они часто очень одарены, легко учатся, артистичны, </w:t>
      </w:r>
      <w:proofErr w:type="spellStart"/>
      <w:r w:rsidRPr="00DA4ED5">
        <w:rPr>
          <w:rFonts w:ascii="Times New Roman" w:hAnsi="Times New Roman" w:cs="Times New Roman"/>
          <w:sz w:val="24"/>
          <w:szCs w:val="24"/>
        </w:rPr>
        <w:t>малоутомляемы</w:t>
      </w:r>
      <w:proofErr w:type="spellEnd"/>
      <w:r w:rsidRPr="00DA4ED5">
        <w:rPr>
          <w:rFonts w:ascii="Times New Roman" w:hAnsi="Times New Roman" w:cs="Times New Roman"/>
          <w:sz w:val="24"/>
          <w:szCs w:val="24"/>
        </w:rPr>
        <w:t>. Однако наличие этих качеств часто имеет негативные результаты. Подростки (и молодые люди) с детства привыкают, что им все доступно. В результате чего не учатся серьезно работать над достижением цели. Легко все бросают, часто прерывают дружбу. Поверхностны. Имеют довольно низкий социальный интеллект.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Пути коррекции: </w:t>
      </w:r>
      <w:r w:rsidRPr="00DA4ED5">
        <w:rPr>
          <w:rFonts w:ascii="Times New Roman" w:hAnsi="Times New Roman" w:cs="Times New Roman"/>
          <w:sz w:val="24"/>
          <w:szCs w:val="24"/>
        </w:rPr>
        <w:t>Требуют доброжелательно-строгого отношения. В коллективе не стоит выбирать на лидерские должности (лучше часто предлагать разовые поручения организаторского типа). Строго требовать выполнения поручений. Желательно вместе с подростком найти какую-то значимую цель (например, овладеть иностранным языком), разбить на периоды срок исполнения, расписать по времени задачи и контролировать выполнение. Это, с одной стороны, поможет добиться поставленной цели, с другой стороны - приучит к упорядоченной работе.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Тип № 22 Э: 8-12; Н: 8-12. </w:t>
      </w:r>
      <w:r w:rsidRPr="00DA4ED5">
        <w:rPr>
          <w:rFonts w:ascii="Times New Roman" w:hAnsi="Times New Roman" w:cs="Times New Roman"/>
          <w:sz w:val="24"/>
          <w:szCs w:val="24"/>
        </w:rPr>
        <w:t xml:space="preserve">Очень пассивно-безразличный. Уверен в себе. В отношении к окружающим жестко-требователен. Злопамятен. Часто проявляет пассивное упрямство. Очень педантичен, мелочен. Рассудителен, хладнокровен. К чужому мнению относится безразлично. </w:t>
      </w:r>
      <w:proofErr w:type="spellStart"/>
      <w:r w:rsidRPr="00DA4ED5">
        <w:rPr>
          <w:rFonts w:ascii="Times New Roman" w:hAnsi="Times New Roman" w:cs="Times New Roman"/>
          <w:sz w:val="24"/>
          <w:szCs w:val="24"/>
        </w:rPr>
        <w:t>Ригиден</w:t>
      </w:r>
      <w:proofErr w:type="spellEnd"/>
      <w:r w:rsidRPr="00DA4ED5">
        <w:rPr>
          <w:rFonts w:ascii="Times New Roman" w:hAnsi="Times New Roman" w:cs="Times New Roman"/>
          <w:sz w:val="24"/>
          <w:szCs w:val="24"/>
        </w:rPr>
        <w:t>, предпочитает привычные дела и монотонность быта. Интонации речи маловыразительные. Малоэстетичен.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Пути коррекции: </w:t>
      </w:r>
      <w:r w:rsidRPr="00DA4ED5">
        <w:rPr>
          <w:rFonts w:ascii="Times New Roman" w:hAnsi="Times New Roman" w:cs="Times New Roman"/>
          <w:sz w:val="24"/>
          <w:szCs w:val="24"/>
        </w:rPr>
        <w:t xml:space="preserve">Создать у подростка ощущение, что он интересен воспитателю (тренеру и т. д.). Следует интересоваться мелочами быта, самочувствия. Среди общественных поручений желательно выбрать что-то, требующее аккуратного исполнения (ведение журнала или табеля, учет чего-то и т.п.). Хвалить за исполнительность. Помогать в выборе занятий (желательно индивидуальные, а, не групповые виды спорта или художественной самодеятельности). 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Тип № 23 Э: 16-20; </w:t>
      </w:r>
      <w:proofErr w:type="spellStart"/>
      <w:r w:rsidRPr="00DA4ED5">
        <w:rPr>
          <w:rFonts w:ascii="Times New Roman" w:hAnsi="Times New Roman" w:cs="Times New Roman"/>
          <w:b/>
          <w:bCs/>
          <w:sz w:val="24"/>
          <w:szCs w:val="24"/>
        </w:rPr>
        <w:t>Hi</w:t>
      </w:r>
      <w:proofErr w:type="spellEnd"/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 8-12. </w:t>
      </w:r>
      <w:r w:rsidRPr="00DA4ED5">
        <w:rPr>
          <w:rFonts w:ascii="Times New Roman" w:hAnsi="Times New Roman" w:cs="Times New Roman"/>
          <w:sz w:val="24"/>
          <w:szCs w:val="24"/>
        </w:rPr>
        <w:t>Общительный, активный, инициативен, увлекающийся. При этом умеет управлять собой. Умеет добиваться намеченной цели. Честолюбив. Любит лидировать и умеет быть организатором. Пользуется доверием и искренним уважением окружающих. Характер легкий, эстетичен, ровно оживлен.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Пути коррекции: </w:t>
      </w:r>
      <w:r w:rsidRPr="00DA4ED5">
        <w:rPr>
          <w:rFonts w:ascii="Times New Roman" w:hAnsi="Times New Roman" w:cs="Times New Roman"/>
          <w:sz w:val="24"/>
          <w:szCs w:val="24"/>
        </w:rPr>
        <w:t>Создать возможность лидерства. Помогать в решении групповых и индивидуальных задач, следить за тем, чтобы нагрузка (учебная, производственная и общественная) была в разумных пределах.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Тип № 24 Э: 12-16. Н: 4-8. </w:t>
      </w:r>
      <w:r w:rsidRPr="00DA4ED5">
        <w:rPr>
          <w:rFonts w:ascii="Times New Roman" w:hAnsi="Times New Roman" w:cs="Times New Roman"/>
          <w:sz w:val="24"/>
          <w:szCs w:val="24"/>
        </w:rPr>
        <w:t xml:space="preserve">Активный, уравновешенный тип. Энергичен. </w:t>
      </w:r>
      <w:proofErr w:type="spellStart"/>
      <w:r w:rsidRPr="00DA4ED5">
        <w:rPr>
          <w:rFonts w:ascii="Times New Roman" w:hAnsi="Times New Roman" w:cs="Times New Roman"/>
          <w:sz w:val="24"/>
          <w:szCs w:val="24"/>
        </w:rPr>
        <w:t>Среднеобщителен</w:t>
      </w:r>
      <w:proofErr w:type="spellEnd"/>
      <w:r w:rsidRPr="00DA4ED5">
        <w:rPr>
          <w:rFonts w:ascii="Times New Roman" w:hAnsi="Times New Roman" w:cs="Times New Roman"/>
          <w:sz w:val="24"/>
          <w:szCs w:val="24"/>
        </w:rPr>
        <w:t>. Привязчив к немногочисленным друзьям. Упорядочен. Умеет ставить перед собой задачи и добиваться решений. Не склонен к соперничеству. Иногда обидчив.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Пути коррекции: </w:t>
      </w:r>
      <w:r w:rsidRPr="00DA4ED5">
        <w:rPr>
          <w:rFonts w:ascii="Times New Roman" w:hAnsi="Times New Roman" w:cs="Times New Roman"/>
          <w:sz w:val="24"/>
          <w:szCs w:val="24"/>
        </w:rPr>
        <w:t xml:space="preserve">Предпочитает спокойное доверительное отношение окружающих. Желательно </w:t>
      </w:r>
      <w:proofErr w:type="spellStart"/>
      <w:r w:rsidRPr="00DA4ED5">
        <w:rPr>
          <w:rFonts w:ascii="Times New Roman" w:hAnsi="Times New Roman" w:cs="Times New Roman"/>
          <w:sz w:val="24"/>
          <w:szCs w:val="24"/>
        </w:rPr>
        <w:t>отлаживание</w:t>
      </w:r>
      <w:proofErr w:type="spellEnd"/>
      <w:r w:rsidRPr="00DA4ED5">
        <w:rPr>
          <w:rFonts w:ascii="Times New Roman" w:hAnsi="Times New Roman" w:cs="Times New Roman"/>
          <w:sz w:val="24"/>
          <w:szCs w:val="24"/>
        </w:rPr>
        <w:t xml:space="preserve"> четких деловых контактов.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Тип № 25 Э: 8-12; Н: 4-8. </w:t>
      </w:r>
      <w:r w:rsidRPr="00DA4ED5">
        <w:rPr>
          <w:rFonts w:ascii="Times New Roman" w:hAnsi="Times New Roman" w:cs="Times New Roman"/>
          <w:sz w:val="24"/>
          <w:szCs w:val="24"/>
        </w:rPr>
        <w:t xml:space="preserve">Активен, иногда взрывчатый, иногда беспечно-веселый. Часто спокойно-безразличен. Инициативы почти не проявляет, действует по указке. Пассивен в социальных контактах. </w:t>
      </w:r>
      <w:r w:rsidRPr="00DA4ED5">
        <w:rPr>
          <w:rFonts w:ascii="Times New Roman" w:hAnsi="Times New Roman" w:cs="Times New Roman"/>
          <w:sz w:val="24"/>
          <w:szCs w:val="24"/>
        </w:rPr>
        <w:lastRenderedPageBreak/>
        <w:t>К глубоким эмоциональным переживаниям не расположен. Склонен к монотонной кропотливой работе.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Пути коррекции: </w:t>
      </w:r>
      <w:r w:rsidRPr="00DA4ED5">
        <w:rPr>
          <w:rFonts w:ascii="Times New Roman" w:hAnsi="Times New Roman" w:cs="Times New Roman"/>
          <w:sz w:val="24"/>
          <w:szCs w:val="24"/>
        </w:rPr>
        <w:t>Желательно спокойно-деловое отношение. Находить и рекомендовать лучше индивидуальные занятия. Хорошо справляются с административной работой.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Тип № 26 Э: 4-8: Н; 8-12. </w:t>
      </w:r>
      <w:r w:rsidRPr="00DA4ED5">
        <w:rPr>
          <w:rFonts w:ascii="Times New Roman" w:hAnsi="Times New Roman" w:cs="Times New Roman"/>
          <w:sz w:val="24"/>
          <w:szCs w:val="24"/>
        </w:rPr>
        <w:t>Спокоен, уравновешен, терпелив, педантичен. Честолюбив. Целеустремлен. Имеет твердые принципы. Временами обидчив.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Пути коррекции: </w:t>
      </w:r>
      <w:r w:rsidRPr="00DA4ED5">
        <w:rPr>
          <w:rFonts w:ascii="Times New Roman" w:hAnsi="Times New Roman" w:cs="Times New Roman"/>
          <w:sz w:val="24"/>
          <w:szCs w:val="24"/>
        </w:rPr>
        <w:t>Любят доверительные отношения, спокойный темп работы. Не склонны к панибратству. Желательно поощрять при классе (группе) за аккуратность, исполнительность. Работать над повышением уверенности в своих силах.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Тип № 27 Э: 4-8; Н: 12-16. </w:t>
      </w:r>
      <w:r w:rsidRPr="00DA4ED5">
        <w:rPr>
          <w:rFonts w:ascii="Times New Roman" w:hAnsi="Times New Roman" w:cs="Times New Roman"/>
          <w:sz w:val="24"/>
          <w:szCs w:val="24"/>
        </w:rPr>
        <w:t>Уравновешенно-меланхоличный. Тонко чувствительный. Привязчивый; ценит доверительно-интимные отношения, спокойный. Ценит юмор. В целом - оптимист. Иногда паникует, иногда впадает в депрес</w:t>
      </w:r>
      <w:r w:rsidRPr="00DA4ED5">
        <w:rPr>
          <w:rFonts w:ascii="Times New Roman" w:hAnsi="Times New Roman" w:cs="Times New Roman"/>
          <w:sz w:val="24"/>
          <w:szCs w:val="24"/>
        </w:rPr>
        <w:softHyphen/>
        <w:t>сии. Однако, чаще спокойно-задумчив.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Пути коррекции: </w:t>
      </w:r>
      <w:r w:rsidRPr="00DA4ED5">
        <w:rPr>
          <w:rFonts w:ascii="Times New Roman" w:hAnsi="Times New Roman" w:cs="Times New Roman"/>
          <w:sz w:val="24"/>
          <w:szCs w:val="24"/>
        </w:rPr>
        <w:t>Создать обстановку активно-спокойной деятельности. Желательно избежать жесткой регламентации. Рекомендовать эстетические и литературные занятия.</w:t>
      </w:r>
    </w:p>
    <w:p w:rsidR="00BC08B6" w:rsidRPr="00DA4ED5" w:rsidRDefault="00BC08B6" w:rsidP="00DA4ED5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Тип № 28 Э: 8-12; Н: 16-20. </w:t>
      </w:r>
      <w:r w:rsidRPr="00DA4ED5">
        <w:rPr>
          <w:rFonts w:ascii="Times New Roman" w:hAnsi="Times New Roman" w:cs="Times New Roman"/>
          <w:sz w:val="24"/>
          <w:szCs w:val="24"/>
        </w:rPr>
        <w:t>Меланхоличный, честолюбивый, упорный, серьезный. Иногда склонен к уныло-тревожному настроению. Дружит с немногочисленным кругом людей. Необидчив, но иногда мнителен. Самостоятелен в решениях относительно принципиальных вопросов, но зависим от близких в эмоциональной жизни.</w:t>
      </w:r>
    </w:p>
    <w:p w:rsidR="00BC08B6" w:rsidRPr="00DA4ED5" w:rsidRDefault="00BC08B6" w:rsidP="00DA4ED5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Пути коррекции: </w:t>
      </w:r>
      <w:r w:rsidRPr="00DA4ED5">
        <w:rPr>
          <w:rFonts w:ascii="Times New Roman" w:hAnsi="Times New Roman" w:cs="Times New Roman"/>
          <w:sz w:val="24"/>
          <w:szCs w:val="24"/>
        </w:rPr>
        <w:t>Рекомендуется направлять усилия на повышение самооценки, укреплять уверенность в себе.</w:t>
      </w:r>
    </w:p>
    <w:p w:rsidR="00BC08B6" w:rsidRPr="00DA4ED5" w:rsidRDefault="00BC08B6" w:rsidP="00DA4ED5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Тип № 29 Э: 12-16; Н: 16-20. </w:t>
      </w:r>
      <w:r w:rsidRPr="00DA4ED5">
        <w:rPr>
          <w:rFonts w:ascii="Times New Roman" w:hAnsi="Times New Roman" w:cs="Times New Roman"/>
          <w:sz w:val="24"/>
          <w:szCs w:val="24"/>
        </w:rPr>
        <w:t>Жестко требователен к окружающим: упрям, горд, очень честолюбив. Энергичен, общителен, настроение чаще боевитое. Неудачи скрывает. Любит быть на виду. Хладнокровен.</w:t>
      </w:r>
    </w:p>
    <w:p w:rsidR="00BC08B6" w:rsidRPr="00DA4ED5" w:rsidRDefault="00BC08B6" w:rsidP="00DA4ED5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Пути коррекции: </w:t>
      </w:r>
      <w:r w:rsidRPr="00DA4ED5">
        <w:rPr>
          <w:rFonts w:ascii="Times New Roman" w:hAnsi="Times New Roman" w:cs="Times New Roman"/>
          <w:sz w:val="24"/>
          <w:szCs w:val="24"/>
        </w:rPr>
        <w:t>Взаимоотношения строить на основе уважения, высокой требовательности. Можно посмеиваться над недостатками, если подросток заносчив.</w:t>
      </w:r>
    </w:p>
    <w:p w:rsidR="00BC08B6" w:rsidRPr="00DA4ED5" w:rsidRDefault="00BC08B6" w:rsidP="00DA4ED5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Тип № 30 Э: 16-20: Н: 12-16. </w:t>
      </w:r>
      <w:r w:rsidRPr="00DA4ED5">
        <w:rPr>
          <w:rFonts w:ascii="Times New Roman" w:hAnsi="Times New Roman" w:cs="Times New Roman"/>
          <w:sz w:val="24"/>
          <w:szCs w:val="24"/>
        </w:rPr>
        <w:t>Гордый, стремится к первенству, злопамятен. Стремится к лидерству во всем. Энергичен, упорен. Спокойный, расчетливый. Любит риск, непреклонный в достижениях. Не лишен артистизма, хотя и суховат.</w:t>
      </w:r>
    </w:p>
    <w:p w:rsidR="00BC08B6" w:rsidRPr="00DA4ED5" w:rsidRDefault="00BC08B6" w:rsidP="00DA4E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Пути коррекции: </w:t>
      </w:r>
      <w:r w:rsidRPr="00DA4ED5">
        <w:rPr>
          <w:rFonts w:ascii="Times New Roman" w:hAnsi="Times New Roman" w:cs="Times New Roman"/>
          <w:sz w:val="24"/>
          <w:szCs w:val="24"/>
        </w:rPr>
        <w:t>Не допускать зазнайства. Поддерживать в позитивных усилиях. Помогать в лидерстве, не допускать командный стиль отношений. Нейтрализовать озлобленность. Развивать социальный интеллект.</w:t>
      </w:r>
    </w:p>
    <w:p w:rsidR="00BC08B6" w:rsidRPr="00DA4ED5" w:rsidRDefault="00BC08B6" w:rsidP="00DA4E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Тип № 31 Э: 8-12; Н: 12-16. </w:t>
      </w:r>
      <w:r w:rsidRPr="00DA4ED5">
        <w:rPr>
          <w:rFonts w:ascii="Times New Roman" w:hAnsi="Times New Roman" w:cs="Times New Roman"/>
          <w:sz w:val="24"/>
          <w:szCs w:val="24"/>
        </w:rPr>
        <w:t>Застенчив, независтлив, стремится к самостоятельности, привязчив. Доброжелателен. С близкими людьми проявляет наблюдательность, чувство юмора. Склонен к глубоким доверительным отношениям. Избегает ситуации риска, опасности. Не выносит навязанный темп. Иногда склонен к быстрым решениям. Часто раскаивается в своих поступках. В неудачах обвиняет только себя.</w:t>
      </w:r>
    </w:p>
    <w:p w:rsidR="00BC08B6" w:rsidRPr="00DA4ED5" w:rsidRDefault="00BC08B6" w:rsidP="00DA4E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Пути коррекции: </w:t>
      </w:r>
      <w:r w:rsidRPr="00DA4ED5">
        <w:rPr>
          <w:rFonts w:ascii="Times New Roman" w:hAnsi="Times New Roman" w:cs="Times New Roman"/>
          <w:sz w:val="24"/>
          <w:szCs w:val="24"/>
        </w:rPr>
        <w:t>Обеспечить спокойную доброжелательную обстановку. Стараться вовлекать в активное решение деловых вопросов. Поощрять социальную активность, вовлекать в участие в каких-либо мероприятиях (семинарах, конференциях и т. п.).</w:t>
      </w:r>
    </w:p>
    <w:p w:rsidR="00BC08B6" w:rsidRPr="00DA4ED5" w:rsidRDefault="00BC08B6" w:rsidP="00DA4E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Тип № 32 Э: 12-16; Н: 12-16. </w:t>
      </w:r>
      <w:r w:rsidRPr="00DA4ED5">
        <w:rPr>
          <w:rFonts w:ascii="Times New Roman" w:hAnsi="Times New Roman" w:cs="Times New Roman"/>
          <w:sz w:val="24"/>
          <w:szCs w:val="24"/>
        </w:rPr>
        <w:t>Честолюбив, неудачи не снижают уверенности в себе. Заносчив. Злопамятен. Энергичен. Упорен. Целеустремлен. Склонен к конфликтности. Не уступает, даже если не прав. Мук совести не испытывает. В общении не склонен к сопереживанию. Ценит только информативность. Эмоционально ограниченный тип.</w:t>
      </w:r>
    </w:p>
    <w:p w:rsidR="00BC08B6" w:rsidRPr="00DA4ED5" w:rsidRDefault="00BC08B6" w:rsidP="00DA4E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ED5">
        <w:rPr>
          <w:rFonts w:ascii="Times New Roman" w:hAnsi="Times New Roman" w:cs="Times New Roman"/>
          <w:b/>
          <w:bCs/>
          <w:sz w:val="24"/>
          <w:szCs w:val="24"/>
        </w:rPr>
        <w:t xml:space="preserve">Пути коррекции: </w:t>
      </w:r>
      <w:r w:rsidRPr="00DA4ED5">
        <w:rPr>
          <w:rFonts w:ascii="Times New Roman" w:hAnsi="Times New Roman" w:cs="Times New Roman"/>
          <w:sz w:val="24"/>
          <w:szCs w:val="24"/>
        </w:rPr>
        <w:t>Не поддерживать в конфликтных ситуациях. Воздействовать через честолюбие. Отношения поддерживать ровные, пытаясь исподволь развивать социальный интеллект.</w:t>
      </w:r>
    </w:p>
    <w:p w:rsidR="009202E7" w:rsidRDefault="009202E7">
      <w:bookmarkStart w:id="0" w:name="_GoBack"/>
      <w:bookmarkEnd w:id="0"/>
    </w:p>
    <w:sectPr w:rsidR="009202E7" w:rsidSect="00DA4ED5">
      <w:pgSz w:w="11906" w:h="16838"/>
      <w:pgMar w:top="709" w:right="707" w:bottom="709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CE7"/>
    <w:rsid w:val="00454CE7"/>
    <w:rsid w:val="009202E7"/>
    <w:rsid w:val="00BC08B6"/>
    <w:rsid w:val="00DA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FEE9B-97D6-47DC-8A55-6381687B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3955</Words>
  <Characters>22549</Characters>
  <Application>Microsoft Office Word</Application>
  <DocSecurity>0</DocSecurity>
  <Lines>187</Lines>
  <Paragraphs>52</Paragraphs>
  <ScaleCrop>false</ScaleCrop>
  <Company/>
  <LinksUpToDate>false</LinksUpToDate>
  <CharactersWithSpaces>26452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2019-02-08T06:43:00Z</dcterms:created>
  <dcterms:modified xsi:type="dcterms:W3CDTF">2019-02-08T06:48:00Z</dcterms:modified>
</cp:coreProperties>
</file>