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54" w:rsidRDefault="004E0054" w:rsidP="004E0054">
      <w:pPr>
        <w:pStyle w:val="Style8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Муниципальное автономное общеобразовательное учреждение</w:t>
      </w:r>
    </w:p>
    <w:p w:rsidR="004E0054" w:rsidRDefault="004E0054" w:rsidP="004E0054">
      <w:pPr>
        <w:pStyle w:val="Style8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Абатская средняя общеобразовательная школа №1</w:t>
      </w:r>
    </w:p>
    <w:p w:rsidR="004E0054" w:rsidRDefault="004E0054" w:rsidP="004E0054">
      <w:pPr>
        <w:pStyle w:val="Style8"/>
        <w:widowControl/>
        <w:jc w:val="center"/>
        <w:rPr>
          <w:rFonts w:ascii="Times New Roman" w:hAnsi="Times New Roman"/>
          <w:sz w:val="22"/>
        </w:rPr>
      </w:pPr>
    </w:p>
    <w:p w:rsidR="004E0054" w:rsidRDefault="004E0054" w:rsidP="004E0054">
      <w:pPr>
        <w:pStyle w:val="Style8"/>
        <w:widowControl/>
        <w:jc w:val="center"/>
        <w:rPr>
          <w:rFonts w:ascii="Times New Roman" w:hAnsi="Times New Roman"/>
          <w:sz w:val="22"/>
        </w:rPr>
      </w:pPr>
    </w:p>
    <w:tbl>
      <w:tblPr>
        <w:tblW w:w="11273" w:type="dxa"/>
        <w:tblLook w:val="04A0" w:firstRow="1" w:lastRow="0" w:firstColumn="1" w:lastColumn="0" w:noHBand="0" w:noVBand="1"/>
      </w:tblPr>
      <w:tblGrid>
        <w:gridCol w:w="6487"/>
        <w:gridCol w:w="4786"/>
      </w:tblGrid>
      <w:tr w:rsidR="002E4960" w:rsidTr="002E4960">
        <w:tc>
          <w:tcPr>
            <w:tcW w:w="6487" w:type="dxa"/>
            <w:hideMark/>
          </w:tcPr>
          <w:p w:rsidR="002E4960" w:rsidRDefault="002E4960">
            <w:pPr>
              <w:pStyle w:val="Style8"/>
              <w:widowControl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Согласовано»   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Председатель ПК                                                                                </w:t>
            </w:r>
          </w:p>
          <w:p w:rsidR="002E4960" w:rsidRDefault="002E4960">
            <w:pPr>
              <w:pStyle w:val="Style8"/>
              <w:widowControl/>
              <w:tabs>
                <w:tab w:val="left" w:pos="7876"/>
              </w:tabs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Абатская СОШ №1</w:t>
            </w:r>
          </w:p>
          <w:p w:rsidR="002E4960" w:rsidRDefault="002E4960">
            <w:pPr>
              <w:pStyle w:val="Style8"/>
              <w:widowControl/>
              <w:tabs>
                <w:tab w:val="left" w:pos="7876"/>
              </w:tabs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Новожилова О.В._________                                                             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«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>___»_______2021г.</w:t>
            </w:r>
          </w:p>
          <w:p w:rsidR="002E4960" w:rsidRDefault="002E4960">
            <w:pPr>
              <w:pStyle w:val="Style8"/>
              <w:widowControl/>
              <w:tabs>
                <w:tab w:val="left" w:pos="7876"/>
              </w:tabs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2E4960" w:rsidRDefault="002E4960">
            <w:pPr>
              <w:pStyle w:val="Style8"/>
              <w:widowControl/>
              <w:rPr>
                <w:rStyle w:val="FontStyle18"/>
                <w:rFonts w:ascii="Times New Roman" w:hAnsi="Times New Roman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«Утверждено»</w:t>
            </w:r>
          </w:p>
          <w:p w:rsidR="002E4960" w:rsidRDefault="002E4960">
            <w:pPr>
              <w:pStyle w:val="Style8"/>
              <w:widowControl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Директор МАОУ </w:t>
            </w:r>
          </w:p>
          <w:p w:rsidR="002E4960" w:rsidRDefault="002E4960">
            <w:pPr>
              <w:pStyle w:val="Style8"/>
              <w:widowControl/>
              <w:tabs>
                <w:tab w:val="left" w:pos="7876"/>
              </w:tabs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МАОУ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Абатская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СОШ №1                                                              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Е.В.Бажина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>_____</w:t>
            </w:r>
          </w:p>
          <w:p w:rsidR="002E4960" w:rsidRDefault="002E4960">
            <w:pPr>
              <w:pStyle w:val="Style8"/>
              <w:widowControl/>
              <w:tabs>
                <w:tab w:val="left" w:pos="7876"/>
              </w:tabs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«____»___________2021г                                                                                                                                                                                      Приказ № 116 –од                                                                                                             от 29.04.2021.</w:t>
            </w:r>
          </w:p>
          <w:p w:rsidR="002E4960" w:rsidRDefault="002E4960">
            <w:pPr>
              <w:pStyle w:val="Style8"/>
              <w:widowControl/>
              <w:jc w:val="center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:rsidR="00394EB8" w:rsidRPr="00394EB8" w:rsidRDefault="004E0054" w:rsidP="00394EB8">
      <w:pPr>
        <w:pStyle w:val="Standard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94EB8">
        <w:rPr>
          <w:rFonts w:ascii="Times New Roman" w:hAnsi="Times New Roman" w:cs="Times New Roman"/>
          <w:b/>
          <w:sz w:val="24"/>
          <w:szCs w:val="24"/>
        </w:rPr>
        <w:t xml:space="preserve">Инструкция по работе </w:t>
      </w:r>
      <w:r w:rsidR="00394EB8" w:rsidRPr="00394EB8">
        <w:rPr>
          <w:rFonts w:ascii="Times New Roman" w:hAnsi="Times New Roman" w:cs="Times New Roman"/>
          <w:b/>
          <w:sz w:val="24"/>
          <w:szCs w:val="24"/>
        </w:rPr>
        <w:t xml:space="preserve">педагогических </w:t>
      </w:r>
      <w:r w:rsidRPr="00394EB8">
        <w:rPr>
          <w:rFonts w:ascii="Times New Roman" w:hAnsi="Times New Roman" w:cs="Times New Roman"/>
          <w:b/>
          <w:sz w:val="24"/>
          <w:szCs w:val="24"/>
        </w:rPr>
        <w:t>с</w:t>
      </w:r>
      <w:r w:rsidR="00394EB8" w:rsidRPr="00394EB8">
        <w:rPr>
          <w:rFonts w:ascii="Times New Roman" w:hAnsi="Times New Roman" w:cs="Times New Roman"/>
          <w:b/>
          <w:sz w:val="24"/>
          <w:szCs w:val="24"/>
        </w:rPr>
        <w:t xml:space="preserve">отрудников </w:t>
      </w:r>
      <w:r w:rsidRPr="00394EB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E0054" w:rsidRPr="00394EB8" w:rsidRDefault="004E0054" w:rsidP="00394EB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4EB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в условиях распространением новой коронавирусной инфекции (</w:t>
      </w:r>
      <w:r w:rsidRPr="00394EB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COVID</w:t>
      </w:r>
      <w:r w:rsidRPr="00394EB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-19).</w:t>
      </w:r>
    </w:p>
    <w:p w:rsidR="004E0054" w:rsidRPr="00394EB8" w:rsidRDefault="004E0054" w:rsidP="004E00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32" w:rsidRPr="00394EB8" w:rsidRDefault="004E0054" w:rsidP="004E0054">
      <w:pPr>
        <w:pStyle w:val="Default"/>
        <w:jc w:val="both"/>
      </w:pPr>
      <w:r w:rsidRPr="00394EB8">
        <w:t xml:space="preserve">1. Деятельность педагогических сотрудников осуществляется на весь период проведения смены, 14 дней. 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2. При входе в здание педагогические работники надевают сменную обувь, обрабатывают руки кожным антисептиком. Сотрудник должен прийти на работу в маске по эпидемиологическим показаниям, ношение масок </w:t>
      </w:r>
      <w:r w:rsidR="00456832" w:rsidRPr="00394EB8">
        <w:t>(</w:t>
      </w:r>
      <w:r w:rsidRPr="00394EB8">
        <w:t>и перчаток</w:t>
      </w:r>
      <w:r w:rsidR="00456832" w:rsidRPr="00394EB8">
        <w:t>)</w:t>
      </w:r>
      <w:r w:rsidRPr="00394EB8">
        <w:t xml:space="preserve"> в помещениях обязательно в течение всего рабочего дня по эпидемиологическим показаниям.</w:t>
      </w:r>
    </w:p>
    <w:p w:rsidR="004E0054" w:rsidRPr="00394EB8" w:rsidRDefault="004E0054" w:rsidP="004E0054">
      <w:pPr>
        <w:pStyle w:val="Default"/>
        <w:jc w:val="both"/>
      </w:pPr>
      <w:r w:rsidRPr="00394EB8">
        <w:t>Одноразовые и многоразовые маски необходимо использовать строго в течение 2-х часов, после чего маску заменить на новую. Использованные одноразовые маски выбрасываются в контейнер с маркировкой отходы класса Б. После использования многоразовые маски собираются в контейнер с маркировкой «Использованные маски». В конце рабочей смены многоразовые маски относят в прачечную для дезинфекции, стирки и глажения. Маски используются повторно, чистые маски хранятся в мешках/пакетах с маркировкой «чистое белье\маски».</w:t>
      </w:r>
    </w:p>
    <w:p w:rsidR="004E0054" w:rsidRPr="00394EB8" w:rsidRDefault="004E0054" w:rsidP="004E0054">
      <w:pPr>
        <w:pStyle w:val="Default"/>
        <w:jc w:val="both"/>
      </w:pPr>
      <w:r w:rsidRPr="00394EB8">
        <w:t>3. Педагогические работники проходят утренний фильтр: медицинский работник измеряет температуру тела. В случае,</w:t>
      </w:r>
      <w:r w:rsidR="00456832" w:rsidRPr="00394EB8">
        <w:t xml:space="preserve"> если температура сотрудника 37</w:t>
      </w:r>
      <w:r w:rsidRPr="00394EB8">
        <w:t>С и выше, при наличии симптомов заболевания ОРВИ, медицинский работник изолирует сотрудника в специально отведенное помещение (изолятор) и оповещает руководителя.</w:t>
      </w:r>
    </w:p>
    <w:p w:rsidR="004E0054" w:rsidRPr="00394EB8" w:rsidRDefault="004E0054" w:rsidP="004E0054">
      <w:pPr>
        <w:pStyle w:val="Default"/>
        <w:jc w:val="both"/>
      </w:pPr>
      <w:r w:rsidRPr="00394EB8">
        <w:t>4. После прохождения утреннего фильтра сотрудники приступают к исполнению трудовых обязанностей по работе с детьми во временных детских коллективах.</w:t>
      </w:r>
    </w:p>
    <w:p w:rsidR="004E0054" w:rsidRPr="00394EB8" w:rsidRDefault="004E0054" w:rsidP="004E0054">
      <w:pPr>
        <w:pStyle w:val="Default"/>
        <w:jc w:val="both"/>
      </w:pPr>
      <w:r w:rsidRPr="00394EB8">
        <w:t>5. Перед началом работы сотрудники моют руки и обрабатывают их антисептиком. Мытье рук осуществляется строго по инструкции, которая вывешена у каждой раковины для мытья рук, а также у дозатора с антисептиком. Мытье рук осуществляется: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перед началом работы;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после посещения туалета;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после каждого перерыва во время работы;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перед приемами пищи;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перед проведением каждого занятия/мероприятия с отдыхающими детьми;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после соприкосновения с загрязненными предметами.</w:t>
      </w:r>
    </w:p>
    <w:p w:rsidR="004E0054" w:rsidRPr="00394EB8" w:rsidRDefault="004E0054" w:rsidP="004E0054">
      <w:pPr>
        <w:pStyle w:val="Default"/>
        <w:jc w:val="both"/>
      </w:pPr>
      <w:r w:rsidRPr="00394EB8">
        <w:t>6. Педагогические работники проводят прием детей на смену одномоментно, в один день; временный выезд детей, посещение детей, передачи детям – запрещены; выезд детей со смены проводится одномоментно.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7. Медицинский осмотр детей, заехавших на смену, проводится </w:t>
      </w:r>
      <w:proofErr w:type="spellStart"/>
      <w:r w:rsidRPr="00394EB8">
        <w:t>поотрядно</w:t>
      </w:r>
      <w:proofErr w:type="spellEnd"/>
      <w:r w:rsidRPr="00394EB8">
        <w:t>, в один день, сохраняя нормы социальной дистанции и масочный режим.</w:t>
      </w:r>
    </w:p>
    <w:p w:rsidR="004E0054" w:rsidRPr="00394EB8" w:rsidRDefault="004E0054" w:rsidP="004E0054">
      <w:pPr>
        <w:pStyle w:val="Default"/>
        <w:jc w:val="both"/>
      </w:pPr>
      <w:r w:rsidRPr="00394EB8">
        <w:t>8. После медицинского осмотра и допуска к смене, обеспечивается жизнедеятельность детей в соответствии с Порядком.</w:t>
      </w:r>
    </w:p>
    <w:p w:rsidR="004E0054" w:rsidRPr="00394EB8" w:rsidRDefault="004E0054" w:rsidP="004E0054">
      <w:pPr>
        <w:pStyle w:val="Default"/>
        <w:jc w:val="both"/>
      </w:pPr>
      <w:r w:rsidRPr="00394EB8">
        <w:t>9. Рас</w:t>
      </w:r>
      <w:r w:rsidR="00706947" w:rsidRPr="00394EB8">
        <w:t>селение детей проводится в отрядных</w:t>
      </w:r>
      <w:r w:rsidRPr="00394EB8">
        <w:t xml:space="preserve"> комнатах в соответствии с требованиями норм, не менее 4 </w:t>
      </w:r>
      <w:proofErr w:type="spellStart"/>
      <w:r w:rsidRPr="00394EB8">
        <w:t>кв.м</w:t>
      </w:r>
      <w:proofErr w:type="spellEnd"/>
      <w:r w:rsidRPr="00394EB8">
        <w:t>. на 1 ребенка. Дети обеспечиваются постельными принадлежностями. Педагогические работники обеспечивают маркиров</w:t>
      </w:r>
      <w:r w:rsidR="00706947" w:rsidRPr="00394EB8">
        <w:t>ку постельного белья</w:t>
      </w:r>
      <w:r w:rsidRPr="00394EB8">
        <w:t xml:space="preserve">; раздельное </w:t>
      </w:r>
      <w:r w:rsidRPr="00394EB8">
        <w:lastRenderedPageBreak/>
        <w:t xml:space="preserve">хранение личных </w:t>
      </w:r>
      <w:r w:rsidR="00706947" w:rsidRPr="00394EB8">
        <w:t>полотенец на подписанных стульях</w:t>
      </w:r>
      <w:r w:rsidRPr="00394EB8">
        <w:t xml:space="preserve"> (ФИ ребенка), правильное и раздельное хранение средств личной гигиены. Запрещается вход детей в чужие </w:t>
      </w:r>
      <w:r w:rsidR="00706947" w:rsidRPr="00394EB8">
        <w:t>отрядные</w:t>
      </w:r>
      <w:r w:rsidRPr="00394EB8">
        <w:t xml:space="preserve"> комнаты.</w:t>
      </w:r>
    </w:p>
    <w:p w:rsidR="004E0054" w:rsidRPr="00394EB8" w:rsidRDefault="004E0054" w:rsidP="004E0054">
      <w:pPr>
        <w:pStyle w:val="Default"/>
        <w:jc w:val="both"/>
      </w:pPr>
      <w:r w:rsidRPr="00394EB8">
        <w:t>10.  Запрещается проведение мероприятий вне территории лагеря.</w:t>
      </w:r>
    </w:p>
    <w:p w:rsidR="004E0054" w:rsidRPr="00394EB8" w:rsidRDefault="00394EB8" w:rsidP="004E0054">
      <w:pPr>
        <w:pStyle w:val="Default"/>
        <w:jc w:val="both"/>
      </w:pPr>
      <w:r w:rsidRPr="00394EB8">
        <w:t>11</w:t>
      </w:r>
      <w:r w:rsidR="004E0054" w:rsidRPr="00394EB8">
        <w:t>. Педагогические сотрудники обеспечивает в 1 - 4 день смены (далее по эпидемиологическим показаниям) отрядную разобщенность, отрядную работу с детьми и запрет на проведение массовых мероприятий. Во время смены обеспечивают проведение мероприятий на свежем воздухе, отрядных мероприятий.</w:t>
      </w:r>
    </w:p>
    <w:p w:rsidR="00394EB8" w:rsidRPr="00394EB8" w:rsidRDefault="00394EB8" w:rsidP="004E0054">
      <w:pPr>
        <w:pStyle w:val="Default"/>
        <w:jc w:val="both"/>
      </w:pPr>
      <w:r w:rsidRPr="00394EB8">
        <w:t>12</w:t>
      </w:r>
      <w:r w:rsidR="004E0054" w:rsidRPr="00394EB8">
        <w:t xml:space="preserve">. Режим работы лагеря обеспечивает проведение занятий по интересам, кружковую работу отдельно для разных отрядов. </w:t>
      </w:r>
      <w:r w:rsidRPr="00394EB8">
        <w:t xml:space="preserve">Воспитательные </w:t>
      </w:r>
      <w:r w:rsidR="004E0054" w:rsidRPr="00394EB8">
        <w:t xml:space="preserve">мероприятия проводятся максимально на свежем воздухе по погодным условиям. </w:t>
      </w:r>
    </w:p>
    <w:p w:rsidR="004E0054" w:rsidRPr="00394EB8" w:rsidRDefault="00394EB8" w:rsidP="004E0054">
      <w:pPr>
        <w:pStyle w:val="Default"/>
        <w:jc w:val="both"/>
      </w:pPr>
      <w:r w:rsidRPr="00394EB8">
        <w:t>13</w:t>
      </w:r>
      <w:r w:rsidR="004E0054" w:rsidRPr="00394EB8">
        <w:t>. За каждым отрядом закрепляется отдельное помещение (отрядное место), организовывается размещение детей в отрядах с учетом планировки зданий для проживания детей, позволяющее обеспечить социальную дистанцию с другими отрядами.</w:t>
      </w:r>
    </w:p>
    <w:p w:rsidR="004E0054" w:rsidRPr="00394EB8" w:rsidRDefault="00394EB8" w:rsidP="004E0054">
      <w:pPr>
        <w:pStyle w:val="Default"/>
        <w:jc w:val="both"/>
      </w:pPr>
      <w:r w:rsidRPr="00394EB8">
        <w:t>14</w:t>
      </w:r>
      <w:r w:rsidR="004E0054" w:rsidRPr="00394EB8">
        <w:t xml:space="preserve">. Вход/выход в столовую проводится </w:t>
      </w:r>
      <w:proofErr w:type="spellStart"/>
      <w:r w:rsidR="004E0054" w:rsidRPr="00394EB8">
        <w:t>поотрядно</w:t>
      </w:r>
      <w:proofErr w:type="spellEnd"/>
      <w:r w:rsidR="004E0054" w:rsidRPr="00394EB8">
        <w:t xml:space="preserve"> с соблюдением дистанции, обеспечивается мытье и обработка рук антисептиком.</w:t>
      </w:r>
    </w:p>
    <w:p w:rsidR="004E0054" w:rsidRPr="00394EB8" w:rsidRDefault="00394EB8" w:rsidP="004E0054">
      <w:pPr>
        <w:pStyle w:val="Default"/>
        <w:jc w:val="both"/>
      </w:pPr>
      <w:r w:rsidRPr="00394EB8">
        <w:t>15</w:t>
      </w:r>
      <w:r w:rsidR="004E0054" w:rsidRPr="00394EB8">
        <w:t>. Педагогические работники обеспечивают выполнение санитарно-гигиенических норм детьми, проводят воспитательную, просветительскую и профилактическую работу по общественной и личной гигиене, правилам мытья рук, обеспечивают контроль выполнения гигиенических правил.</w:t>
      </w:r>
    </w:p>
    <w:p w:rsidR="004E0054" w:rsidRPr="00394EB8" w:rsidRDefault="00394EB8" w:rsidP="004E0054">
      <w:pPr>
        <w:pStyle w:val="Default"/>
        <w:jc w:val="both"/>
      </w:pPr>
      <w:r w:rsidRPr="00394EB8">
        <w:t>16</w:t>
      </w:r>
      <w:r w:rsidR="004E0054" w:rsidRPr="00394EB8">
        <w:t>. Педагогические работники обеспечивают контроль состояния здоровья детей в течение всего дня, незамедлительно сообщают медицинскому работнику и руководителю о случаях проявления признаков ОРВИ у ребенка, при необходимости, изолируют ребенка от других детей. Обеспечивают, при необходимости, проведение 2-х кратной бесконтактной термометрии детей в своем отряде, а также контролируют проведение медицинского контроля здоровья детей (осмотр, бесконтактная термометрия) медицинским работником не менее 2 раз в день.</w:t>
      </w:r>
    </w:p>
    <w:p w:rsidR="004E0054" w:rsidRPr="00394EB8" w:rsidRDefault="00394EB8" w:rsidP="004E0054">
      <w:pPr>
        <w:pStyle w:val="Default"/>
        <w:jc w:val="both"/>
      </w:pPr>
      <w:r w:rsidRPr="00394EB8">
        <w:t>17</w:t>
      </w:r>
      <w:r w:rsidR="004E0054" w:rsidRPr="00394EB8">
        <w:t>. Педагогические работники обеспечивают мытье рук отдыхающими детьми в соответствии с инструкцией, вывешенной возле раковины и обработку рук антисептиком по инструкции (чем чаще, тем лучше):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перед началом занятий;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после посещения туалета;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перед приемами пищи;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перед проведением каждого занятия/мероприятия и после него;</w:t>
      </w:r>
    </w:p>
    <w:p w:rsidR="004E0054" w:rsidRPr="00394EB8" w:rsidRDefault="004E0054" w:rsidP="004E0054">
      <w:pPr>
        <w:pStyle w:val="Default"/>
        <w:jc w:val="both"/>
      </w:pPr>
      <w:r w:rsidRPr="00394EB8">
        <w:t xml:space="preserve">    • после соприкосновения с загрязненными предметами.</w:t>
      </w:r>
    </w:p>
    <w:p w:rsidR="004E0054" w:rsidRPr="00394EB8" w:rsidRDefault="00394EB8" w:rsidP="004E0054">
      <w:pPr>
        <w:pStyle w:val="Default"/>
        <w:jc w:val="both"/>
      </w:pPr>
      <w:r w:rsidRPr="00394EB8">
        <w:t>18</w:t>
      </w:r>
      <w:r w:rsidR="004E0054" w:rsidRPr="00394EB8">
        <w:t>.  Педагогические работники используют психолого-педагогические инструменты и технологии для реализации программы смены в полном объеме, поддержания позитивного эмоционального состояния отдыхающих детей, применяют все доступные методы здоровьесбережения и оздоровления детей.</w:t>
      </w:r>
    </w:p>
    <w:p w:rsidR="004E0054" w:rsidRPr="00394EB8" w:rsidRDefault="00394EB8" w:rsidP="004E0054">
      <w:pPr>
        <w:pStyle w:val="Default"/>
        <w:jc w:val="both"/>
      </w:pPr>
      <w:r w:rsidRPr="00394EB8">
        <w:t>19</w:t>
      </w:r>
      <w:r w:rsidR="004E0054" w:rsidRPr="00394EB8">
        <w:t>. Педагогические работники обеспечивают выполнение и контроль соблюдения охранительного режима в Организации и правил поведения сотрудников и отдыхающих детей.</w:t>
      </w:r>
    </w:p>
    <w:p w:rsidR="004E0054" w:rsidRDefault="00394EB8" w:rsidP="004E0054">
      <w:pPr>
        <w:pStyle w:val="Default"/>
        <w:jc w:val="both"/>
      </w:pPr>
      <w:r w:rsidRPr="00394EB8">
        <w:t>20</w:t>
      </w:r>
      <w:r w:rsidR="004E0054" w:rsidRPr="00394EB8">
        <w:t xml:space="preserve">. </w:t>
      </w:r>
      <w:r w:rsidRPr="00394EB8">
        <w:t>Педагогические работники</w:t>
      </w:r>
      <w:r w:rsidR="004E0054" w:rsidRPr="00394EB8">
        <w:t xml:space="preserve"> в течение смены руководствуются памятками по профилактике и раннему выявлению новой коронавирусной инфекции.</w:t>
      </w:r>
    </w:p>
    <w:p w:rsidR="002E4960" w:rsidRDefault="002E4960" w:rsidP="004E0054">
      <w:pPr>
        <w:pStyle w:val="Default"/>
        <w:jc w:val="both"/>
      </w:pPr>
    </w:p>
    <w:p w:rsidR="002E4960" w:rsidRDefault="002E4960" w:rsidP="004E0054">
      <w:pPr>
        <w:pStyle w:val="Default"/>
        <w:jc w:val="both"/>
      </w:pPr>
    </w:p>
    <w:p w:rsidR="002E4960" w:rsidRDefault="002E4960" w:rsidP="004E0054">
      <w:pPr>
        <w:pStyle w:val="Default"/>
        <w:jc w:val="both"/>
      </w:pPr>
    </w:p>
    <w:p w:rsidR="002E4960" w:rsidRDefault="002E4960" w:rsidP="004E0054">
      <w:pPr>
        <w:pStyle w:val="Default"/>
        <w:jc w:val="both"/>
      </w:pPr>
    </w:p>
    <w:p w:rsidR="002E4960" w:rsidRDefault="002E4960" w:rsidP="004E0054">
      <w:pPr>
        <w:pStyle w:val="Default"/>
        <w:jc w:val="both"/>
      </w:pPr>
    </w:p>
    <w:p w:rsidR="002E4960" w:rsidRDefault="002E4960" w:rsidP="004E0054">
      <w:pPr>
        <w:pStyle w:val="Default"/>
        <w:jc w:val="both"/>
      </w:pPr>
    </w:p>
    <w:p w:rsidR="002E4960" w:rsidRDefault="002E4960" w:rsidP="004E0054">
      <w:pPr>
        <w:pStyle w:val="Default"/>
        <w:jc w:val="both"/>
      </w:pPr>
      <w:bookmarkStart w:id="0" w:name="_GoBack"/>
      <w:bookmarkEnd w:id="0"/>
    </w:p>
    <w:sectPr w:rsidR="002E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05"/>
    <w:rsid w:val="00272B3B"/>
    <w:rsid w:val="002E4960"/>
    <w:rsid w:val="00394EB8"/>
    <w:rsid w:val="00456832"/>
    <w:rsid w:val="004E0054"/>
    <w:rsid w:val="00706947"/>
    <w:rsid w:val="00B67C05"/>
    <w:rsid w:val="00BF04FA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03A57-5FEA-41ED-8FDE-3E8D10CC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005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4E005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4E005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4E0054"/>
    <w:rPr>
      <w:rFonts w:ascii="Verdana" w:hAnsi="Verdana" w:cs="Verdana" w:hint="default"/>
      <w:b/>
      <w:bCs/>
      <w:sz w:val="22"/>
      <w:szCs w:val="22"/>
    </w:rPr>
  </w:style>
  <w:style w:type="paragraph" w:customStyle="1" w:styleId="Standard">
    <w:name w:val="Standard"/>
    <w:rsid w:val="004E0054"/>
    <w:pPr>
      <w:suppressAutoHyphens/>
      <w:autoSpaceDN w:val="0"/>
      <w:spacing w:line="244" w:lineRule="auto"/>
      <w:textAlignment w:val="baseline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39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394E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 Windows</cp:lastModifiedBy>
  <cp:revision>5</cp:revision>
  <dcterms:created xsi:type="dcterms:W3CDTF">2020-07-07T03:23:00Z</dcterms:created>
  <dcterms:modified xsi:type="dcterms:W3CDTF">2022-05-26T17:08:00Z</dcterms:modified>
</cp:coreProperties>
</file>