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59" w:rsidRDefault="00F24A4F" w:rsidP="009577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4588">
        <w:rPr>
          <w:rFonts w:ascii="Times New Roman" w:hAnsi="Times New Roman"/>
          <w:sz w:val="28"/>
          <w:szCs w:val="28"/>
        </w:rPr>
        <w:t xml:space="preserve">   </w:t>
      </w:r>
      <w:r w:rsidR="00DB3244" w:rsidRPr="00B74588">
        <w:rPr>
          <w:rFonts w:ascii="Times New Roman" w:hAnsi="Times New Roman"/>
          <w:sz w:val="28"/>
          <w:szCs w:val="28"/>
        </w:rPr>
        <w:br/>
      </w:r>
      <w:r w:rsidR="009577C1" w:rsidRPr="009577C1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02752" cy="9188031"/>
            <wp:effectExtent l="0" t="0" r="0" b="0"/>
            <wp:docPr id="1" name="Рисунок 1" descr="E:\2021-2022\Кружки\допы\Ю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1-2022\Кружки\допы\ЮИ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752" cy="918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79D" w:rsidRPr="00B74588">
        <w:rPr>
          <w:rFonts w:ascii="Times New Roman" w:hAnsi="Times New Roman"/>
          <w:sz w:val="28"/>
          <w:szCs w:val="28"/>
        </w:rPr>
        <w:t xml:space="preserve"> </w:t>
      </w:r>
    </w:p>
    <w:p w:rsidR="002E676B" w:rsidRPr="00B74588" w:rsidRDefault="002E676B" w:rsidP="00B74588">
      <w:pPr>
        <w:spacing w:after="0" w:line="240" w:lineRule="auto"/>
        <w:ind w:left="142"/>
        <w:jc w:val="center"/>
        <w:rPr>
          <w:rFonts w:ascii="Times New Roman" w:hAnsi="Times New Roman"/>
          <w:bCs/>
          <w:iCs/>
          <w:sz w:val="28"/>
          <w:szCs w:val="28"/>
        </w:rPr>
      </w:pPr>
      <w:r w:rsidRPr="00B74588">
        <w:rPr>
          <w:rFonts w:ascii="Times New Roman" w:hAnsi="Times New Roman"/>
          <w:b/>
          <w:sz w:val="28"/>
          <w:szCs w:val="28"/>
        </w:rPr>
        <w:lastRenderedPageBreak/>
        <w:t>Информационная карта программы</w:t>
      </w: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3900"/>
        <w:gridCol w:w="6236"/>
      </w:tblGrid>
      <w:tr w:rsidR="002E676B" w:rsidRPr="00B74588" w:rsidTr="009577C1">
        <w:trPr>
          <w:trHeight w:val="24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B74588">
              <w:rPr>
                <w:rFonts w:ascii="Times New Roman" w:hAnsi="Times New Roman"/>
                <w:b/>
                <w:sz w:val="28"/>
                <w:szCs w:val="28"/>
              </w:rPr>
              <w:t>ЮИД</w:t>
            </w:r>
          </w:p>
        </w:tc>
      </w:tr>
      <w:tr w:rsidR="002E676B" w:rsidRPr="00B74588" w:rsidTr="009577C1">
        <w:trPr>
          <w:trHeight w:val="73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1.Развитие творческих способностей младших школьников, детского сплоченного коллектива через воспитание трудолюбия, усидчивости, терпеливости, взаимопомощи, взаимовыручки.</w:t>
            </w:r>
          </w:p>
          <w:p w:rsidR="002E676B" w:rsidRPr="00B74588" w:rsidRDefault="002E676B" w:rsidP="00B74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2.Обеспечение дополнительных знаний по трудовому обучению. </w:t>
            </w:r>
          </w:p>
          <w:p w:rsidR="002E676B" w:rsidRPr="00B74588" w:rsidRDefault="002E676B" w:rsidP="00B7458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3.Воспитание любви и уважения к своему труду и труду взрослого      человека, любви к родному краю и себе.</w:t>
            </w:r>
          </w:p>
        </w:tc>
      </w:tr>
      <w:tr w:rsidR="002E676B" w:rsidRPr="00B74588" w:rsidTr="009577C1">
        <w:trPr>
          <w:trHeight w:val="218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Адресат проектной деятельности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A54759" w:rsidRDefault="002E676B" w:rsidP="00B74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Дети Тюменской области Абатского района, учащиеся МАО</w:t>
            </w:r>
            <w:r w:rsidR="00B74588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8A1D88">
              <w:rPr>
                <w:rFonts w:ascii="Times New Roman" w:hAnsi="Times New Roman"/>
                <w:sz w:val="28"/>
                <w:szCs w:val="28"/>
              </w:rPr>
              <w:t>Абатская СОШ №1 в возрасте 11-14</w:t>
            </w:r>
            <w:r w:rsidRPr="00B74588">
              <w:rPr>
                <w:rFonts w:ascii="Times New Roman" w:hAnsi="Times New Roman"/>
                <w:sz w:val="28"/>
                <w:szCs w:val="28"/>
              </w:rPr>
              <w:t xml:space="preserve"> лет, в том числе:</w:t>
            </w:r>
          </w:p>
          <w:p w:rsidR="002E676B" w:rsidRPr="00B74588" w:rsidRDefault="002E676B" w:rsidP="008A1D88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Количество детей, принимающих участие в программе:</w:t>
            </w:r>
            <w:r w:rsidR="008A1D8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E676B" w:rsidRPr="00B74588" w:rsidTr="009577C1">
        <w:trPr>
          <w:trHeight w:val="4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8A1D88" w:rsidP="00B74588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</w:t>
            </w:r>
            <w:r w:rsidR="002E676B" w:rsidRPr="00B74588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2E676B" w:rsidRPr="00B74588" w:rsidTr="009577C1">
        <w:trPr>
          <w:trHeight w:val="5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B74588" w:rsidP="00B7458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B74588" w:rsidP="00B7458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Для предупреждения роста детского дорожно-транспортного травматизма необходимо обучение детей школьного возраста правилам безопасного поведения на улице и формирование у них специальных навыков.</w:t>
            </w:r>
          </w:p>
        </w:tc>
      </w:tr>
      <w:tr w:rsidR="002E676B" w:rsidRPr="00B74588" w:rsidTr="009577C1">
        <w:trPr>
          <w:trHeight w:val="12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88" w:rsidRPr="00B74588" w:rsidRDefault="00B74588" w:rsidP="00B74588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1. Изучение Правил дорожного движения.</w:t>
            </w:r>
          </w:p>
          <w:p w:rsidR="00B74588" w:rsidRPr="00B74588" w:rsidRDefault="00B74588" w:rsidP="00B74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2.Получение учащимися необходимых знаний и навыков безопасного поведения на дороге.</w:t>
            </w:r>
          </w:p>
          <w:p w:rsidR="00B74588" w:rsidRPr="00B74588" w:rsidRDefault="00B74588" w:rsidP="00B74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3. Расширение индивидуальных познавательных интересов детей.</w:t>
            </w:r>
          </w:p>
          <w:p w:rsidR="00B74588" w:rsidRPr="00B74588" w:rsidRDefault="00B74588" w:rsidP="00B74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 xml:space="preserve">4. Воспитание обязательного и неукоснительного соблюдения Правил дорожного движения. </w:t>
            </w:r>
          </w:p>
          <w:p w:rsidR="002E676B" w:rsidRPr="00B74588" w:rsidRDefault="00B74588" w:rsidP="00B74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5. Участие в играх, соревнованиях, конкурсах, агитбригаде, утренниках.</w:t>
            </w:r>
          </w:p>
        </w:tc>
      </w:tr>
      <w:tr w:rsidR="002E676B" w:rsidRPr="00B74588" w:rsidTr="009577C1">
        <w:trPr>
          <w:trHeight w:val="36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МА</w:t>
            </w:r>
            <w:r w:rsidR="00B74588">
              <w:rPr>
                <w:rFonts w:ascii="Times New Roman" w:hAnsi="Times New Roman"/>
                <w:sz w:val="28"/>
                <w:szCs w:val="28"/>
              </w:rPr>
              <w:t>ОУ Абатская СОШ №1</w:t>
            </w:r>
          </w:p>
          <w:p w:rsidR="002E676B" w:rsidRPr="00B74588" w:rsidRDefault="002E676B" w:rsidP="00B74588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2E676B" w:rsidRPr="00B74588" w:rsidTr="009577C1">
        <w:trPr>
          <w:trHeight w:val="4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627540 Тюменская область, Абатский район, с. Абатское, ул. Советская, 52</w:t>
            </w:r>
          </w:p>
        </w:tc>
      </w:tr>
      <w:tr w:rsidR="002E676B" w:rsidRPr="00B74588" w:rsidTr="009577C1">
        <w:trPr>
          <w:trHeight w:val="4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B74588" w:rsidP="00B74588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Лубягин Дмитрий Сергеевич</w:t>
            </w:r>
          </w:p>
        </w:tc>
      </w:tr>
      <w:tr w:rsidR="002E676B" w:rsidRPr="00B74588" w:rsidTr="009577C1">
        <w:trPr>
          <w:trHeight w:val="4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2E676B" w:rsidP="00B74588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Дата создания программы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76B" w:rsidRPr="00B74588" w:rsidRDefault="008A1D88" w:rsidP="00B74588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25.08.2021</w:t>
            </w:r>
            <w:r w:rsidR="002E676B" w:rsidRPr="00B745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E676B" w:rsidRPr="00B74588" w:rsidRDefault="002E676B" w:rsidP="00B74588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/>
          <w:b/>
          <w:sz w:val="28"/>
          <w:szCs w:val="28"/>
        </w:rPr>
      </w:pPr>
    </w:p>
    <w:p w:rsidR="002E676B" w:rsidRPr="00B74588" w:rsidRDefault="002E676B" w:rsidP="00B74588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/>
          <w:b/>
          <w:sz w:val="28"/>
          <w:szCs w:val="28"/>
        </w:rPr>
      </w:pPr>
    </w:p>
    <w:p w:rsidR="002E676B" w:rsidRPr="00B74588" w:rsidRDefault="002E676B" w:rsidP="00B74588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/>
          <w:b/>
          <w:sz w:val="28"/>
          <w:szCs w:val="28"/>
        </w:rPr>
      </w:pPr>
    </w:p>
    <w:p w:rsidR="002E676B" w:rsidRDefault="002E676B" w:rsidP="00B74588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/>
          <w:b/>
          <w:sz w:val="28"/>
          <w:szCs w:val="28"/>
        </w:rPr>
      </w:pPr>
    </w:p>
    <w:p w:rsidR="00B74588" w:rsidRPr="00B74588" w:rsidRDefault="00B74588" w:rsidP="00B74588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/>
          <w:b/>
          <w:sz w:val="28"/>
          <w:szCs w:val="28"/>
        </w:rPr>
      </w:pPr>
    </w:p>
    <w:p w:rsidR="00A54759" w:rsidRDefault="00A54759" w:rsidP="00B74588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C5306" w:rsidRPr="00B74588" w:rsidRDefault="002E676B" w:rsidP="00B74588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/>
          <w:b/>
          <w:sz w:val="28"/>
          <w:szCs w:val="28"/>
        </w:rPr>
      </w:pPr>
      <w:r w:rsidRPr="00B74588">
        <w:rPr>
          <w:rFonts w:ascii="Times New Roman" w:hAnsi="Times New Roman"/>
          <w:b/>
          <w:sz w:val="28"/>
          <w:szCs w:val="28"/>
          <w:lang w:val="en-US"/>
        </w:rPr>
        <w:lastRenderedPageBreak/>
        <w:t>I.</w:t>
      </w:r>
      <w:r w:rsidR="003C5306" w:rsidRPr="00B74588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408B7" w:rsidRPr="00B74588" w:rsidRDefault="00470C95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4588">
        <w:rPr>
          <w:rFonts w:ascii="Times New Roman" w:hAnsi="Times New Roman"/>
          <w:sz w:val="28"/>
          <w:szCs w:val="28"/>
        </w:rPr>
        <w:t xml:space="preserve">     </w:t>
      </w:r>
      <w:r w:rsidR="0015458F" w:rsidRPr="00B74588">
        <w:rPr>
          <w:rFonts w:ascii="Times New Roman" w:hAnsi="Times New Roman"/>
          <w:sz w:val="28"/>
          <w:szCs w:val="28"/>
        </w:rPr>
        <w:t xml:space="preserve"> </w:t>
      </w:r>
      <w:r w:rsidR="00D408B7" w:rsidRPr="00B74588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 «Юные инспекторы дорожного движения» разработана на основе Примерных программ внеурочной деятельности начального и основного образования под редакцией В. А.Горского, М: «Просвещение», 2011год и авторской программы «Юные инспекторы дорожного движения» Н. Ф. Виноградовой,</w:t>
      </w:r>
      <w:r w:rsidR="00D408B7" w:rsidRPr="00B745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соответствии с требованиями Федерального Государственного образовательного стандарта начального общего образования.</w:t>
      </w:r>
    </w:p>
    <w:p w:rsidR="00D408B7" w:rsidRPr="00B74588" w:rsidRDefault="0015458F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4588">
        <w:rPr>
          <w:rFonts w:ascii="Times New Roman" w:hAnsi="Times New Roman"/>
          <w:sz w:val="28"/>
          <w:szCs w:val="28"/>
        </w:rPr>
        <w:t xml:space="preserve">  </w:t>
      </w:r>
      <w:r w:rsidR="00D408B7" w:rsidRPr="00B745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Новизна:</w:t>
      </w: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>- воспитание личности, хорошо знакомой с современными проблемами безопасности жизни, осознающей их исключительную важность, стремящейся решать эти проблемы и при этом разумно сочетать личные интересы с интересами общества происходит посредством ИКТ, ролевых игр, креативных заданий.</w:t>
      </w: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45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>- при переходе на федеральные государственные стандарты второго поколения, современные требования к образованию предусматривают необходимость сконцентрировать своё внимание на соблюдении ПДД и культуру личной безопасности.</w:t>
      </w:r>
    </w:p>
    <w:p w:rsidR="00D408B7" w:rsidRPr="00B74588" w:rsidRDefault="00D408B7" w:rsidP="00B745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>Развитие сети дорог, резкий рост количества транспорта породил целый ряд проблем. Безопасность дорожного движения – одна из основных проблем сохранения жизни и здоровья граждан страны.</w:t>
      </w:r>
    </w:p>
    <w:p w:rsidR="00D408B7" w:rsidRPr="00B74588" w:rsidRDefault="00D408B7" w:rsidP="00B745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>В последние годы в России наблюдается значительное число детей и подростков, которые становятся причиной дорожно-транспортных происшествий. Для предупреждения роста детского дорожно-транспортного травматизма необходимо обучение детей школьного возраста правилам безопасного поведения на улице и формирование у них специальных навыков. Если взрослый может контролировать свое поведение на улице, то для ребенка это весьма проблематично. Для детей школьного возраста характерен синкретизм восприятия, т. е. не ребенок контролирует ситуацию, а ситуация захватывает ребенка на столько, что он не замечает окружающий действительности и часто подвергается опасности. Это подтверждается данными статистики. Основной причиной происшествий на протяжении ряда лет является переход дороги в неустановленном месте перед близко идущим транспортом. Попадание ребенка в дорожно-транспортное происшествие - это трагедия: даже если ребенок остался жив и не получил дорожной травмы; ведь то морально-психологическое потрясение, которое он испытал при этом, травмирует его на всю жизнь. Одним из методов решения проблемы детского дорожно-транспортного травматизма является работа образовательных учреждений в данном направлении.</w:t>
      </w:r>
    </w:p>
    <w:p w:rsidR="00D408B7" w:rsidRPr="00B74588" w:rsidRDefault="00D408B7" w:rsidP="00B745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>Уже с раннего возраста у детей необходимо воспитывать сознательное отношение к Правилам дорожного движения (ПДД), которые должны стать нормой поведения каждого культурного человека. Правила дорожного движения являются важным средством трудового регулирования в сфере дорожного движения, воспитания его участников в духе дисциплины, ответственности, взаимной предусмотрительности, внимательности.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дорогам.</w:t>
      </w: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Как научить ребёнка сознательно относиться к выполнению Правил дорожного движения? Можно читать лекции, проводить беседы, ставить спектакли, проводить викторины и различные соревнования, применять иные формы обучения, но необходимо все это соединить в единую целостную систему обучения непрерывного обучения детей.</w:t>
      </w: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E676B" w:rsidRPr="00B74588" w:rsidRDefault="002E676B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7458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74588">
        <w:rPr>
          <w:rFonts w:ascii="Times New Roman" w:hAnsi="Times New Roman"/>
          <w:b/>
          <w:sz w:val="28"/>
          <w:szCs w:val="28"/>
        </w:rPr>
        <w:t>. Цель, задачи</w:t>
      </w:r>
      <w:r w:rsidRPr="00B745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408B7" w:rsidRPr="00B74588" w:rsidRDefault="002E676B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45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="00D408B7" w:rsidRPr="00B745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>·  вовлечение</w:t>
      </w:r>
      <w:proofErr w:type="gramEnd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обучающихся в деятельность по профилактике дорожно-транспортного травматизма;</w:t>
      </w: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>·  ознакомление</w:t>
      </w:r>
      <w:proofErr w:type="gramEnd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детей с содержанием работы специалистов, обеспечивающих безопасность дорожного движения;</w:t>
      </w: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>·  обеспечение</w:t>
      </w:r>
      <w:proofErr w:type="gramEnd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защиты прав здоровья и жизни детей в рамках безопасного образовательного процесса.</w:t>
      </w: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408B7" w:rsidRPr="00B74588" w:rsidRDefault="002E676B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45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</w:t>
      </w:r>
      <w:r w:rsidR="00D408B7" w:rsidRPr="00B745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>·  обучить</w:t>
      </w:r>
      <w:proofErr w:type="gramEnd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правилам безопасного поведения на дорогах и улицах;</w:t>
      </w: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>·  познакомить</w:t>
      </w:r>
      <w:proofErr w:type="gramEnd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работой современных технических устройств, используемых в различных службах ГИБДД;</w:t>
      </w: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>·  дать</w:t>
      </w:r>
      <w:proofErr w:type="gramEnd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опыт реальной деятельности по профилактике детского дорожного травматизма;</w:t>
      </w: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>·  научить</w:t>
      </w:r>
      <w:proofErr w:type="gramEnd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приёмам оказания первой доврачебной помощи, пострадавшим в дорожно-транспортных происшествиях;</w:t>
      </w: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>·  развить</w:t>
      </w:r>
      <w:proofErr w:type="gramEnd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природные задатки, способствующие успеху в социальном и профессиональном определении детей;</w:t>
      </w: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>·  привлечь</w:t>
      </w:r>
      <w:proofErr w:type="gramEnd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школьников к активной пропаганде Правил дорожного движения;</w:t>
      </w: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>·  вовлечь</w:t>
      </w:r>
      <w:proofErr w:type="gramEnd"/>
      <w:r w:rsidRPr="00B745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их в деятельность по профилактике детского дорожного травматизма.</w:t>
      </w:r>
    </w:p>
    <w:p w:rsidR="00C34940" w:rsidRDefault="00C34940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4588" w:rsidRDefault="00B74588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4588" w:rsidRDefault="00B74588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4588" w:rsidRDefault="00B74588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4588" w:rsidRDefault="00B74588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4588" w:rsidRDefault="00B74588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4588" w:rsidRDefault="00B74588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4588" w:rsidRDefault="00B74588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4588" w:rsidRDefault="00B74588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4588" w:rsidRDefault="00B74588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4588" w:rsidRDefault="00B74588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4588" w:rsidRDefault="00B74588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4588" w:rsidRDefault="00B74588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577C1" w:rsidRDefault="009577C1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577C1" w:rsidRDefault="009577C1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577C1" w:rsidRDefault="009577C1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577C1" w:rsidRDefault="009577C1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4588" w:rsidRPr="00B74588" w:rsidRDefault="00B74588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676B" w:rsidRPr="00B74588" w:rsidRDefault="002E676B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B74588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B74588">
        <w:rPr>
          <w:rFonts w:ascii="Times New Roman" w:hAnsi="Times New Roman"/>
          <w:b/>
          <w:sz w:val="28"/>
          <w:szCs w:val="28"/>
        </w:rPr>
        <w:t>. Учебно-тематический план</w:t>
      </w:r>
    </w:p>
    <w:tbl>
      <w:tblPr>
        <w:tblpPr w:leftFromText="180" w:rightFromText="180" w:vertAnchor="text" w:horzAnchor="margin" w:tblpY="548"/>
        <w:tblW w:w="8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4670"/>
        <w:gridCol w:w="1171"/>
        <w:gridCol w:w="1004"/>
        <w:gridCol w:w="1276"/>
      </w:tblGrid>
      <w:tr w:rsidR="00B13F34" w:rsidRPr="00B74588" w:rsidTr="00B13F34">
        <w:trPr>
          <w:trHeight w:val="1911"/>
        </w:trPr>
        <w:tc>
          <w:tcPr>
            <w:tcW w:w="854" w:type="dxa"/>
          </w:tcPr>
          <w:p w:rsidR="00B13F34" w:rsidRPr="00B74588" w:rsidRDefault="00B13F34" w:rsidP="00B74588">
            <w:pPr>
              <w:pStyle w:val="a3"/>
              <w:ind w:left="-284" w:firstLine="28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3F34" w:rsidRPr="00B74588" w:rsidRDefault="00B13F34" w:rsidP="00B7458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7458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13F34" w:rsidRPr="00B74588" w:rsidRDefault="00B13F34" w:rsidP="00B7458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74588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670" w:type="dxa"/>
          </w:tcPr>
          <w:p w:rsidR="00B13F34" w:rsidRPr="00B74588" w:rsidRDefault="00B13F34" w:rsidP="00B7458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3F34" w:rsidRPr="00B74588" w:rsidRDefault="00B13F34" w:rsidP="00B7458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4588">
              <w:rPr>
                <w:rFonts w:ascii="Times New Roman" w:hAnsi="Times New Roman"/>
                <w:b/>
                <w:sz w:val="28"/>
                <w:szCs w:val="28"/>
              </w:rPr>
              <w:t>Название разделов</w:t>
            </w:r>
          </w:p>
          <w:p w:rsidR="00B13F34" w:rsidRPr="00B74588" w:rsidRDefault="00B13F34" w:rsidP="00B7458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3F34" w:rsidRPr="00B74588" w:rsidRDefault="00B13F34" w:rsidP="00B7458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B13F34" w:rsidRPr="008A1D88" w:rsidRDefault="00B13F34" w:rsidP="008A1D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A1D88">
              <w:rPr>
                <w:rFonts w:ascii="Times New Roman" w:hAnsi="Times New Roman"/>
                <w:b/>
                <w:sz w:val="18"/>
                <w:szCs w:val="28"/>
              </w:rPr>
              <w:t>Кол-во часов по рабочей пр</w:t>
            </w:r>
            <w:bookmarkStart w:id="0" w:name="_GoBack"/>
            <w:bookmarkEnd w:id="0"/>
            <w:r w:rsidRPr="008A1D88">
              <w:rPr>
                <w:rFonts w:ascii="Times New Roman" w:hAnsi="Times New Roman"/>
                <w:b/>
                <w:sz w:val="18"/>
                <w:szCs w:val="28"/>
              </w:rPr>
              <w:t>ограмме</w:t>
            </w:r>
          </w:p>
        </w:tc>
        <w:tc>
          <w:tcPr>
            <w:tcW w:w="1004" w:type="dxa"/>
          </w:tcPr>
          <w:p w:rsidR="00B13F34" w:rsidRPr="00B13F34" w:rsidRDefault="00B13F34" w:rsidP="00B7458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B13F34">
              <w:rPr>
                <w:rFonts w:ascii="Times New Roman" w:hAnsi="Times New Roman"/>
                <w:b/>
                <w:sz w:val="20"/>
                <w:szCs w:val="28"/>
              </w:rPr>
              <w:t>Теория</w:t>
            </w:r>
          </w:p>
        </w:tc>
        <w:tc>
          <w:tcPr>
            <w:tcW w:w="1276" w:type="dxa"/>
          </w:tcPr>
          <w:p w:rsidR="00B13F34" w:rsidRPr="00B13F34" w:rsidRDefault="00B13F34" w:rsidP="00B7458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B13F34">
              <w:rPr>
                <w:rFonts w:ascii="Times New Roman" w:hAnsi="Times New Roman"/>
                <w:b/>
                <w:sz w:val="20"/>
                <w:szCs w:val="28"/>
              </w:rPr>
              <w:t>Практика</w:t>
            </w:r>
          </w:p>
        </w:tc>
      </w:tr>
      <w:tr w:rsidR="00B13F34" w:rsidRPr="00B74588" w:rsidTr="00B13F34">
        <w:trPr>
          <w:trHeight w:val="493"/>
        </w:trPr>
        <w:tc>
          <w:tcPr>
            <w:tcW w:w="854" w:type="dxa"/>
          </w:tcPr>
          <w:p w:rsidR="00B13F34" w:rsidRPr="00B74588" w:rsidRDefault="00B13F34" w:rsidP="00B745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0" w:type="dxa"/>
          </w:tcPr>
          <w:p w:rsidR="00B13F34" w:rsidRPr="00B74588" w:rsidRDefault="00B13F34" w:rsidP="00B745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Понятие об участниках дорожного движения.</w:t>
            </w:r>
          </w:p>
        </w:tc>
        <w:tc>
          <w:tcPr>
            <w:tcW w:w="1171" w:type="dxa"/>
          </w:tcPr>
          <w:p w:rsidR="00B13F34" w:rsidRPr="00B74588" w:rsidRDefault="00B13F34" w:rsidP="00B745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4" w:type="dxa"/>
          </w:tcPr>
          <w:p w:rsidR="00B13F34" w:rsidRPr="00B74588" w:rsidRDefault="005442CB" w:rsidP="005442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13F34" w:rsidRPr="00B74588" w:rsidRDefault="005442CB" w:rsidP="005442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13F34" w:rsidRPr="00B74588" w:rsidTr="00B13F34">
        <w:trPr>
          <w:trHeight w:val="493"/>
        </w:trPr>
        <w:tc>
          <w:tcPr>
            <w:tcW w:w="854" w:type="dxa"/>
          </w:tcPr>
          <w:p w:rsidR="00B13F34" w:rsidRPr="00B74588" w:rsidRDefault="00B13F34" w:rsidP="00B745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0" w:type="dxa"/>
          </w:tcPr>
          <w:p w:rsidR="00B13F34" w:rsidRPr="00B74588" w:rsidRDefault="00B13F34" w:rsidP="00B745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Правило безопасного поведения на дорогах и улицах.</w:t>
            </w:r>
          </w:p>
        </w:tc>
        <w:tc>
          <w:tcPr>
            <w:tcW w:w="1171" w:type="dxa"/>
          </w:tcPr>
          <w:p w:rsidR="00B13F34" w:rsidRPr="00B74588" w:rsidRDefault="00B13F34" w:rsidP="00B745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4" w:type="dxa"/>
          </w:tcPr>
          <w:p w:rsidR="00B13F34" w:rsidRPr="00B74588" w:rsidRDefault="005442CB" w:rsidP="005442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13F34" w:rsidRPr="00B74588" w:rsidRDefault="005442CB" w:rsidP="005442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13F34" w:rsidRPr="00B74588" w:rsidTr="00B13F34">
        <w:trPr>
          <w:trHeight w:val="493"/>
        </w:trPr>
        <w:tc>
          <w:tcPr>
            <w:tcW w:w="854" w:type="dxa"/>
          </w:tcPr>
          <w:p w:rsidR="00B13F34" w:rsidRPr="00B74588" w:rsidRDefault="00B13F34" w:rsidP="00B745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0" w:type="dxa"/>
          </w:tcPr>
          <w:p w:rsidR="00B13F34" w:rsidRPr="00B74588" w:rsidRDefault="00B13F34" w:rsidP="00B745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Освоение навыков безопасного движения пешехода и велосипедиста.</w:t>
            </w:r>
          </w:p>
        </w:tc>
        <w:tc>
          <w:tcPr>
            <w:tcW w:w="1171" w:type="dxa"/>
          </w:tcPr>
          <w:p w:rsidR="00B13F34" w:rsidRPr="00B74588" w:rsidRDefault="00B13F34" w:rsidP="00B745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4" w:type="dxa"/>
          </w:tcPr>
          <w:p w:rsidR="00B13F34" w:rsidRPr="00B74588" w:rsidRDefault="005442CB" w:rsidP="005442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13F34" w:rsidRPr="00B74588" w:rsidRDefault="005442CB" w:rsidP="005442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13F34" w:rsidRPr="00B74588" w:rsidTr="00B13F34">
        <w:trPr>
          <w:trHeight w:val="493"/>
        </w:trPr>
        <w:tc>
          <w:tcPr>
            <w:tcW w:w="854" w:type="dxa"/>
          </w:tcPr>
          <w:p w:rsidR="00B13F34" w:rsidRPr="00B74588" w:rsidRDefault="00B13F34" w:rsidP="00B745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0" w:type="dxa"/>
          </w:tcPr>
          <w:p w:rsidR="00B13F34" w:rsidRPr="00B74588" w:rsidRDefault="00B13F34" w:rsidP="00B745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4588">
              <w:rPr>
                <w:rFonts w:ascii="Times New Roman" w:hAnsi="Times New Roman"/>
                <w:sz w:val="28"/>
                <w:szCs w:val="28"/>
              </w:rPr>
              <w:t>Правила безопасного дорожного движения пешеходов и транспорта.</w:t>
            </w:r>
          </w:p>
        </w:tc>
        <w:tc>
          <w:tcPr>
            <w:tcW w:w="1171" w:type="dxa"/>
          </w:tcPr>
          <w:p w:rsidR="00B13F34" w:rsidRPr="00B74588" w:rsidRDefault="00B13F34" w:rsidP="00B745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4" w:type="dxa"/>
          </w:tcPr>
          <w:p w:rsidR="00B13F34" w:rsidRPr="00B74588" w:rsidRDefault="005442CB" w:rsidP="005442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13F34" w:rsidRPr="00B74588" w:rsidRDefault="005442CB" w:rsidP="005442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13F34" w:rsidRPr="00B74588" w:rsidTr="00B13F34">
        <w:trPr>
          <w:trHeight w:val="493"/>
        </w:trPr>
        <w:tc>
          <w:tcPr>
            <w:tcW w:w="854" w:type="dxa"/>
          </w:tcPr>
          <w:p w:rsidR="00B13F34" w:rsidRPr="00B74588" w:rsidRDefault="00B13F34" w:rsidP="00B745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B13F34" w:rsidRPr="00B74588" w:rsidRDefault="00B13F34" w:rsidP="00B7458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74588"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171" w:type="dxa"/>
          </w:tcPr>
          <w:p w:rsidR="00B13F34" w:rsidRPr="00B74588" w:rsidRDefault="00B13F34" w:rsidP="00B745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004" w:type="dxa"/>
          </w:tcPr>
          <w:p w:rsidR="00B13F34" w:rsidRPr="005442CB" w:rsidRDefault="005442CB" w:rsidP="00B745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2C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13F34" w:rsidRPr="005442CB" w:rsidRDefault="005442CB" w:rsidP="00B745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2C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2E676B" w:rsidRPr="00B74588" w:rsidRDefault="002E676B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2E676B" w:rsidRPr="00B74588" w:rsidRDefault="002E676B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74588" w:rsidRDefault="00B74588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74588" w:rsidRDefault="00B74588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74588" w:rsidRDefault="00B74588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74588" w:rsidRDefault="00B74588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74588" w:rsidRDefault="00B74588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74588" w:rsidRDefault="00B74588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74588" w:rsidRDefault="00B74588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74588" w:rsidRDefault="00B74588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74588" w:rsidRDefault="00B74588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74588" w:rsidRDefault="00B74588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74588" w:rsidRDefault="00B74588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74588" w:rsidRDefault="00B74588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74588" w:rsidRDefault="00B74588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74588" w:rsidRDefault="00B74588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A1D88" w:rsidRDefault="008A1D88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E676B" w:rsidRPr="00B74588" w:rsidRDefault="002E676B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4588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B74588">
        <w:rPr>
          <w:rFonts w:ascii="Times New Roman" w:hAnsi="Times New Roman"/>
          <w:b/>
          <w:sz w:val="28"/>
          <w:szCs w:val="28"/>
        </w:rPr>
        <w:t>. Содержание программы</w:t>
      </w:r>
    </w:p>
    <w:p w:rsidR="002E676B" w:rsidRPr="00B74588" w:rsidRDefault="002E676B" w:rsidP="00B745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E676B" w:rsidRPr="00B74588" w:rsidRDefault="002E676B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4588">
        <w:rPr>
          <w:rFonts w:ascii="Times New Roman" w:hAnsi="Times New Roman"/>
          <w:sz w:val="28"/>
          <w:szCs w:val="28"/>
        </w:rPr>
        <w:t>1.Понятие об участниках дорожного движения 8 ч.</w:t>
      </w:r>
    </w:p>
    <w:p w:rsidR="002E676B" w:rsidRPr="00B74588" w:rsidRDefault="002E676B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4588">
        <w:rPr>
          <w:rFonts w:ascii="Times New Roman" w:hAnsi="Times New Roman"/>
          <w:sz w:val="28"/>
          <w:szCs w:val="28"/>
        </w:rPr>
        <w:t>Элементы улиц и дорог. Дорожная разметка и дорожные знаки, сигналы светофора и регулировщика дорожного движения.</w:t>
      </w:r>
    </w:p>
    <w:p w:rsidR="002E676B" w:rsidRPr="00B74588" w:rsidRDefault="002E676B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4588">
        <w:rPr>
          <w:rFonts w:ascii="Times New Roman" w:hAnsi="Times New Roman"/>
          <w:sz w:val="28"/>
          <w:szCs w:val="28"/>
        </w:rPr>
        <w:t>Практическая работа: изучение действий участников дорожного движения по конкретным дорожным знакам.</w:t>
      </w:r>
    </w:p>
    <w:p w:rsidR="002E676B" w:rsidRPr="00B74588" w:rsidRDefault="002E676B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676B" w:rsidRPr="00B74588" w:rsidRDefault="002E676B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4588">
        <w:rPr>
          <w:rFonts w:ascii="Times New Roman" w:hAnsi="Times New Roman"/>
          <w:sz w:val="28"/>
          <w:szCs w:val="28"/>
        </w:rPr>
        <w:t>2.Правила безопасного повед</w:t>
      </w:r>
      <w:r w:rsidR="00A54759">
        <w:rPr>
          <w:rFonts w:ascii="Times New Roman" w:hAnsi="Times New Roman"/>
          <w:sz w:val="28"/>
          <w:szCs w:val="28"/>
        </w:rPr>
        <w:t>ения на дорогах и улицах 9</w:t>
      </w:r>
      <w:r w:rsidRPr="00B74588">
        <w:rPr>
          <w:rFonts w:ascii="Times New Roman" w:hAnsi="Times New Roman"/>
          <w:sz w:val="28"/>
          <w:szCs w:val="28"/>
        </w:rPr>
        <w:t>ч.</w:t>
      </w:r>
    </w:p>
    <w:p w:rsidR="002E676B" w:rsidRPr="00B74588" w:rsidRDefault="002E676B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4588">
        <w:rPr>
          <w:rFonts w:ascii="Times New Roman" w:hAnsi="Times New Roman"/>
          <w:sz w:val="28"/>
          <w:szCs w:val="28"/>
        </w:rPr>
        <w:t>Правила для пешеходов и водителей транспортных средств. Виды перекрестков и правил разъезда на них ответственность за нарушение правил.</w:t>
      </w:r>
    </w:p>
    <w:p w:rsidR="002E676B" w:rsidRPr="00B74588" w:rsidRDefault="002E676B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4588">
        <w:rPr>
          <w:rFonts w:ascii="Times New Roman" w:hAnsi="Times New Roman"/>
          <w:sz w:val="28"/>
          <w:szCs w:val="28"/>
        </w:rPr>
        <w:t>Практическая работа: разбор действий пешеходов и велосипедистов в конкретных дорожных ситуациях.</w:t>
      </w:r>
    </w:p>
    <w:p w:rsidR="002E676B" w:rsidRPr="00B74588" w:rsidRDefault="002E676B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676B" w:rsidRPr="00B74588" w:rsidRDefault="002E676B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4588">
        <w:rPr>
          <w:rFonts w:ascii="Times New Roman" w:hAnsi="Times New Roman"/>
          <w:sz w:val="28"/>
          <w:szCs w:val="28"/>
        </w:rPr>
        <w:t>3.Освоение навыков безопасного дви</w:t>
      </w:r>
      <w:r w:rsidR="00A54759">
        <w:rPr>
          <w:rFonts w:ascii="Times New Roman" w:hAnsi="Times New Roman"/>
          <w:sz w:val="28"/>
          <w:szCs w:val="28"/>
        </w:rPr>
        <w:t>жения пешехода и велосипедиста 9</w:t>
      </w:r>
      <w:r w:rsidRPr="00B74588">
        <w:rPr>
          <w:rFonts w:ascii="Times New Roman" w:hAnsi="Times New Roman"/>
          <w:sz w:val="28"/>
          <w:szCs w:val="28"/>
        </w:rPr>
        <w:t>ч.</w:t>
      </w:r>
    </w:p>
    <w:p w:rsidR="002E676B" w:rsidRPr="00B74588" w:rsidRDefault="002E676B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4588">
        <w:rPr>
          <w:rFonts w:ascii="Times New Roman" w:hAnsi="Times New Roman"/>
          <w:sz w:val="28"/>
          <w:szCs w:val="28"/>
        </w:rPr>
        <w:t>Разбор движения пешеходов и водителей транспортных средств на сложных перекрестках. Правила движения для велосипедистов. Порядок движения группы велосипедистов. Разбор дорожной обстановки на маршруте, определение опасных для движения мест.</w:t>
      </w:r>
    </w:p>
    <w:p w:rsidR="002E676B" w:rsidRPr="00B74588" w:rsidRDefault="002E676B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4588">
        <w:rPr>
          <w:rFonts w:ascii="Times New Roman" w:hAnsi="Times New Roman"/>
          <w:sz w:val="28"/>
          <w:szCs w:val="28"/>
        </w:rPr>
        <w:t>Практическая работа: подготовка велосипеда к походу.</w:t>
      </w:r>
    </w:p>
    <w:p w:rsidR="002E676B" w:rsidRPr="00B74588" w:rsidRDefault="002E676B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676B" w:rsidRPr="00B74588" w:rsidRDefault="002E676B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4588">
        <w:rPr>
          <w:rFonts w:ascii="Times New Roman" w:hAnsi="Times New Roman"/>
          <w:sz w:val="28"/>
          <w:szCs w:val="28"/>
        </w:rPr>
        <w:t>4.Правила безопасного дорожного движе</w:t>
      </w:r>
      <w:r w:rsidR="00A54759">
        <w:rPr>
          <w:rFonts w:ascii="Times New Roman" w:hAnsi="Times New Roman"/>
          <w:sz w:val="28"/>
          <w:szCs w:val="28"/>
        </w:rPr>
        <w:t>ния пешеходов и автотранспорта 9</w:t>
      </w:r>
      <w:r w:rsidRPr="00B74588">
        <w:rPr>
          <w:rFonts w:ascii="Times New Roman" w:hAnsi="Times New Roman"/>
          <w:sz w:val="28"/>
          <w:szCs w:val="28"/>
        </w:rPr>
        <w:t>ч</w:t>
      </w:r>
    </w:p>
    <w:p w:rsidR="002E676B" w:rsidRPr="00B74588" w:rsidRDefault="002E676B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4588">
        <w:rPr>
          <w:rFonts w:ascii="Times New Roman" w:hAnsi="Times New Roman"/>
          <w:sz w:val="28"/>
          <w:szCs w:val="28"/>
        </w:rPr>
        <w:t>Изучение правил дорожного движения. Разбор реальных ситуаций, имеющих место в практике дорожного движения.</w:t>
      </w:r>
    </w:p>
    <w:p w:rsidR="002E676B" w:rsidRPr="00B74588" w:rsidRDefault="002E676B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4588">
        <w:rPr>
          <w:rFonts w:ascii="Times New Roman" w:hAnsi="Times New Roman"/>
          <w:sz w:val="28"/>
          <w:szCs w:val="28"/>
        </w:rPr>
        <w:t>Практическая работа: работа на тренажерах; освоение правил работы с электронным экзаменатором.</w:t>
      </w:r>
    </w:p>
    <w:p w:rsidR="002E676B" w:rsidRPr="00B74588" w:rsidRDefault="002E676B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940" w:rsidRPr="00B74588" w:rsidRDefault="00C34940" w:rsidP="00B74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76B" w:rsidRPr="00637E89" w:rsidRDefault="002E676B" w:rsidP="00B74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2E676B" w:rsidRPr="00637E89" w:rsidRDefault="002E676B" w:rsidP="00B74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2E676B" w:rsidRPr="00637E89" w:rsidRDefault="002E676B" w:rsidP="00B74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2E676B" w:rsidRPr="00637E89" w:rsidRDefault="002E676B" w:rsidP="00B74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2E676B" w:rsidRPr="00637E89" w:rsidRDefault="002E676B" w:rsidP="00B74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2E676B" w:rsidRPr="00637E89" w:rsidRDefault="002E676B" w:rsidP="00B74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2E676B" w:rsidRPr="00637E89" w:rsidRDefault="002E676B" w:rsidP="00B74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2E676B" w:rsidRPr="00637E89" w:rsidRDefault="002E676B" w:rsidP="00B74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2E676B" w:rsidRPr="00637E89" w:rsidRDefault="002E676B" w:rsidP="00B74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2E676B" w:rsidRPr="00637E89" w:rsidRDefault="002E676B" w:rsidP="00B74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2E676B" w:rsidRPr="00637E89" w:rsidRDefault="002E676B" w:rsidP="00B74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74588" w:rsidRPr="00637E89" w:rsidRDefault="00B74588" w:rsidP="00B74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2E676B" w:rsidRPr="00637E89" w:rsidRDefault="002E676B" w:rsidP="00B74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2E676B" w:rsidRPr="00637E89" w:rsidRDefault="002E676B" w:rsidP="00B74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2E676B" w:rsidRPr="00637E89" w:rsidRDefault="002E676B" w:rsidP="00B7458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B74588" w:rsidRPr="00637E89" w:rsidRDefault="00B74588" w:rsidP="00B7458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2E676B" w:rsidRDefault="002E676B" w:rsidP="00B74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74D45" w:rsidRPr="00637E89" w:rsidRDefault="00B74D45" w:rsidP="00B74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C34940" w:rsidRPr="00B74588" w:rsidRDefault="002E676B" w:rsidP="00B74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74588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B74588">
        <w:rPr>
          <w:rFonts w:ascii="Times New Roman" w:hAnsi="Times New Roman"/>
          <w:b/>
          <w:sz w:val="28"/>
          <w:szCs w:val="28"/>
        </w:rPr>
        <w:t>.Годовой календарный учебный график</w:t>
      </w:r>
    </w:p>
    <w:tbl>
      <w:tblPr>
        <w:tblW w:w="0" w:type="auto"/>
        <w:tblCellSpacing w:w="15" w:type="dxa"/>
        <w:shd w:val="clear" w:color="auto" w:fill="F9F9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2796"/>
        <w:gridCol w:w="1108"/>
        <w:gridCol w:w="1704"/>
        <w:gridCol w:w="709"/>
        <w:gridCol w:w="1528"/>
        <w:gridCol w:w="1591"/>
      </w:tblGrid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темы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Рассказ учителя, беседа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Практическое задание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Повторение и закрепление знаний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уроков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shd w:val="clear" w:color="auto" w:fill="FFFFFF"/>
              <w:spacing w:after="0" w:line="240" w:lineRule="auto"/>
              <w:ind w:lef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Безопасный путь в школу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Какой бывает транспорт? Кого называют водителем, пассажиром, пешеходом?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Город, в котором мы живём. Улица, дорога и их составляющие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Наш друг - светофор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Знакомство с дорожными знаками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Общие правила перехода дорог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Где играть?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 – пассажир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Дисциплинированность водителей, пешеходов, пассажиров – залог безопасности на дорогах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 истории развития транспорта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Кто следит за соблюдением Правил дорожного движения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Дорожные знаки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Дорожная разметка и её предназначение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Регулирование дорожного движения. Сигналы светофора и регулировщика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разговаривают автомобили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Движение пешеходов по дорогам. Правила безопасного перехода проезжей части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Почему на дорогах происходят дорожно-транспортные происшествия с участием детей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Остановочный и тормозной путь транспортных средств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движения транспорта и пешеходов по дорогам. Перекрестки дорог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A547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Знакомство с новыми дорожными знаками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A54759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A54759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Сигналы светофора и регулировщика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A54759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Правила движения на велосипеде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A54759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A54759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Правила движения транспорта и пешеходов через железнодорожные пути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A54759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правильно вести себя на остановочных пунктах и в общественном транспорте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A54759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Правила дорожного движения – единый нормативный акт для водителей, пешеходов, пассажиров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A54759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История развития автомототранспорта и Правил дорожного движения в нашей стране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A54759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Дорога и её составляющие. Перекрестки дорог. Виды перекрестков и правила движения по ним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A54759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Дорожные знаки и их группы. История возникновения и развития дорожных знаков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A54759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Назначение и роль дорожной разметки в организации движения. Виды дорожной разметки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A54759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Новое о светофорах и их сигналах. Сигналы регулировщика.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A54759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33-34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Общие правила движения пешеходов по улицам и дорогам. ПДД об обязанностях пешеходов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A54759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E676B" w:rsidRPr="00B74588" w:rsidTr="002E676B">
        <w:trPr>
          <w:tblCellSpacing w:w="15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A54759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Перевозка людей в транспортных средствах. ПДД об обязанностях пассажиров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76B" w:rsidRPr="00B74588" w:rsidRDefault="002E676B" w:rsidP="00B74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5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2E676B" w:rsidRPr="00B74588" w:rsidRDefault="002E676B" w:rsidP="00B74588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val="en-US"/>
        </w:rPr>
      </w:pPr>
    </w:p>
    <w:p w:rsidR="009577C1" w:rsidRDefault="009577C1" w:rsidP="00B74588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val="en-US"/>
        </w:rPr>
      </w:pPr>
    </w:p>
    <w:p w:rsidR="002E676B" w:rsidRPr="00B74588" w:rsidRDefault="002E676B" w:rsidP="00B74588">
      <w:pPr>
        <w:spacing w:after="0" w:line="240" w:lineRule="auto"/>
        <w:ind w:left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74588">
        <w:rPr>
          <w:rFonts w:ascii="Times New Roman" w:hAnsi="Times New Roman"/>
          <w:b/>
          <w:sz w:val="28"/>
          <w:szCs w:val="28"/>
          <w:lang w:val="en-US"/>
        </w:rPr>
        <w:lastRenderedPageBreak/>
        <w:t>VI</w:t>
      </w:r>
      <w:r w:rsidRPr="00B74588">
        <w:rPr>
          <w:rFonts w:ascii="Times New Roman" w:hAnsi="Times New Roman"/>
          <w:b/>
          <w:sz w:val="28"/>
          <w:szCs w:val="28"/>
        </w:rPr>
        <w:t xml:space="preserve">.Организационно - педагогические условия реализации программы: </w:t>
      </w:r>
      <w:r w:rsidRPr="00B74588">
        <w:rPr>
          <w:rFonts w:ascii="Times New Roman" w:hAnsi="Times New Roman"/>
          <w:b/>
          <w:sz w:val="28"/>
          <w:szCs w:val="28"/>
        </w:rPr>
        <w:tab/>
      </w:r>
    </w:p>
    <w:p w:rsidR="002E676B" w:rsidRPr="00B74588" w:rsidRDefault="002E676B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4588">
        <w:rPr>
          <w:rFonts w:ascii="Times New Roman" w:hAnsi="Times New Roman"/>
          <w:b/>
          <w:sz w:val="28"/>
          <w:szCs w:val="28"/>
        </w:rPr>
        <w:t>Формы и методы работы</w:t>
      </w:r>
    </w:p>
    <w:p w:rsidR="002E676B" w:rsidRPr="00B74588" w:rsidRDefault="002E676B" w:rsidP="00B745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4588">
        <w:rPr>
          <w:rFonts w:ascii="Times New Roman" w:hAnsi="Times New Roman"/>
          <w:sz w:val="28"/>
          <w:szCs w:val="28"/>
        </w:rPr>
        <w:t>Занятия проводятся в форме бесед, практических занятий по оказанию первой медицинской помощи, викторин, игры, дни здоровья, спортивные мероприятия, конкурсы рисунков, плакат</w:t>
      </w:r>
      <w:r w:rsidR="00273F5B">
        <w:rPr>
          <w:rFonts w:ascii="Times New Roman" w:hAnsi="Times New Roman"/>
          <w:sz w:val="28"/>
          <w:szCs w:val="28"/>
        </w:rPr>
        <w:t>ов</w:t>
      </w:r>
      <w:r w:rsidRPr="00B74588">
        <w:rPr>
          <w:rFonts w:ascii="Times New Roman" w:hAnsi="Times New Roman"/>
          <w:sz w:val="28"/>
          <w:szCs w:val="28"/>
        </w:rPr>
        <w:t>.</w:t>
      </w:r>
    </w:p>
    <w:p w:rsidR="00D408B7" w:rsidRPr="00B74588" w:rsidRDefault="00D408B7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70C95" w:rsidRPr="00B74588" w:rsidRDefault="00470C95" w:rsidP="00B7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4588">
        <w:rPr>
          <w:rFonts w:ascii="Times New Roman" w:hAnsi="Times New Roman"/>
          <w:b/>
          <w:sz w:val="28"/>
          <w:szCs w:val="28"/>
        </w:rPr>
        <w:t>Место</w:t>
      </w:r>
      <w:r w:rsidR="00C015E9" w:rsidRPr="00B74588">
        <w:rPr>
          <w:rFonts w:ascii="Times New Roman" w:hAnsi="Times New Roman"/>
          <w:b/>
          <w:sz w:val="28"/>
          <w:szCs w:val="28"/>
        </w:rPr>
        <w:t xml:space="preserve"> и роль </w:t>
      </w:r>
      <w:r w:rsidRPr="00B74588">
        <w:rPr>
          <w:rFonts w:ascii="Times New Roman" w:hAnsi="Times New Roman"/>
          <w:b/>
          <w:sz w:val="28"/>
          <w:szCs w:val="28"/>
        </w:rPr>
        <w:t>учебного курса в учебном плане</w:t>
      </w:r>
      <w:r w:rsidR="00C015E9" w:rsidRPr="00B74588">
        <w:rPr>
          <w:rFonts w:ascii="Times New Roman" w:hAnsi="Times New Roman"/>
          <w:b/>
          <w:sz w:val="28"/>
          <w:szCs w:val="28"/>
        </w:rPr>
        <w:t xml:space="preserve"> ОУ.</w:t>
      </w:r>
    </w:p>
    <w:p w:rsidR="00470C95" w:rsidRPr="00B74588" w:rsidRDefault="00470C95" w:rsidP="00B74588">
      <w:pPr>
        <w:spacing w:after="0" w:line="240" w:lineRule="auto"/>
        <w:ind w:firstLine="600"/>
        <w:rPr>
          <w:rFonts w:ascii="Times New Roman" w:hAnsi="Times New Roman"/>
          <w:sz w:val="28"/>
          <w:szCs w:val="28"/>
        </w:rPr>
      </w:pPr>
      <w:r w:rsidRPr="00B74588">
        <w:rPr>
          <w:rFonts w:ascii="Times New Roman" w:hAnsi="Times New Roman"/>
          <w:sz w:val="28"/>
          <w:szCs w:val="28"/>
        </w:rPr>
        <w:t xml:space="preserve">Данная рабочая программа по внеурочной деятельности «Юные инспекторы дорожного </w:t>
      </w:r>
      <w:r w:rsidR="009577C1" w:rsidRPr="00B74588">
        <w:rPr>
          <w:rFonts w:ascii="Times New Roman" w:hAnsi="Times New Roman"/>
          <w:sz w:val="28"/>
          <w:szCs w:val="28"/>
        </w:rPr>
        <w:t>движения» рассчитана</w:t>
      </w:r>
      <w:r w:rsidRPr="00B74588">
        <w:rPr>
          <w:rFonts w:ascii="Times New Roman" w:hAnsi="Times New Roman"/>
          <w:sz w:val="28"/>
          <w:szCs w:val="28"/>
        </w:rPr>
        <w:t xml:space="preserve"> на </w:t>
      </w:r>
      <w:r w:rsidR="00273F5B">
        <w:rPr>
          <w:rFonts w:ascii="Times New Roman" w:hAnsi="Times New Roman"/>
          <w:sz w:val="28"/>
          <w:szCs w:val="28"/>
        </w:rPr>
        <w:t>35 часов</w:t>
      </w:r>
      <w:r w:rsidRPr="00B74588">
        <w:rPr>
          <w:rFonts w:ascii="Times New Roman" w:hAnsi="Times New Roman"/>
          <w:sz w:val="28"/>
          <w:szCs w:val="28"/>
        </w:rPr>
        <w:t xml:space="preserve"> (1 час </w:t>
      </w:r>
      <w:r w:rsidR="008A1D88">
        <w:rPr>
          <w:rFonts w:ascii="Times New Roman" w:hAnsi="Times New Roman"/>
          <w:sz w:val="28"/>
          <w:szCs w:val="28"/>
        </w:rPr>
        <w:t>в неделю) на 2021 – 2022</w:t>
      </w:r>
      <w:r w:rsidRPr="00B745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CB8" w:rsidRPr="00B74588">
        <w:rPr>
          <w:rFonts w:ascii="Times New Roman" w:hAnsi="Times New Roman"/>
          <w:sz w:val="28"/>
          <w:szCs w:val="28"/>
        </w:rPr>
        <w:t>уч.</w:t>
      </w:r>
      <w:r w:rsidRPr="00B74588">
        <w:rPr>
          <w:rFonts w:ascii="Times New Roman" w:hAnsi="Times New Roman"/>
          <w:sz w:val="28"/>
          <w:szCs w:val="28"/>
        </w:rPr>
        <w:t>г</w:t>
      </w:r>
      <w:r w:rsidR="00F21CB8" w:rsidRPr="00B74588">
        <w:rPr>
          <w:rFonts w:ascii="Times New Roman" w:hAnsi="Times New Roman"/>
          <w:sz w:val="28"/>
          <w:szCs w:val="28"/>
        </w:rPr>
        <w:t>од</w:t>
      </w:r>
      <w:proofErr w:type="spellEnd"/>
      <w:r w:rsidRPr="00B74588">
        <w:rPr>
          <w:rFonts w:ascii="Times New Roman" w:hAnsi="Times New Roman"/>
          <w:sz w:val="28"/>
          <w:szCs w:val="28"/>
        </w:rPr>
        <w:t>.</w:t>
      </w:r>
    </w:p>
    <w:p w:rsidR="00470C95" w:rsidRPr="00B74588" w:rsidRDefault="00470C95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3692" w:rsidRPr="00B74588" w:rsidRDefault="00553692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3692" w:rsidRPr="00B74588" w:rsidRDefault="00553692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34940" w:rsidRPr="00B74588" w:rsidRDefault="00C34940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3692" w:rsidRPr="00B74588" w:rsidRDefault="00553692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3692" w:rsidRPr="00B74588" w:rsidRDefault="00553692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3692" w:rsidRPr="00B74588" w:rsidRDefault="00553692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44C28" w:rsidRPr="00B74588" w:rsidRDefault="00D44C28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44C28" w:rsidRPr="00B74588" w:rsidRDefault="00D44C28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44C28" w:rsidRPr="00B74588" w:rsidRDefault="00D44C28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44C28" w:rsidRPr="00B74588" w:rsidRDefault="00D44C28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13DF" w:rsidRPr="00B74588" w:rsidRDefault="003A13DF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3692" w:rsidRPr="00B74588" w:rsidRDefault="00553692" w:rsidP="00B745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3692" w:rsidRPr="00B74588" w:rsidRDefault="00553692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53692" w:rsidRPr="00B74588" w:rsidRDefault="00553692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53692" w:rsidRPr="00B74588" w:rsidRDefault="00553692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53692" w:rsidRDefault="00553692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74D45" w:rsidRPr="00B74588" w:rsidRDefault="00B74D45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53692" w:rsidRDefault="00553692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7C1" w:rsidRDefault="009577C1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7C1" w:rsidRDefault="009577C1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7C1" w:rsidRDefault="009577C1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7C1" w:rsidRDefault="009577C1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7C1" w:rsidRDefault="009577C1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7C1" w:rsidRDefault="009577C1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7C1" w:rsidRDefault="009577C1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7C1" w:rsidRDefault="009577C1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7C1" w:rsidRDefault="009577C1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7C1" w:rsidRDefault="009577C1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7C1" w:rsidRDefault="009577C1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7C1" w:rsidRDefault="009577C1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7C1" w:rsidRDefault="009577C1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7C1" w:rsidRDefault="009577C1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7C1" w:rsidRDefault="009577C1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7C1" w:rsidRDefault="009577C1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7C1" w:rsidRPr="00B74588" w:rsidRDefault="009577C1" w:rsidP="00B74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4435" w:rsidRPr="00B74588" w:rsidRDefault="00B74588" w:rsidP="00B74588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74588">
        <w:rPr>
          <w:rFonts w:ascii="Times New Roman" w:hAnsi="Times New Roman"/>
          <w:b/>
          <w:sz w:val="28"/>
          <w:szCs w:val="28"/>
          <w:lang w:val="en-US"/>
        </w:rPr>
        <w:lastRenderedPageBreak/>
        <w:t>VII</w:t>
      </w:r>
      <w:r w:rsidRPr="00B74588">
        <w:rPr>
          <w:rFonts w:ascii="Times New Roman" w:hAnsi="Times New Roman"/>
          <w:b/>
          <w:sz w:val="28"/>
          <w:szCs w:val="28"/>
        </w:rPr>
        <w:t>. Планируемые результаты</w:t>
      </w:r>
    </w:p>
    <w:p w:rsidR="00DD4435" w:rsidRPr="00B74588" w:rsidRDefault="00DD4435" w:rsidP="00B745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B74588">
        <w:rPr>
          <w:rFonts w:ascii="Times New Roman" w:hAnsi="Times New Roman"/>
          <w:b/>
          <w:bCs/>
          <w:sz w:val="28"/>
          <w:szCs w:val="28"/>
        </w:rPr>
        <w:t>К концу прохождения программы</w:t>
      </w:r>
      <w:r w:rsidRPr="00B74588">
        <w:rPr>
          <w:rFonts w:ascii="Times New Roman" w:hAnsi="Times New Roman"/>
          <w:b/>
          <w:bCs/>
          <w:color w:val="000000"/>
          <w:sz w:val="28"/>
          <w:szCs w:val="28"/>
        </w:rPr>
        <w:t xml:space="preserve">, обучающиеся </w:t>
      </w:r>
      <w:r w:rsidRPr="00B74588">
        <w:rPr>
          <w:rFonts w:ascii="Times New Roman" w:hAnsi="Times New Roman"/>
          <w:b/>
          <w:bCs/>
          <w:iCs/>
          <w:color w:val="000000"/>
          <w:sz w:val="28"/>
          <w:szCs w:val="28"/>
        </w:rPr>
        <w:t>должны знать:</w:t>
      </w:r>
    </w:p>
    <w:p w:rsidR="00DD4435" w:rsidRPr="00B74588" w:rsidRDefault="00DD4435" w:rsidP="00B745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B74588">
        <w:rPr>
          <w:rFonts w:ascii="Times New Roman" w:hAnsi="Times New Roman"/>
          <w:bCs/>
          <w:iCs/>
          <w:color w:val="000000"/>
          <w:sz w:val="28"/>
          <w:szCs w:val="28"/>
        </w:rPr>
        <w:t>Правила дорожного движения, безопасный путь в школу, перекрёстки и их виды, правила пешехода на загородной дороге, дорогу и её составляющие части (проезжую часть, обочину, кювет, пешеходную и велосипедную дорожку), дорожную разметку и дорожные знаки, сигналы регулировщика и светофора, обязанности пассажиров во всех видах транспортных средств, правила пассажиров при высадке из общественного транспорта, правила поведения пешехода на нерегулированном перекрёстке, оборудование автомобилей и мотоциклов специальными сигналами, что такое железнодорожный переезд, правила перехода и переезда.</w:t>
      </w:r>
    </w:p>
    <w:p w:rsidR="00DD4435" w:rsidRDefault="00DD4435" w:rsidP="00B745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4588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Должны уметь: </w:t>
      </w:r>
      <w:r w:rsidRPr="00B74588">
        <w:rPr>
          <w:rFonts w:ascii="Times New Roman" w:hAnsi="Times New Roman"/>
          <w:bCs/>
          <w:iCs/>
          <w:color w:val="000000"/>
          <w:sz w:val="28"/>
          <w:szCs w:val="28"/>
        </w:rPr>
        <w:t xml:space="preserve">двигаться группами и в колонне, применять правила дорожного движения для велосипедистов, выполнить практическое задание на специально оборудованной площадке, оказать первую медицинскую помощь, </w:t>
      </w:r>
      <w:r w:rsidRPr="00B74588">
        <w:rPr>
          <w:rFonts w:ascii="Times New Roman" w:hAnsi="Times New Roman"/>
          <w:color w:val="000000"/>
          <w:sz w:val="28"/>
          <w:szCs w:val="28"/>
        </w:rPr>
        <w:t xml:space="preserve">экономно выполнять разметку заготовок, работать по трафарету, подбирать детали для работы, собирать макет из деталей по образцу, эстетично оформлять </w:t>
      </w:r>
      <w:r w:rsidR="008A1D88" w:rsidRPr="00B74588">
        <w:rPr>
          <w:rFonts w:ascii="Times New Roman" w:hAnsi="Times New Roman"/>
          <w:color w:val="000000"/>
          <w:sz w:val="28"/>
          <w:szCs w:val="28"/>
        </w:rPr>
        <w:t>изделие, проявлять</w:t>
      </w:r>
      <w:r w:rsidRPr="00B74588">
        <w:rPr>
          <w:rFonts w:ascii="Times New Roman" w:hAnsi="Times New Roman"/>
          <w:color w:val="000000"/>
          <w:sz w:val="28"/>
          <w:szCs w:val="28"/>
        </w:rPr>
        <w:t xml:space="preserve"> элементы творчества.</w:t>
      </w:r>
    </w:p>
    <w:p w:rsidR="008A1D88" w:rsidRPr="00B74588" w:rsidRDefault="008A1D88" w:rsidP="00B745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DD4435" w:rsidRPr="00B74588" w:rsidRDefault="00DD4435" w:rsidP="00B74588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C6E55" w:rsidRDefault="00DC6E55" w:rsidP="00273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8B7" w:rsidRPr="00B74588" w:rsidRDefault="00D408B7" w:rsidP="00B74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5306" w:rsidRPr="00B74588" w:rsidRDefault="003C5306" w:rsidP="00B745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5306" w:rsidRPr="00B74588" w:rsidRDefault="00EC36EE" w:rsidP="00B745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458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C5306" w:rsidRPr="00B74588" w:rsidRDefault="003C5306" w:rsidP="00B74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5306" w:rsidRPr="00B74588" w:rsidRDefault="003C5306" w:rsidP="00B74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5306" w:rsidRPr="00B74588" w:rsidRDefault="003C5306" w:rsidP="00B74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5306" w:rsidRPr="00B74588" w:rsidRDefault="003C5306" w:rsidP="00B74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97F" w:rsidRPr="00B74588" w:rsidRDefault="00EF597F" w:rsidP="00B74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F597F" w:rsidRPr="00B74588" w:rsidSect="009577C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75EC4B8"/>
    <w:lvl w:ilvl="0">
      <w:numFmt w:val="bullet"/>
      <w:lvlText w:val="•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B474F0"/>
    <w:multiLevelType w:val="hybridMultilevel"/>
    <w:tmpl w:val="468E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57BBA"/>
    <w:multiLevelType w:val="hybridMultilevel"/>
    <w:tmpl w:val="DEB8F858"/>
    <w:lvl w:ilvl="0" w:tplc="A4EC944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D468D2"/>
    <w:multiLevelType w:val="hybridMultilevel"/>
    <w:tmpl w:val="468E14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E4899"/>
    <w:multiLevelType w:val="hybridMultilevel"/>
    <w:tmpl w:val="468E14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2F6E"/>
    <w:multiLevelType w:val="hybridMultilevel"/>
    <w:tmpl w:val="7BD06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F6164C"/>
    <w:multiLevelType w:val="hybridMultilevel"/>
    <w:tmpl w:val="F4AAA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E3632"/>
    <w:multiLevelType w:val="hybridMultilevel"/>
    <w:tmpl w:val="A0AC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3C68DC"/>
    <w:multiLevelType w:val="hybridMultilevel"/>
    <w:tmpl w:val="468E14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B5337"/>
    <w:multiLevelType w:val="hybridMultilevel"/>
    <w:tmpl w:val="468E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06"/>
    <w:rsid w:val="000121FC"/>
    <w:rsid w:val="000420D7"/>
    <w:rsid w:val="000439BD"/>
    <w:rsid w:val="000C2673"/>
    <w:rsid w:val="0015458F"/>
    <w:rsid w:val="00165C65"/>
    <w:rsid w:val="001716BB"/>
    <w:rsid w:val="00172CB1"/>
    <w:rsid w:val="001B4C8D"/>
    <w:rsid w:val="00210679"/>
    <w:rsid w:val="00220DFC"/>
    <w:rsid w:val="0022720D"/>
    <w:rsid w:val="00273F5B"/>
    <w:rsid w:val="00291A8C"/>
    <w:rsid w:val="002C4035"/>
    <w:rsid w:val="002E676B"/>
    <w:rsid w:val="00316D5A"/>
    <w:rsid w:val="00351232"/>
    <w:rsid w:val="003845F3"/>
    <w:rsid w:val="0039027A"/>
    <w:rsid w:val="003A13DF"/>
    <w:rsid w:val="003C5306"/>
    <w:rsid w:val="004631C1"/>
    <w:rsid w:val="00465EC0"/>
    <w:rsid w:val="00470C95"/>
    <w:rsid w:val="004D19EB"/>
    <w:rsid w:val="004E2D49"/>
    <w:rsid w:val="005442CB"/>
    <w:rsid w:val="00553692"/>
    <w:rsid w:val="00560C86"/>
    <w:rsid w:val="005812B9"/>
    <w:rsid w:val="00594F83"/>
    <w:rsid w:val="00611385"/>
    <w:rsid w:val="0061379D"/>
    <w:rsid w:val="00637E89"/>
    <w:rsid w:val="00650A58"/>
    <w:rsid w:val="006537E8"/>
    <w:rsid w:val="00692B91"/>
    <w:rsid w:val="006C528A"/>
    <w:rsid w:val="006E6820"/>
    <w:rsid w:val="00763A82"/>
    <w:rsid w:val="00797ABD"/>
    <w:rsid w:val="00816A4D"/>
    <w:rsid w:val="00836871"/>
    <w:rsid w:val="008A1D88"/>
    <w:rsid w:val="008E4450"/>
    <w:rsid w:val="008F5E48"/>
    <w:rsid w:val="0090238B"/>
    <w:rsid w:val="00915473"/>
    <w:rsid w:val="009577C1"/>
    <w:rsid w:val="0096134C"/>
    <w:rsid w:val="009A1580"/>
    <w:rsid w:val="009D0719"/>
    <w:rsid w:val="009E4AB2"/>
    <w:rsid w:val="009F061F"/>
    <w:rsid w:val="009F5A51"/>
    <w:rsid w:val="00A54759"/>
    <w:rsid w:val="00AF0163"/>
    <w:rsid w:val="00B13F34"/>
    <w:rsid w:val="00B74588"/>
    <w:rsid w:val="00B74D45"/>
    <w:rsid w:val="00B85857"/>
    <w:rsid w:val="00B9174F"/>
    <w:rsid w:val="00BD5C7E"/>
    <w:rsid w:val="00C015E9"/>
    <w:rsid w:val="00C11D3A"/>
    <w:rsid w:val="00C34940"/>
    <w:rsid w:val="00C54150"/>
    <w:rsid w:val="00C6387C"/>
    <w:rsid w:val="00C85489"/>
    <w:rsid w:val="00D408B7"/>
    <w:rsid w:val="00D44C28"/>
    <w:rsid w:val="00D671DE"/>
    <w:rsid w:val="00D67F92"/>
    <w:rsid w:val="00D703F5"/>
    <w:rsid w:val="00DB3244"/>
    <w:rsid w:val="00DC6E55"/>
    <w:rsid w:val="00DD4435"/>
    <w:rsid w:val="00E12F1B"/>
    <w:rsid w:val="00E1674E"/>
    <w:rsid w:val="00EC36EE"/>
    <w:rsid w:val="00EF08AA"/>
    <w:rsid w:val="00EF597F"/>
    <w:rsid w:val="00F21CB8"/>
    <w:rsid w:val="00F2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5063C-D857-4103-9EB5-99B69DD6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306"/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3C53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53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3C530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16A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qFormat/>
    <w:rsid w:val="00291A8C"/>
    <w:pPr>
      <w:ind w:left="720"/>
      <w:contextualSpacing/>
    </w:pPr>
  </w:style>
  <w:style w:type="character" w:styleId="a6">
    <w:name w:val="Strong"/>
    <w:uiPriority w:val="99"/>
    <w:qFormat/>
    <w:rsid w:val="00291A8C"/>
    <w:rPr>
      <w:rFonts w:cs="Times New Roman"/>
      <w:b/>
    </w:rPr>
  </w:style>
  <w:style w:type="character" w:styleId="a7">
    <w:name w:val="Hyperlink"/>
    <w:rsid w:val="00D408B7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B91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174F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rsid w:val="00B9174F"/>
    <w:pPr>
      <w:ind w:left="720"/>
      <w:contextualSpacing/>
    </w:pPr>
    <w:rPr>
      <w:rFonts w:eastAsia="Times New Roman"/>
    </w:rPr>
  </w:style>
  <w:style w:type="paragraph" w:customStyle="1" w:styleId="10">
    <w:name w:val="Без интервала1"/>
    <w:rsid w:val="00DD44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4435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A1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1D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FC044-919A-46F9-AD3A-D82B0404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Пилюгина</dc:creator>
  <cp:keywords/>
  <dc:description/>
  <cp:lastModifiedBy>Учитель</cp:lastModifiedBy>
  <cp:revision>8</cp:revision>
  <cp:lastPrinted>2021-09-14T04:54:00Z</cp:lastPrinted>
  <dcterms:created xsi:type="dcterms:W3CDTF">2021-01-14T18:38:00Z</dcterms:created>
  <dcterms:modified xsi:type="dcterms:W3CDTF">2021-09-20T11:29:00Z</dcterms:modified>
</cp:coreProperties>
</file>