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BC2" w:rsidRDefault="00D36305" w:rsidP="00D85BC2">
      <w:pPr>
        <w:spacing w:line="276" w:lineRule="auto"/>
        <w:ind w:left="142"/>
        <w:jc w:val="center"/>
        <w:rPr>
          <w:rFonts w:ascii="Times New Roman" w:hAnsi="Times New Roman"/>
          <w:bCs/>
          <w:iCs/>
          <w:sz w:val="28"/>
          <w:szCs w:val="28"/>
        </w:rPr>
      </w:pPr>
      <w:r w:rsidRPr="00D36305">
        <w:rPr>
          <w:rFonts w:ascii="Times New Roman" w:hAnsi="Times New Roman"/>
          <w:bCs/>
          <w:iCs/>
          <w:noProof/>
          <w:sz w:val="28"/>
          <w:szCs w:val="28"/>
        </w:rPr>
        <w:drawing>
          <wp:inline distT="0" distB="0" distL="0" distR="0">
            <wp:extent cx="6659445" cy="9773107"/>
            <wp:effectExtent l="0" t="0" r="8255" b="0"/>
            <wp:docPr id="2" name="Рисунок 2" descr="E:\2021-2022\Кружки\допы\1к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21-2022\Кружки\допы\1кл.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1622" cy="9776301"/>
                    </a:xfrm>
                    <a:prstGeom prst="rect">
                      <a:avLst/>
                    </a:prstGeom>
                    <a:noFill/>
                    <a:ln>
                      <a:noFill/>
                    </a:ln>
                  </pic:spPr>
                </pic:pic>
              </a:graphicData>
            </a:graphic>
          </wp:inline>
        </w:drawing>
      </w:r>
    </w:p>
    <w:p w:rsidR="00D85BC2" w:rsidRPr="00F358E7" w:rsidRDefault="00D85BC2" w:rsidP="00D85BC2">
      <w:pPr>
        <w:spacing w:line="276" w:lineRule="auto"/>
        <w:ind w:left="142"/>
        <w:jc w:val="center"/>
        <w:rPr>
          <w:rFonts w:ascii="Times New Roman" w:hAnsi="Times New Roman"/>
          <w:bCs/>
          <w:iCs/>
          <w:sz w:val="28"/>
          <w:szCs w:val="28"/>
        </w:rPr>
      </w:pPr>
    </w:p>
    <w:p w:rsidR="00F80CFF" w:rsidRPr="00F358E7" w:rsidRDefault="00F80CFF" w:rsidP="00F80CFF">
      <w:pPr>
        <w:jc w:val="center"/>
        <w:rPr>
          <w:rFonts w:ascii="Times New Roman" w:hAnsi="Times New Roman"/>
          <w:b/>
          <w:sz w:val="28"/>
          <w:szCs w:val="28"/>
        </w:rPr>
      </w:pPr>
      <w:r w:rsidRPr="00F358E7">
        <w:rPr>
          <w:rFonts w:ascii="Times New Roman" w:hAnsi="Times New Roman"/>
          <w:b/>
          <w:sz w:val="28"/>
          <w:szCs w:val="28"/>
        </w:rPr>
        <w:t>Информационная карта программы</w:t>
      </w:r>
    </w:p>
    <w:tbl>
      <w:tblPr>
        <w:tblW w:w="1091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
        <w:gridCol w:w="2779"/>
        <w:gridCol w:w="7371"/>
      </w:tblGrid>
      <w:tr w:rsidR="00F80CFF" w:rsidRPr="00F358E7" w:rsidTr="00D36305">
        <w:trPr>
          <w:trHeight w:val="247"/>
        </w:trPr>
        <w:tc>
          <w:tcPr>
            <w:tcW w:w="765" w:type="dxa"/>
          </w:tcPr>
          <w:p w:rsidR="00F80CFF" w:rsidRPr="00F358E7" w:rsidRDefault="00F80CFF" w:rsidP="00E111F5">
            <w:pPr>
              <w:jc w:val="center"/>
              <w:rPr>
                <w:rFonts w:ascii="Times New Roman" w:hAnsi="Times New Roman"/>
                <w:sz w:val="28"/>
                <w:szCs w:val="28"/>
              </w:rPr>
            </w:pPr>
            <w:r w:rsidRPr="00F358E7">
              <w:rPr>
                <w:rFonts w:ascii="Times New Roman" w:hAnsi="Times New Roman"/>
                <w:sz w:val="28"/>
                <w:szCs w:val="28"/>
              </w:rPr>
              <w:t>1</w:t>
            </w:r>
          </w:p>
        </w:tc>
        <w:tc>
          <w:tcPr>
            <w:tcW w:w="2779" w:type="dxa"/>
          </w:tcPr>
          <w:p w:rsidR="00F80CFF" w:rsidRPr="00D85BC2" w:rsidRDefault="00F80CFF" w:rsidP="00E111F5">
            <w:pPr>
              <w:jc w:val="center"/>
              <w:rPr>
                <w:rFonts w:ascii="Times New Roman" w:hAnsi="Times New Roman"/>
                <w:sz w:val="24"/>
                <w:szCs w:val="24"/>
              </w:rPr>
            </w:pPr>
            <w:r w:rsidRPr="00D85BC2">
              <w:rPr>
                <w:rFonts w:ascii="Times New Roman" w:hAnsi="Times New Roman"/>
                <w:sz w:val="24"/>
                <w:szCs w:val="24"/>
              </w:rPr>
              <w:t>Полное название программы</w:t>
            </w:r>
          </w:p>
        </w:tc>
        <w:tc>
          <w:tcPr>
            <w:tcW w:w="7371" w:type="dxa"/>
          </w:tcPr>
          <w:p w:rsidR="00F80CFF" w:rsidRPr="00D85BC2" w:rsidRDefault="00F80CFF" w:rsidP="00F80CFF">
            <w:pPr>
              <w:spacing w:line="276" w:lineRule="auto"/>
              <w:ind w:left="142"/>
              <w:jc w:val="center"/>
              <w:rPr>
                <w:rFonts w:ascii="Times New Roman" w:hAnsi="Times New Roman"/>
                <w:b/>
                <w:bCs/>
                <w:iCs/>
                <w:sz w:val="24"/>
                <w:szCs w:val="24"/>
              </w:rPr>
            </w:pPr>
            <w:r w:rsidRPr="00D85BC2">
              <w:rPr>
                <w:rFonts w:ascii="Times New Roman" w:hAnsi="Times New Roman"/>
                <w:bCs/>
                <w:iCs/>
                <w:sz w:val="24"/>
                <w:szCs w:val="24"/>
              </w:rPr>
              <w:t>«Математика и конструирование»</w:t>
            </w:r>
          </w:p>
          <w:p w:rsidR="00F80CFF" w:rsidRPr="00D85BC2" w:rsidRDefault="00F80CFF" w:rsidP="00E111F5">
            <w:pPr>
              <w:jc w:val="center"/>
              <w:rPr>
                <w:rFonts w:ascii="Times New Roman" w:hAnsi="Times New Roman"/>
                <w:b/>
                <w:sz w:val="24"/>
                <w:szCs w:val="24"/>
              </w:rPr>
            </w:pPr>
          </w:p>
        </w:tc>
      </w:tr>
      <w:tr w:rsidR="00F80CFF" w:rsidRPr="00F358E7" w:rsidTr="00D36305">
        <w:trPr>
          <w:trHeight w:val="733"/>
        </w:trPr>
        <w:tc>
          <w:tcPr>
            <w:tcW w:w="765" w:type="dxa"/>
          </w:tcPr>
          <w:p w:rsidR="00F80CFF" w:rsidRPr="00F358E7" w:rsidRDefault="00F80CFF" w:rsidP="00E111F5">
            <w:pPr>
              <w:jc w:val="center"/>
              <w:rPr>
                <w:rFonts w:ascii="Times New Roman" w:hAnsi="Times New Roman"/>
                <w:sz w:val="28"/>
                <w:szCs w:val="28"/>
              </w:rPr>
            </w:pPr>
            <w:r w:rsidRPr="00F358E7">
              <w:rPr>
                <w:rFonts w:ascii="Times New Roman" w:hAnsi="Times New Roman"/>
                <w:sz w:val="28"/>
                <w:szCs w:val="28"/>
              </w:rPr>
              <w:t>2</w:t>
            </w:r>
          </w:p>
        </w:tc>
        <w:tc>
          <w:tcPr>
            <w:tcW w:w="2779" w:type="dxa"/>
          </w:tcPr>
          <w:p w:rsidR="00F80CFF" w:rsidRPr="00D85BC2" w:rsidRDefault="00F80CFF" w:rsidP="00E111F5">
            <w:pPr>
              <w:rPr>
                <w:rFonts w:ascii="Times New Roman" w:hAnsi="Times New Roman"/>
                <w:sz w:val="24"/>
                <w:szCs w:val="24"/>
              </w:rPr>
            </w:pPr>
            <w:r w:rsidRPr="00D85BC2">
              <w:rPr>
                <w:rFonts w:ascii="Times New Roman" w:hAnsi="Times New Roman"/>
                <w:sz w:val="24"/>
                <w:szCs w:val="24"/>
              </w:rPr>
              <w:t>Цель программы</w:t>
            </w:r>
          </w:p>
        </w:tc>
        <w:tc>
          <w:tcPr>
            <w:tcW w:w="7371" w:type="dxa"/>
          </w:tcPr>
          <w:p w:rsidR="00F80CFF" w:rsidRPr="00D85BC2" w:rsidRDefault="00D36305" w:rsidP="00F80CFF">
            <w:pPr>
              <w:pStyle w:val="a4"/>
              <w:shd w:val="clear" w:color="auto" w:fill="auto"/>
              <w:spacing w:before="0"/>
              <w:ind w:left="20" w:right="140" w:firstLine="0"/>
              <w:rPr>
                <w:sz w:val="24"/>
                <w:szCs w:val="24"/>
              </w:rPr>
            </w:pPr>
            <w:r>
              <w:rPr>
                <w:color w:val="000000"/>
                <w:sz w:val="24"/>
                <w:szCs w:val="24"/>
              </w:rPr>
              <w:t>Ф</w:t>
            </w:r>
            <w:r w:rsidR="00F80CFF" w:rsidRPr="00D85BC2">
              <w:rPr>
                <w:color w:val="000000"/>
                <w:sz w:val="24"/>
                <w:szCs w:val="24"/>
              </w:rPr>
              <w:t>ормирование элементов технического мышления, графической грамотности и конструк</w:t>
            </w:r>
            <w:r w:rsidR="00F80CFF" w:rsidRPr="00D85BC2">
              <w:rPr>
                <w:color w:val="000000"/>
                <w:sz w:val="24"/>
                <w:szCs w:val="24"/>
              </w:rPr>
              <w:softHyphen/>
              <w:t>торских умений, способности выполнять мыслительные операции с геометрическим материалом.</w:t>
            </w:r>
          </w:p>
          <w:p w:rsidR="00F80CFF" w:rsidRPr="00D85BC2" w:rsidRDefault="00F80CFF" w:rsidP="00E111F5">
            <w:pPr>
              <w:jc w:val="both"/>
              <w:rPr>
                <w:rFonts w:ascii="Times New Roman" w:hAnsi="Times New Roman"/>
                <w:sz w:val="24"/>
                <w:szCs w:val="24"/>
              </w:rPr>
            </w:pPr>
          </w:p>
        </w:tc>
      </w:tr>
      <w:tr w:rsidR="00F80CFF" w:rsidRPr="00F358E7" w:rsidTr="00D36305">
        <w:trPr>
          <w:trHeight w:val="2646"/>
        </w:trPr>
        <w:tc>
          <w:tcPr>
            <w:tcW w:w="765" w:type="dxa"/>
          </w:tcPr>
          <w:p w:rsidR="00F80CFF" w:rsidRPr="00F358E7" w:rsidRDefault="00F80CFF" w:rsidP="00E111F5">
            <w:pPr>
              <w:jc w:val="center"/>
              <w:rPr>
                <w:rFonts w:ascii="Times New Roman" w:hAnsi="Times New Roman"/>
                <w:sz w:val="28"/>
                <w:szCs w:val="28"/>
              </w:rPr>
            </w:pPr>
            <w:r w:rsidRPr="00F358E7">
              <w:rPr>
                <w:rFonts w:ascii="Times New Roman" w:hAnsi="Times New Roman"/>
                <w:sz w:val="28"/>
                <w:szCs w:val="28"/>
              </w:rPr>
              <w:t>3</w:t>
            </w:r>
          </w:p>
        </w:tc>
        <w:tc>
          <w:tcPr>
            <w:tcW w:w="2779" w:type="dxa"/>
          </w:tcPr>
          <w:p w:rsidR="00F80CFF" w:rsidRPr="00D85BC2" w:rsidRDefault="00F80CFF" w:rsidP="00E111F5">
            <w:pPr>
              <w:rPr>
                <w:rFonts w:ascii="Times New Roman" w:hAnsi="Times New Roman"/>
                <w:sz w:val="24"/>
                <w:szCs w:val="24"/>
              </w:rPr>
            </w:pPr>
            <w:r w:rsidRPr="00D85BC2">
              <w:rPr>
                <w:rFonts w:ascii="Times New Roman" w:hAnsi="Times New Roman"/>
                <w:sz w:val="24"/>
                <w:szCs w:val="24"/>
              </w:rPr>
              <w:t>Адресат проектной деятельности</w:t>
            </w:r>
          </w:p>
        </w:tc>
        <w:tc>
          <w:tcPr>
            <w:tcW w:w="7371" w:type="dxa"/>
          </w:tcPr>
          <w:p w:rsidR="00F80CFF" w:rsidRPr="00D85BC2" w:rsidRDefault="00F80CFF" w:rsidP="00E111F5">
            <w:pPr>
              <w:rPr>
                <w:rFonts w:ascii="Times New Roman" w:hAnsi="Times New Roman"/>
                <w:sz w:val="24"/>
                <w:szCs w:val="24"/>
              </w:rPr>
            </w:pPr>
            <w:r w:rsidRPr="00D85BC2">
              <w:rPr>
                <w:rFonts w:ascii="Times New Roman" w:hAnsi="Times New Roman"/>
                <w:sz w:val="24"/>
                <w:szCs w:val="24"/>
              </w:rPr>
              <w:t>Дети Тюменской области Абатского района, учащиеся МАОУ Абатская СОШ №1 в возраст</w:t>
            </w:r>
            <w:r w:rsidR="00F358E7" w:rsidRPr="00D85BC2">
              <w:rPr>
                <w:rFonts w:ascii="Times New Roman" w:hAnsi="Times New Roman"/>
                <w:sz w:val="24"/>
                <w:szCs w:val="24"/>
              </w:rPr>
              <w:t>е 6-</w:t>
            </w:r>
            <w:r w:rsidR="00D36305" w:rsidRPr="00D85BC2">
              <w:rPr>
                <w:rFonts w:ascii="Times New Roman" w:hAnsi="Times New Roman"/>
                <w:sz w:val="24"/>
                <w:szCs w:val="24"/>
              </w:rPr>
              <w:t>8 лет</w:t>
            </w:r>
            <w:r w:rsidRPr="00D85BC2">
              <w:rPr>
                <w:rFonts w:ascii="Times New Roman" w:hAnsi="Times New Roman"/>
                <w:sz w:val="24"/>
                <w:szCs w:val="24"/>
              </w:rPr>
              <w:t>, в том числе:</w:t>
            </w:r>
          </w:p>
          <w:p w:rsidR="00F80CFF" w:rsidRPr="00D85BC2" w:rsidRDefault="00F80CFF" w:rsidP="00F80CFF">
            <w:pPr>
              <w:pStyle w:val="a3"/>
              <w:numPr>
                <w:ilvl w:val="0"/>
                <w:numId w:val="1"/>
              </w:numPr>
              <w:spacing w:after="0"/>
              <w:ind w:left="0"/>
              <w:rPr>
                <w:rFonts w:ascii="Times New Roman" w:hAnsi="Times New Roman"/>
                <w:sz w:val="24"/>
                <w:szCs w:val="24"/>
              </w:rPr>
            </w:pPr>
            <w:r w:rsidRPr="00D85BC2">
              <w:rPr>
                <w:rFonts w:ascii="Times New Roman" w:hAnsi="Times New Roman"/>
                <w:sz w:val="24"/>
                <w:szCs w:val="24"/>
              </w:rPr>
              <w:t>Из социально незащищённых категорий (малообеспеченные, м</w:t>
            </w:r>
            <w:r w:rsidR="00F358E7" w:rsidRPr="00D85BC2">
              <w:rPr>
                <w:rFonts w:ascii="Times New Roman" w:hAnsi="Times New Roman"/>
                <w:sz w:val="24"/>
                <w:szCs w:val="24"/>
              </w:rPr>
              <w:t xml:space="preserve">ногодетные, неполные семьи) -13 </w:t>
            </w:r>
            <w:r w:rsidRPr="00D85BC2">
              <w:rPr>
                <w:rFonts w:ascii="Times New Roman" w:hAnsi="Times New Roman"/>
                <w:sz w:val="24"/>
                <w:szCs w:val="24"/>
              </w:rPr>
              <w:t>ч.</w:t>
            </w:r>
          </w:p>
          <w:p w:rsidR="00F80CFF" w:rsidRPr="00D85BC2" w:rsidRDefault="00F80CFF" w:rsidP="00F80CFF">
            <w:pPr>
              <w:pStyle w:val="a3"/>
              <w:numPr>
                <w:ilvl w:val="0"/>
                <w:numId w:val="1"/>
              </w:numPr>
              <w:spacing w:after="0"/>
              <w:ind w:left="0"/>
              <w:rPr>
                <w:rFonts w:ascii="Times New Roman" w:hAnsi="Times New Roman"/>
                <w:sz w:val="24"/>
                <w:szCs w:val="24"/>
              </w:rPr>
            </w:pPr>
            <w:r w:rsidRPr="00D85BC2">
              <w:rPr>
                <w:rFonts w:ascii="Times New Roman" w:hAnsi="Times New Roman"/>
                <w:sz w:val="24"/>
                <w:szCs w:val="24"/>
              </w:rPr>
              <w:t xml:space="preserve">Несовершеннолетние дети «группы особого </w:t>
            </w:r>
            <w:r w:rsidR="00D36305" w:rsidRPr="00D85BC2">
              <w:rPr>
                <w:rFonts w:ascii="Times New Roman" w:hAnsi="Times New Roman"/>
                <w:sz w:val="24"/>
                <w:szCs w:val="24"/>
              </w:rPr>
              <w:t>внимания» -</w:t>
            </w:r>
            <w:r w:rsidR="00D36305">
              <w:rPr>
                <w:rFonts w:ascii="Times New Roman" w:hAnsi="Times New Roman"/>
                <w:sz w:val="24"/>
                <w:szCs w:val="24"/>
              </w:rPr>
              <w:t>2ч.</w:t>
            </w:r>
          </w:p>
          <w:p w:rsidR="00F80CFF" w:rsidRPr="00D85BC2" w:rsidRDefault="00F80CFF" w:rsidP="00F80CFF">
            <w:pPr>
              <w:pStyle w:val="a3"/>
              <w:numPr>
                <w:ilvl w:val="0"/>
                <w:numId w:val="1"/>
              </w:numPr>
              <w:spacing w:after="0"/>
              <w:ind w:left="0"/>
              <w:rPr>
                <w:rFonts w:ascii="Times New Roman" w:hAnsi="Times New Roman"/>
                <w:sz w:val="24"/>
                <w:szCs w:val="24"/>
              </w:rPr>
            </w:pPr>
            <w:r w:rsidRPr="00D85BC2">
              <w:rPr>
                <w:rFonts w:ascii="Times New Roman" w:hAnsi="Times New Roman"/>
                <w:sz w:val="24"/>
                <w:szCs w:val="24"/>
              </w:rPr>
              <w:t>Дети сироты и дети, оставши</w:t>
            </w:r>
            <w:r w:rsidR="00F358E7" w:rsidRPr="00D85BC2">
              <w:rPr>
                <w:rFonts w:ascii="Times New Roman" w:hAnsi="Times New Roman"/>
                <w:sz w:val="24"/>
                <w:szCs w:val="24"/>
              </w:rPr>
              <w:t>еся без попечения родителей: 1</w:t>
            </w:r>
            <w:r w:rsidRPr="00D85BC2">
              <w:rPr>
                <w:rFonts w:ascii="Times New Roman" w:hAnsi="Times New Roman"/>
                <w:sz w:val="24"/>
                <w:szCs w:val="24"/>
              </w:rPr>
              <w:t>ч.</w:t>
            </w:r>
          </w:p>
          <w:p w:rsidR="00F80CFF" w:rsidRPr="00D85BC2" w:rsidRDefault="00F80CFF" w:rsidP="00F80CFF">
            <w:pPr>
              <w:pStyle w:val="a3"/>
              <w:numPr>
                <w:ilvl w:val="0"/>
                <w:numId w:val="1"/>
              </w:numPr>
              <w:spacing w:after="0"/>
              <w:ind w:left="0"/>
              <w:rPr>
                <w:rFonts w:ascii="Times New Roman" w:hAnsi="Times New Roman"/>
                <w:sz w:val="24"/>
                <w:szCs w:val="24"/>
              </w:rPr>
            </w:pPr>
            <w:r w:rsidRPr="00D85BC2">
              <w:rPr>
                <w:rFonts w:ascii="Times New Roman" w:hAnsi="Times New Roman"/>
                <w:sz w:val="24"/>
                <w:szCs w:val="24"/>
              </w:rPr>
              <w:t>Количество детей, приним</w:t>
            </w:r>
            <w:r w:rsidR="00D36305">
              <w:rPr>
                <w:rFonts w:ascii="Times New Roman" w:hAnsi="Times New Roman"/>
                <w:sz w:val="24"/>
                <w:szCs w:val="24"/>
              </w:rPr>
              <w:t>ающих участие в программе: 46</w:t>
            </w:r>
            <w:r w:rsidR="00F358E7" w:rsidRPr="00D85BC2">
              <w:rPr>
                <w:rFonts w:ascii="Times New Roman" w:hAnsi="Times New Roman"/>
                <w:sz w:val="24"/>
                <w:szCs w:val="24"/>
              </w:rPr>
              <w:t xml:space="preserve"> </w:t>
            </w:r>
            <w:r w:rsidRPr="00D85BC2">
              <w:rPr>
                <w:rFonts w:ascii="Times New Roman" w:hAnsi="Times New Roman"/>
                <w:sz w:val="24"/>
                <w:szCs w:val="24"/>
              </w:rPr>
              <w:t>ч.</w:t>
            </w:r>
          </w:p>
        </w:tc>
      </w:tr>
      <w:tr w:rsidR="00F80CFF" w:rsidRPr="00F358E7" w:rsidTr="00D36305">
        <w:trPr>
          <w:trHeight w:val="404"/>
        </w:trPr>
        <w:tc>
          <w:tcPr>
            <w:tcW w:w="765" w:type="dxa"/>
          </w:tcPr>
          <w:p w:rsidR="00F80CFF" w:rsidRPr="00F358E7" w:rsidRDefault="00F80CFF" w:rsidP="00E111F5">
            <w:pPr>
              <w:jc w:val="center"/>
              <w:rPr>
                <w:rFonts w:ascii="Times New Roman" w:hAnsi="Times New Roman"/>
                <w:sz w:val="28"/>
                <w:szCs w:val="28"/>
              </w:rPr>
            </w:pPr>
            <w:r w:rsidRPr="00F358E7">
              <w:rPr>
                <w:rFonts w:ascii="Times New Roman" w:hAnsi="Times New Roman"/>
                <w:sz w:val="28"/>
                <w:szCs w:val="28"/>
              </w:rPr>
              <w:t>4</w:t>
            </w:r>
          </w:p>
        </w:tc>
        <w:tc>
          <w:tcPr>
            <w:tcW w:w="2779" w:type="dxa"/>
          </w:tcPr>
          <w:p w:rsidR="00F80CFF" w:rsidRPr="00D85BC2" w:rsidRDefault="00F80CFF" w:rsidP="00E111F5">
            <w:pPr>
              <w:rPr>
                <w:rFonts w:ascii="Times New Roman" w:hAnsi="Times New Roman"/>
                <w:sz w:val="24"/>
                <w:szCs w:val="24"/>
              </w:rPr>
            </w:pPr>
            <w:r w:rsidRPr="00D85BC2">
              <w:rPr>
                <w:rFonts w:ascii="Times New Roman" w:hAnsi="Times New Roman"/>
                <w:sz w:val="24"/>
                <w:szCs w:val="24"/>
              </w:rPr>
              <w:t>Сроки реализации программы</w:t>
            </w:r>
          </w:p>
        </w:tc>
        <w:tc>
          <w:tcPr>
            <w:tcW w:w="7371" w:type="dxa"/>
          </w:tcPr>
          <w:p w:rsidR="00F80CFF" w:rsidRPr="00D85BC2" w:rsidRDefault="00D36305" w:rsidP="00E111F5">
            <w:pPr>
              <w:rPr>
                <w:rFonts w:ascii="Times New Roman" w:hAnsi="Times New Roman"/>
                <w:sz w:val="24"/>
                <w:szCs w:val="24"/>
              </w:rPr>
            </w:pPr>
            <w:r>
              <w:rPr>
                <w:rFonts w:ascii="Times New Roman" w:hAnsi="Times New Roman"/>
                <w:sz w:val="24"/>
                <w:szCs w:val="24"/>
              </w:rPr>
              <w:t>2021-2022</w:t>
            </w:r>
            <w:r w:rsidR="00F358E7" w:rsidRPr="00D85BC2">
              <w:rPr>
                <w:rFonts w:ascii="Times New Roman" w:hAnsi="Times New Roman"/>
                <w:sz w:val="24"/>
                <w:szCs w:val="24"/>
              </w:rPr>
              <w:t xml:space="preserve"> </w:t>
            </w:r>
            <w:r w:rsidR="00F80CFF" w:rsidRPr="00D85BC2">
              <w:rPr>
                <w:rFonts w:ascii="Times New Roman" w:hAnsi="Times New Roman"/>
                <w:sz w:val="24"/>
                <w:szCs w:val="24"/>
              </w:rPr>
              <w:t>учебный год</w:t>
            </w:r>
          </w:p>
        </w:tc>
      </w:tr>
      <w:tr w:rsidR="00F80CFF" w:rsidRPr="00F358E7" w:rsidTr="00D36305">
        <w:trPr>
          <w:trHeight w:val="404"/>
        </w:trPr>
        <w:tc>
          <w:tcPr>
            <w:tcW w:w="765" w:type="dxa"/>
          </w:tcPr>
          <w:p w:rsidR="00F80CFF" w:rsidRPr="00F358E7" w:rsidRDefault="00F80CFF" w:rsidP="00E111F5">
            <w:pPr>
              <w:jc w:val="center"/>
              <w:rPr>
                <w:rFonts w:ascii="Times New Roman" w:hAnsi="Times New Roman"/>
                <w:sz w:val="28"/>
                <w:szCs w:val="28"/>
              </w:rPr>
            </w:pPr>
            <w:r w:rsidRPr="00F358E7">
              <w:rPr>
                <w:rFonts w:ascii="Times New Roman" w:hAnsi="Times New Roman"/>
                <w:sz w:val="28"/>
                <w:szCs w:val="28"/>
              </w:rPr>
              <w:t>5</w:t>
            </w:r>
          </w:p>
        </w:tc>
        <w:tc>
          <w:tcPr>
            <w:tcW w:w="2779" w:type="dxa"/>
          </w:tcPr>
          <w:p w:rsidR="00F80CFF" w:rsidRPr="00D85BC2" w:rsidRDefault="00500611" w:rsidP="00E111F5">
            <w:pPr>
              <w:rPr>
                <w:rFonts w:ascii="Times New Roman" w:hAnsi="Times New Roman"/>
                <w:sz w:val="24"/>
                <w:szCs w:val="24"/>
              </w:rPr>
            </w:pPr>
            <w:r>
              <w:rPr>
                <w:rFonts w:ascii="Times New Roman" w:hAnsi="Times New Roman"/>
                <w:sz w:val="24"/>
                <w:szCs w:val="24"/>
              </w:rPr>
              <w:t>Направление</w:t>
            </w:r>
            <w:r w:rsidR="00F80CFF" w:rsidRPr="00D85BC2">
              <w:rPr>
                <w:rFonts w:ascii="Times New Roman" w:hAnsi="Times New Roman"/>
                <w:sz w:val="24"/>
                <w:szCs w:val="24"/>
              </w:rPr>
              <w:t xml:space="preserve"> деятельности</w:t>
            </w:r>
          </w:p>
        </w:tc>
        <w:tc>
          <w:tcPr>
            <w:tcW w:w="7371" w:type="dxa"/>
          </w:tcPr>
          <w:p w:rsidR="00F80CFF" w:rsidRPr="00D85BC2" w:rsidRDefault="00D36305" w:rsidP="00500611">
            <w:pPr>
              <w:rPr>
                <w:rFonts w:ascii="Times New Roman" w:hAnsi="Times New Roman"/>
                <w:sz w:val="24"/>
                <w:szCs w:val="24"/>
              </w:rPr>
            </w:pPr>
            <w:r>
              <w:rPr>
                <w:rFonts w:ascii="Times New Roman" w:hAnsi="Times New Roman"/>
                <w:sz w:val="24"/>
                <w:szCs w:val="24"/>
              </w:rPr>
              <w:t>Естественно-научное</w:t>
            </w:r>
          </w:p>
        </w:tc>
      </w:tr>
      <w:tr w:rsidR="00F80CFF" w:rsidRPr="00F358E7" w:rsidTr="00D36305">
        <w:trPr>
          <w:trHeight w:val="552"/>
        </w:trPr>
        <w:tc>
          <w:tcPr>
            <w:tcW w:w="765" w:type="dxa"/>
          </w:tcPr>
          <w:p w:rsidR="00F80CFF" w:rsidRPr="00F358E7" w:rsidRDefault="00F80CFF" w:rsidP="00E111F5">
            <w:pPr>
              <w:jc w:val="center"/>
              <w:rPr>
                <w:rFonts w:ascii="Times New Roman" w:hAnsi="Times New Roman"/>
                <w:sz w:val="28"/>
                <w:szCs w:val="28"/>
              </w:rPr>
            </w:pPr>
            <w:r w:rsidRPr="00F358E7">
              <w:rPr>
                <w:rFonts w:ascii="Times New Roman" w:hAnsi="Times New Roman"/>
                <w:sz w:val="28"/>
                <w:szCs w:val="28"/>
              </w:rPr>
              <w:t>6</w:t>
            </w:r>
          </w:p>
        </w:tc>
        <w:tc>
          <w:tcPr>
            <w:tcW w:w="2779" w:type="dxa"/>
          </w:tcPr>
          <w:p w:rsidR="00F80CFF" w:rsidRPr="00D85BC2" w:rsidRDefault="00F80CFF" w:rsidP="00E111F5">
            <w:pPr>
              <w:rPr>
                <w:rFonts w:ascii="Times New Roman" w:hAnsi="Times New Roman"/>
                <w:sz w:val="24"/>
                <w:szCs w:val="24"/>
              </w:rPr>
            </w:pPr>
            <w:r w:rsidRPr="00D85BC2">
              <w:rPr>
                <w:rFonts w:ascii="Times New Roman" w:hAnsi="Times New Roman"/>
                <w:sz w:val="24"/>
                <w:szCs w:val="24"/>
              </w:rPr>
              <w:t>Краткое содержание программы</w:t>
            </w:r>
          </w:p>
        </w:tc>
        <w:tc>
          <w:tcPr>
            <w:tcW w:w="7371" w:type="dxa"/>
          </w:tcPr>
          <w:p w:rsidR="00F80CFF" w:rsidRPr="00D85BC2" w:rsidRDefault="00DC3865" w:rsidP="00E111F5">
            <w:pPr>
              <w:pStyle w:val="a3"/>
              <w:ind w:left="0"/>
              <w:jc w:val="both"/>
              <w:rPr>
                <w:rFonts w:ascii="Times New Roman" w:hAnsi="Times New Roman"/>
                <w:sz w:val="24"/>
                <w:szCs w:val="24"/>
              </w:rPr>
            </w:pPr>
            <w:r w:rsidRPr="00DC3865">
              <w:rPr>
                <w:rFonts w:ascii="Times New Roman" w:eastAsia="Tahoma" w:hAnsi="Times New Roman"/>
                <w:color w:val="000000"/>
                <w:sz w:val="24"/>
                <w:szCs w:val="24"/>
                <w:lang w:eastAsia="ru-RU"/>
              </w:rPr>
              <w:t>«Математика и конструирование» дает возможность дополнить учебный предмет «Математика» практической конструкторской деятельностью обучающихся. Изучение курса предполагает органическое единство мыслительной и практической деятельности учащихся во всем многообразии их взаимного влияния и дополнения одного вида деятельности другими; мыслительная деятельность и полученные математические знания создают основу, базу для овладения курсом, а специально организованная конструкторско-практическая деятельность, в свою очередь, не только обуславливает формирование элементов конструкторского и технического мышления, конструкторских и технических умений, но и способствует актуализации закреплению в ходе практического использования математических знаний, умений, повышает уровень осознанности изученного математического материала, создает условия для развития логического мышления и пространственных представлений обучающихся.</w:t>
            </w:r>
          </w:p>
        </w:tc>
      </w:tr>
      <w:tr w:rsidR="00F80CFF" w:rsidRPr="00F358E7" w:rsidTr="00D36305">
        <w:trPr>
          <w:trHeight w:val="1213"/>
        </w:trPr>
        <w:tc>
          <w:tcPr>
            <w:tcW w:w="765" w:type="dxa"/>
          </w:tcPr>
          <w:p w:rsidR="00F80CFF" w:rsidRPr="00F358E7" w:rsidRDefault="00F80CFF" w:rsidP="00E111F5">
            <w:pPr>
              <w:jc w:val="center"/>
              <w:rPr>
                <w:rFonts w:ascii="Times New Roman" w:hAnsi="Times New Roman"/>
                <w:sz w:val="28"/>
                <w:szCs w:val="28"/>
              </w:rPr>
            </w:pPr>
            <w:r w:rsidRPr="00F358E7">
              <w:rPr>
                <w:rFonts w:ascii="Times New Roman" w:hAnsi="Times New Roman"/>
                <w:sz w:val="28"/>
                <w:szCs w:val="28"/>
              </w:rPr>
              <w:t>7</w:t>
            </w:r>
          </w:p>
        </w:tc>
        <w:tc>
          <w:tcPr>
            <w:tcW w:w="2779" w:type="dxa"/>
          </w:tcPr>
          <w:p w:rsidR="00F80CFF" w:rsidRPr="00D85BC2" w:rsidRDefault="00F80CFF" w:rsidP="00E111F5">
            <w:pPr>
              <w:rPr>
                <w:rFonts w:ascii="Times New Roman" w:hAnsi="Times New Roman"/>
                <w:sz w:val="24"/>
                <w:szCs w:val="24"/>
              </w:rPr>
            </w:pPr>
            <w:r w:rsidRPr="00D85BC2">
              <w:rPr>
                <w:rFonts w:ascii="Times New Roman" w:hAnsi="Times New Roman"/>
                <w:sz w:val="24"/>
                <w:szCs w:val="24"/>
              </w:rPr>
              <w:t>Ожидаемый результат</w:t>
            </w:r>
          </w:p>
        </w:tc>
        <w:tc>
          <w:tcPr>
            <w:tcW w:w="7371" w:type="dxa"/>
          </w:tcPr>
          <w:p w:rsidR="00F358E7" w:rsidRPr="00D85BC2" w:rsidRDefault="00F358E7" w:rsidP="00F358E7">
            <w:pPr>
              <w:pStyle w:val="1"/>
              <w:shd w:val="clear" w:color="auto" w:fill="auto"/>
              <w:tabs>
                <w:tab w:val="left" w:pos="154"/>
              </w:tabs>
              <w:spacing w:before="0" w:line="240" w:lineRule="auto"/>
              <w:ind w:left="720" w:firstLine="0"/>
              <w:jc w:val="both"/>
              <w:rPr>
                <w:sz w:val="24"/>
                <w:szCs w:val="24"/>
              </w:rPr>
            </w:pPr>
            <w:r w:rsidRPr="00D85BC2">
              <w:rPr>
                <w:sz w:val="24"/>
                <w:szCs w:val="24"/>
              </w:rPr>
              <w:t>Ученик научится:</w:t>
            </w:r>
          </w:p>
          <w:p w:rsidR="00F358E7" w:rsidRPr="00D85BC2" w:rsidRDefault="00F358E7" w:rsidP="00F358E7">
            <w:pPr>
              <w:pStyle w:val="a6"/>
              <w:spacing w:beforeAutospacing="0" w:afterAutospacing="0"/>
              <w:jc w:val="both"/>
              <w:rPr>
                <w:color w:val="000000"/>
              </w:rPr>
            </w:pPr>
            <w:r w:rsidRPr="00D85BC2">
              <w:rPr>
                <w:color w:val="000000"/>
              </w:rPr>
              <w:t>-осуществлять поиск необходимой информации для выполнения учебных заданий с использованием учебной литературы;</w:t>
            </w:r>
          </w:p>
          <w:p w:rsidR="00F358E7" w:rsidRPr="00D85BC2" w:rsidRDefault="00F358E7" w:rsidP="00F358E7">
            <w:pPr>
              <w:pStyle w:val="a6"/>
              <w:spacing w:beforeAutospacing="0" w:afterAutospacing="0"/>
              <w:jc w:val="both"/>
              <w:rPr>
                <w:color w:val="000000"/>
              </w:rPr>
            </w:pPr>
            <w:r w:rsidRPr="00D85BC2">
              <w:rPr>
                <w:color w:val="000000"/>
              </w:rPr>
              <w:t>- называть объёмные тела и их элементы,</w:t>
            </w:r>
          </w:p>
          <w:p w:rsidR="00F358E7" w:rsidRPr="00D85BC2" w:rsidRDefault="00F358E7" w:rsidP="00F358E7">
            <w:pPr>
              <w:pStyle w:val="a6"/>
              <w:spacing w:beforeAutospacing="0" w:afterAutospacing="0"/>
              <w:jc w:val="both"/>
              <w:rPr>
                <w:color w:val="000000"/>
              </w:rPr>
            </w:pPr>
            <w:r w:rsidRPr="00D85BC2">
              <w:rPr>
                <w:color w:val="000000"/>
              </w:rPr>
              <w:t>- изготавливать по чертежу и соединять части конструкции в одно целое;</w:t>
            </w:r>
          </w:p>
          <w:p w:rsidR="00F80CFF" w:rsidRPr="00D85BC2" w:rsidRDefault="00F358E7" w:rsidP="00F358E7">
            <w:pPr>
              <w:pStyle w:val="a6"/>
              <w:spacing w:beforeAutospacing="0" w:afterAutospacing="0"/>
              <w:jc w:val="both"/>
              <w:rPr>
                <w:color w:val="000000"/>
              </w:rPr>
            </w:pPr>
            <w:r w:rsidRPr="00D85BC2">
              <w:rPr>
                <w:color w:val="000000"/>
              </w:rPr>
              <w:t>- использовать творческий подход к работе.</w:t>
            </w:r>
            <w:r w:rsidR="00F80CFF" w:rsidRPr="00D85BC2">
              <w:t xml:space="preserve"> </w:t>
            </w:r>
          </w:p>
        </w:tc>
      </w:tr>
      <w:tr w:rsidR="00F80CFF" w:rsidRPr="00F358E7" w:rsidTr="00D36305">
        <w:trPr>
          <w:trHeight w:val="363"/>
        </w:trPr>
        <w:tc>
          <w:tcPr>
            <w:tcW w:w="765" w:type="dxa"/>
          </w:tcPr>
          <w:p w:rsidR="00F80CFF" w:rsidRPr="00F358E7" w:rsidRDefault="00F80CFF" w:rsidP="00E111F5">
            <w:pPr>
              <w:jc w:val="center"/>
              <w:rPr>
                <w:rFonts w:ascii="Times New Roman" w:hAnsi="Times New Roman"/>
                <w:sz w:val="28"/>
                <w:szCs w:val="28"/>
              </w:rPr>
            </w:pPr>
            <w:r w:rsidRPr="00F358E7">
              <w:rPr>
                <w:rFonts w:ascii="Times New Roman" w:hAnsi="Times New Roman"/>
                <w:sz w:val="28"/>
                <w:szCs w:val="28"/>
              </w:rPr>
              <w:t>8</w:t>
            </w:r>
          </w:p>
        </w:tc>
        <w:tc>
          <w:tcPr>
            <w:tcW w:w="2779" w:type="dxa"/>
          </w:tcPr>
          <w:p w:rsidR="00F80CFF" w:rsidRPr="00D85BC2" w:rsidRDefault="00F80CFF" w:rsidP="00E111F5">
            <w:pPr>
              <w:rPr>
                <w:rFonts w:ascii="Times New Roman" w:hAnsi="Times New Roman"/>
                <w:sz w:val="24"/>
                <w:szCs w:val="24"/>
              </w:rPr>
            </w:pPr>
            <w:r w:rsidRPr="00D85BC2">
              <w:rPr>
                <w:rFonts w:ascii="Times New Roman" w:hAnsi="Times New Roman"/>
                <w:sz w:val="24"/>
                <w:szCs w:val="24"/>
              </w:rPr>
              <w:t>Название организации</w:t>
            </w:r>
          </w:p>
        </w:tc>
        <w:tc>
          <w:tcPr>
            <w:tcW w:w="7371" w:type="dxa"/>
          </w:tcPr>
          <w:p w:rsidR="00F80CFF" w:rsidRPr="00D85BC2" w:rsidRDefault="00F80CFF" w:rsidP="00E111F5">
            <w:pPr>
              <w:rPr>
                <w:rFonts w:ascii="Times New Roman" w:hAnsi="Times New Roman"/>
                <w:sz w:val="24"/>
                <w:szCs w:val="24"/>
              </w:rPr>
            </w:pPr>
            <w:r w:rsidRPr="00D85BC2">
              <w:rPr>
                <w:rFonts w:ascii="Times New Roman" w:hAnsi="Times New Roman"/>
                <w:sz w:val="24"/>
                <w:szCs w:val="24"/>
              </w:rPr>
              <w:t>МАОУ Абатская СОШ №1</w:t>
            </w:r>
          </w:p>
        </w:tc>
      </w:tr>
      <w:tr w:rsidR="00F80CFF" w:rsidRPr="00F358E7" w:rsidTr="00D36305">
        <w:trPr>
          <w:trHeight w:val="404"/>
        </w:trPr>
        <w:tc>
          <w:tcPr>
            <w:tcW w:w="765" w:type="dxa"/>
          </w:tcPr>
          <w:p w:rsidR="00F80CFF" w:rsidRPr="00F358E7" w:rsidRDefault="00F80CFF" w:rsidP="00E111F5">
            <w:pPr>
              <w:jc w:val="center"/>
              <w:rPr>
                <w:rFonts w:ascii="Times New Roman" w:hAnsi="Times New Roman"/>
                <w:sz w:val="28"/>
                <w:szCs w:val="28"/>
              </w:rPr>
            </w:pPr>
            <w:r w:rsidRPr="00F358E7">
              <w:rPr>
                <w:rFonts w:ascii="Times New Roman" w:hAnsi="Times New Roman"/>
                <w:sz w:val="28"/>
                <w:szCs w:val="28"/>
              </w:rPr>
              <w:t>9</w:t>
            </w:r>
          </w:p>
        </w:tc>
        <w:tc>
          <w:tcPr>
            <w:tcW w:w="2779" w:type="dxa"/>
          </w:tcPr>
          <w:p w:rsidR="00F80CFF" w:rsidRPr="00D85BC2" w:rsidRDefault="00F80CFF" w:rsidP="00E111F5">
            <w:pPr>
              <w:rPr>
                <w:rFonts w:ascii="Times New Roman" w:hAnsi="Times New Roman"/>
                <w:sz w:val="24"/>
                <w:szCs w:val="24"/>
              </w:rPr>
            </w:pPr>
            <w:r w:rsidRPr="00D85BC2">
              <w:rPr>
                <w:rFonts w:ascii="Times New Roman" w:hAnsi="Times New Roman"/>
                <w:sz w:val="24"/>
                <w:szCs w:val="24"/>
              </w:rPr>
              <w:t>Почтовый адрес организации</w:t>
            </w:r>
          </w:p>
        </w:tc>
        <w:tc>
          <w:tcPr>
            <w:tcW w:w="7371" w:type="dxa"/>
          </w:tcPr>
          <w:p w:rsidR="00F80CFF" w:rsidRPr="00D85BC2" w:rsidRDefault="00F80CFF" w:rsidP="00E111F5">
            <w:pPr>
              <w:rPr>
                <w:rFonts w:ascii="Times New Roman" w:hAnsi="Times New Roman"/>
                <w:sz w:val="24"/>
                <w:szCs w:val="24"/>
              </w:rPr>
            </w:pPr>
            <w:r w:rsidRPr="00D85BC2">
              <w:rPr>
                <w:rFonts w:ascii="Times New Roman" w:hAnsi="Times New Roman"/>
                <w:sz w:val="24"/>
                <w:szCs w:val="24"/>
              </w:rPr>
              <w:t>627540 Тюменская область, Абатский район, с. Абатское, ул. Советская, 52</w:t>
            </w:r>
          </w:p>
        </w:tc>
      </w:tr>
      <w:tr w:rsidR="00F80CFF" w:rsidRPr="00F358E7" w:rsidTr="00D36305">
        <w:trPr>
          <w:trHeight w:val="404"/>
        </w:trPr>
        <w:tc>
          <w:tcPr>
            <w:tcW w:w="765" w:type="dxa"/>
          </w:tcPr>
          <w:p w:rsidR="00F80CFF" w:rsidRPr="00F358E7" w:rsidRDefault="00F80CFF" w:rsidP="00E111F5">
            <w:pPr>
              <w:jc w:val="center"/>
              <w:rPr>
                <w:rFonts w:ascii="Times New Roman" w:hAnsi="Times New Roman"/>
                <w:sz w:val="28"/>
                <w:szCs w:val="28"/>
              </w:rPr>
            </w:pPr>
            <w:r w:rsidRPr="00F358E7">
              <w:rPr>
                <w:rFonts w:ascii="Times New Roman" w:hAnsi="Times New Roman"/>
                <w:sz w:val="28"/>
                <w:szCs w:val="28"/>
              </w:rPr>
              <w:t>10</w:t>
            </w:r>
          </w:p>
        </w:tc>
        <w:tc>
          <w:tcPr>
            <w:tcW w:w="2779" w:type="dxa"/>
          </w:tcPr>
          <w:p w:rsidR="00F80CFF" w:rsidRPr="00D85BC2" w:rsidRDefault="00DC3865" w:rsidP="00E111F5">
            <w:pPr>
              <w:rPr>
                <w:rFonts w:ascii="Times New Roman" w:hAnsi="Times New Roman"/>
                <w:sz w:val="24"/>
                <w:szCs w:val="24"/>
              </w:rPr>
            </w:pPr>
            <w:r>
              <w:rPr>
                <w:rFonts w:ascii="Times New Roman" w:hAnsi="Times New Roman"/>
                <w:sz w:val="24"/>
                <w:szCs w:val="24"/>
              </w:rPr>
              <w:t>Ф.И.О.</w:t>
            </w:r>
            <w:r w:rsidR="00F80CFF" w:rsidRPr="00D85BC2">
              <w:rPr>
                <w:rFonts w:ascii="Times New Roman" w:hAnsi="Times New Roman"/>
                <w:sz w:val="24"/>
                <w:szCs w:val="24"/>
              </w:rPr>
              <w:t xml:space="preserve"> руководителя</w:t>
            </w:r>
          </w:p>
        </w:tc>
        <w:tc>
          <w:tcPr>
            <w:tcW w:w="7371" w:type="dxa"/>
          </w:tcPr>
          <w:p w:rsidR="00F80CFF" w:rsidRPr="00D85BC2" w:rsidRDefault="00F358E7" w:rsidP="00E111F5">
            <w:pPr>
              <w:rPr>
                <w:rFonts w:ascii="Times New Roman" w:hAnsi="Times New Roman"/>
                <w:sz w:val="24"/>
                <w:szCs w:val="24"/>
              </w:rPr>
            </w:pPr>
            <w:proofErr w:type="spellStart"/>
            <w:r w:rsidRPr="00D85BC2">
              <w:rPr>
                <w:rFonts w:ascii="Times New Roman" w:hAnsi="Times New Roman"/>
                <w:sz w:val="24"/>
                <w:szCs w:val="24"/>
              </w:rPr>
              <w:t>Рябкова</w:t>
            </w:r>
            <w:proofErr w:type="spellEnd"/>
            <w:r w:rsidRPr="00D85BC2">
              <w:rPr>
                <w:rFonts w:ascii="Times New Roman" w:hAnsi="Times New Roman"/>
                <w:sz w:val="24"/>
                <w:szCs w:val="24"/>
              </w:rPr>
              <w:t xml:space="preserve"> Наталья Анатольевна, Колмакова Вера Николаевна</w:t>
            </w:r>
          </w:p>
        </w:tc>
      </w:tr>
      <w:tr w:rsidR="00F80CFF" w:rsidRPr="00F358E7" w:rsidTr="00D36305">
        <w:trPr>
          <w:trHeight w:val="404"/>
        </w:trPr>
        <w:tc>
          <w:tcPr>
            <w:tcW w:w="765" w:type="dxa"/>
          </w:tcPr>
          <w:p w:rsidR="00F80CFF" w:rsidRPr="00F358E7" w:rsidRDefault="00F80CFF" w:rsidP="00E111F5">
            <w:pPr>
              <w:jc w:val="center"/>
              <w:rPr>
                <w:rFonts w:ascii="Times New Roman" w:hAnsi="Times New Roman"/>
                <w:sz w:val="28"/>
                <w:szCs w:val="28"/>
              </w:rPr>
            </w:pPr>
            <w:r w:rsidRPr="00F358E7">
              <w:rPr>
                <w:rFonts w:ascii="Times New Roman" w:hAnsi="Times New Roman"/>
                <w:sz w:val="28"/>
                <w:szCs w:val="28"/>
              </w:rPr>
              <w:t>11</w:t>
            </w:r>
          </w:p>
        </w:tc>
        <w:tc>
          <w:tcPr>
            <w:tcW w:w="2779" w:type="dxa"/>
          </w:tcPr>
          <w:p w:rsidR="00F80CFF" w:rsidRPr="00D85BC2" w:rsidRDefault="00F80CFF" w:rsidP="00E111F5">
            <w:pPr>
              <w:rPr>
                <w:rFonts w:ascii="Times New Roman" w:hAnsi="Times New Roman"/>
                <w:sz w:val="24"/>
                <w:szCs w:val="24"/>
              </w:rPr>
            </w:pPr>
            <w:r w:rsidRPr="00D85BC2">
              <w:rPr>
                <w:rFonts w:ascii="Times New Roman" w:hAnsi="Times New Roman"/>
                <w:sz w:val="24"/>
                <w:szCs w:val="24"/>
              </w:rPr>
              <w:t>Дата создания программы</w:t>
            </w:r>
          </w:p>
        </w:tc>
        <w:tc>
          <w:tcPr>
            <w:tcW w:w="7371" w:type="dxa"/>
          </w:tcPr>
          <w:p w:rsidR="00F80CFF" w:rsidRPr="00D85BC2" w:rsidRDefault="00DC3865" w:rsidP="00E111F5">
            <w:pPr>
              <w:rPr>
                <w:rFonts w:ascii="Times New Roman" w:hAnsi="Times New Roman"/>
                <w:sz w:val="24"/>
                <w:szCs w:val="24"/>
              </w:rPr>
            </w:pPr>
            <w:r>
              <w:rPr>
                <w:rFonts w:ascii="Times New Roman" w:hAnsi="Times New Roman"/>
                <w:sz w:val="24"/>
                <w:szCs w:val="24"/>
              </w:rPr>
              <w:t>25.08</w:t>
            </w:r>
            <w:r w:rsidR="00F358E7" w:rsidRPr="00D85BC2">
              <w:rPr>
                <w:rFonts w:ascii="Times New Roman" w:hAnsi="Times New Roman"/>
                <w:sz w:val="24"/>
                <w:szCs w:val="24"/>
              </w:rPr>
              <w:t>.2021г.</w:t>
            </w:r>
          </w:p>
        </w:tc>
      </w:tr>
    </w:tbl>
    <w:p w:rsidR="001B115A" w:rsidRPr="00F358E7" w:rsidRDefault="001B115A">
      <w:pPr>
        <w:rPr>
          <w:rFonts w:ascii="Times New Roman" w:hAnsi="Times New Roman"/>
          <w:sz w:val="28"/>
          <w:szCs w:val="28"/>
        </w:rPr>
      </w:pPr>
    </w:p>
    <w:p w:rsidR="00F80CFF" w:rsidRPr="00DC3865" w:rsidRDefault="00F80CFF" w:rsidP="00DC3865">
      <w:pPr>
        <w:pStyle w:val="a3"/>
        <w:numPr>
          <w:ilvl w:val="0"/>
          <w:numId w:val="12"/>
        </w:numPr>
        <w:jc w:val="center"/>
        <w:rPr>
          <w:rFonts w:ascii="Times New Roman" w:hAnsi="Times New Roman"/>
          <w:b/>
          <w:sz w:val="28"/>
          <w:szCs w:val="28"/>
        </w:rPr>
      </w:pPr>
      <w:r w:rsidRPr="00DC3865">
        <w:rPr>
          <w:rFonts w:ascii="Times New Roman" w:hAnsi="Times New Roman"/>
          <w:b/>
          <w:sz w:val="28"/>
          <w:szCs w:val="28"/>
        </w:rPr>
        <w:t>ПОЯСНИТЕЛЬНАЯ ЗАПИСКА</w:t>
      </w:r>
    </w:p>
    <w:p w:rsidR="00F80CFF" w:rsidRPr="00F358E7" w:rsidRDefault="00F80CFF" w:rsidP="00F80CFF">
      <w:pPr>
        <w:pStyle w:val="a6"/>
        <w:spacing w:beforeAutospacing="0" w:afterAutospacing="0"/>
        <w:ind w:firstLine="227"/>
        <w:jc w:val="both"/>
        <w:rPr>
          <w:sz w:val="28"/>
          <w:szCs w:val="28"/>
          <w:highlight w:val="white"/>
        </w:rPr>
      </w:pPr>
      <w:r w:rsidRPr="00F358E7">
        <w:rPr>
          <w:sz w:val="28"/>
          <w:szCs w:val="28"/>
          <w:shd w:val="clear" w:color="auto" w:fill="FFFFFF"/>
        </w:rPr>
        <w:t>Математика и другие точные науки очень важны как для развития человечества в целом, так и для интеллектуального совершенствование конкретного индивида. А конструирование больше, чем другие виды деятельности, подготавливает почву для развития технических способностей обучающихся, что очень важно для всестороннего развития личности.</w:t>
      </w:r>
    </w:p>
    <w:p w:rsidR="00F80CFF" w:rsidRPr="00F358E7" w:rsidRDefault="00F80CFF" w:rsidP="00F80CFF">
      <w:pPr>
        <w:pStyle w:val="a6"/>
        <w:spacing w:beforeAutospacing="0" w:afterAutospacing="0"/>
        <w:ind w:firstLine="227"/>
        <w:jc w:val="both"/>
        <w:rPr>
          <w:sz w:val="28"/>
          <w:szCs w:val="28"/>
        </w:rPr>
      </w:pPr>
      <w:r w:rsidRPr="00F358E7">
        <w:rPr>
          <w:sz w:val="28"/>
          <w:szCs w:val="28"/>
        </w:rPr>
        <w:t xml:space="preserve">Дополнительная общеразвивающая программа «Математика и конструирование» реализуется в </w:t>
      </w:r>
      <w:r w:rsidR="00DC3865" w:rsidRPr="00DC3865">
        <w:rPr>
          <w:i/>
          <w:sz w:val="28"/>
          <w:szCs w:val="28"/>
        </w:rPr>
        <w:t>естественно-научной и</w:t>
      </w:r>
      <w:r w:rsidR="00DC3865">
        <w:rPr>
          <w:sz w:val="28"/>
          <w:szCs w:val="28"/>
        </w:rPr>
        <w:t xml:space="preserve"> </w:t>
      </w:r>
      <w:r w:rsidR="00DC3865">
        <w:rPr>
          <w:i/>
          <w:sz w:val="28"/>
          <w:szCs w:val="28"/>
        </w:rPr>
        <w:t>технической направленностях</w:t>
      </w:r>
      <w:r w:rsidRPr="00F358E7">
        <w:rPr>
          <w:sz w:val="28"/>
          <w:szCs w:val="28"/>
        </w:rPr>
        <w:t>.</w:t>
      </w:r>
    </w:p>
    <w:p w:rsidR="00F80CFF" w:rsidRPr="00F358E7" w:rsidRDefault="00F80CFF" w:rsidP="00F80CFF">
      <w:pPr>
        <w:pStyle w:val="formattexttopleveltext"/>
        <w:tabs>
          <w:tab w:val="left" w:pos="993"/>
        </w:tabs>
        <w:spacing w:beforeAutospacing="0" w:afterAutospacing="0"/>
        <w:jc w:val="both"/>
        <w:rPr>
          <w:b/>
          <w:sz w:val="28"/>
          <w:szCs w:val="28"/>
          <w:highlight w:val="yellow"/>
        </w:rPr>
      </w:pPr>
      <w:r w:rsidRPr="00F358E7">
        <w:rPr>
          <w:sz w:val="28"/>
          <w:szCs w:val="28"/>
        </w:rPr>
        <w:t xml:space="preserve">     Дополнительная общеразвивающая программа «Математика и конструирование» предусматривает включение задач и заданий, трудность которых определяется не столько математическим содержанием, сколько новизной и необычностью математической ситуации, что способствует появлению у </w:t>
      </w:r>
      <w:r w:rsidR="00DC3865" w:rsidRPr="00F358E7">
        <w:rPr>
          <w:sz w:val="28"/>
          <w:szCs w:val="28"/>
        </w:rPr>
        <w:t>обучающихся желания</w:t>
      </w:r>
      <w:r w:rsidRPr="00F358E7">
        <w:rPr>
          <w:sz w:val="28"/>
          <w:szCs w:val="28"/>
        </w:rPr>
        <w:t xml:space="preserve"> отказаться от образца, проявить самостоятельность, а также формированию умений работать в условиях поиска и развитию сообразительности, любознательности.</w:t>
      </w:r>
    </w:p>
    <w:p w:rsidR="00F80CFF" w:rsidRPr="00F358E7" w:rsidRDefault="00DC3865" w:rsidP="00DC3865">
      <w:pPr>
        <w:jc w:val="both"/>
        <w:rPr>
          <w:rFonts w:ascii="Times New Roman" w:hAnsi="Times New Roman"/>
          <w:sz w:val="28"/>
          <w:szCs w:val="28"/>
        </w:rPr>
      </w:pPr>
      <w:r>
        <w:rPr>
          <w:rFonts w:ascii="Times New Roman" w:eastAsia="Times New Roman" w:hAnsi="Times New Roman"/>
          <w:b/>
          <w:color w:val="auto"/>
          <w:sz w:val="28"/>
          <w:szCs w:val="28"/>
        </w:rPr>
        <w:t xml:space="preserve">       </w:t>
      </w:r>
      <w:r w:rsidR="00F80CFF" w:rsidRPr="00F358E7">
        <w:rPr>
          <w:rFonts w:ascii="Times New Roman" w:hAnsi="Times New Roman"/>
          <w:sz w:val="28"/>
          <w:szCs w:val="28"/>
        </w:rPr>
        <w:t xml:space="preserve">Дополнительная общеразвивающая программа «Математика и </w:t>
      </w:r>
      <w:r w:rsidRPr="00F358E7">
        <w:rPr>
          <w:rFonts w:ascii="Times New Roman" w:hAnsi="Times New Roman"/>
          <w:sz w:val="28"/>
          <w:szCs w:val="28"/>
        </w:rPr>
        <w:t>конструирование» представляет</w:t>
      </w:r>
      <w:r w:rsidR="00F80CFF" w:rsidRPr="00F358E7">
        <w:rPr>
          <w:rFonts w:ascii="Times New Roman" w:hAnsi="Times New Roman"/>
          <w:sz w:val="28"/>
          <w:szCs w:val="28"/>
        </w:rPr>
        <w:t xml:space="preserve"> собой один из возможных вариантов нетрадиционного решения остро возникшей в настоящее время проблемы качественного улучшения обучения, </w:t>
      </w:r>
      <w:r w:rsidRPr="00F358E7">
        <w:rPr>
          <w:rFonts w:ascii="Times New Roman" w:hAnsi="Times New Roman"/>
          <w:sz w:val="28"/>
          <w:szCs w:val="28"/>
        </w:rPr>
        <w:t>развития и воспитания,</w:t>
      </w:r>
      <w:r w:rsidR="00F80CFF" w:rsidRPr="00F358E7">
        <w:rPr>
          <w:rFonts w:ascii="Times New Roman" w:hAnsi="Times New Roman"/>
          <w:sz w:val="28"/>
          <w:szCs w:val="28"/>
        </w:rPr>
        <w:t xml:space="preserve"> обучающихся уже в начальной школе. Данная программа представляет собой один из возможных вариантов начального математического образования, направленного на качественное улучшение обучения и развития </w:t>
      </w:r>
      <w:r w:rsidRPr="00F358E7">
        <w:rPr>
          <w:rFonts w:ascii="Times New Roman" w:hAnsi="Times New Roman"/>
          <w:sz w:val="28"/>
          <w:szCs w:val="28"/>
        </w:rPr>
        <w:t>обучающихся</w:t>
      </w:r>
      <w:r w:rsidR="00F80CFF" w:rsidRPr="00F358E7">
        <w:rPr>
          <w:rFonts w:ascii="Times New Roman" w:hAnsi="Times New Roman"/>
          <w:sz w:val="28"/>
          <w:szCs w:val="28"/>
        </w:rPr>
        <w:t xml:space="preserve"> уже на первом и важнейшем этапе обучения – в начальной школе.</w:t>
      </w:r>
    </w:p>
    <w:p w:rsidR="00F80CFF" w:rsidRPr="00F358E7" w:rsidRDefault="00F80CFF" w:rsidP="00F80CFF">
      <w:pPr>
        <w:ind w:firstLine="708"/>
        <w:jc w:val="both"/>
        <w:rPr>
          <w:rFonts w:ascii="Times New Roman" w:hAnsi="Times New Roman"/>
          <w:sz w:val="28"/>
          <w:szCs w:val="28"/>
        </w:rPr>
      </w:pPr>
      <w:r w:rsidRPr="00F358E7">
        <w:rPr>
          <w:rFonts w:ascii="Times New Roman" w:hAnsi="Times New Roman"/>
          <w:sz w:val="28"/>
          <w:szCs w:val="28"/>
        </w:rPr>
        <w:t xml:space="preserve">Программа может быть эффективно использована в группах с любой степенью подготовленности, способствуя развитию познавательных способностей, мышления </w:t>
      </w:r>
      <w:r w:rsidR="00DC3865" w:rsidRPr="00F358E7">
        <w:rPr>
          <w:rFonts w:ascii="Times New Roman" w:hAnsi="Times New Roman"/>
          <w:sz w:val="28"/>
          <w:szCs w:val="28"/>
        </w:rPr>
        <w:t>обучающихся</w:t>
      </w:r>
      <w:r w:rsidRPr="00F358E7">
        <w:rPr>
          <w:rFonts w:ascii="Times New Roman" w:hAnsi="Times New Roman"/>
          <w:sz w:val="28"/>
          <w:szCs w:val="28"/>
        </w:rPr>
        <w:t>, являясь одновременно пропедевтикой и углубленным изучением математики.</w:t>
      </w:r>
    </w:p>
    <w:p w:rsidR="00F80CFF" w:rsidRPr="00F358E7" w:rsidRDefault="00F80CFF" w:rsidP="00F80CFF">
      <w:pPr>
        <w:pStyle w:val="formattexttopleveltext"/>
        <w:tabs>
          <w:tab w:val="left" w:pos="993"/>
        </w:tabs>
        <w:spacing w:beforeAutospacing="0" w:afterAutospacing="0"/>
        <w:jc w:val="both"/>
        <w:rPr>
          <w:sz w:val="28"/>
          <w:szCs w:val="28"/>
        </w:rPr>
      </w:pPr>
      <w:r w:rsidRPr="00F358E7">
        <w:rPr>
          <w:sz w:val="28"/>
          <w:szCs w:val="28"/>
        </w:rPr>
        <w:t xml:space="preserve">     Педагогическая целесообразность дополнительной общеразвивающей программы «Математика и конструирование» обусловлена важностью создания условий для всестороннего и гармоничного развития обучающихся. Для полноценного развития ребенка необходима интеграция интеллектуального, физического и эмоционального аспектов в целостном процессе обучения. Конструкторская деятельность, как никакая другая, реально может обеспечить такую интеграцию.  Данная программа - </w:t>
      </w:r>
      <w:r w:rsidR="00DC3865" w:rsidRPr="00F358E7">
        <w:rPr>
          <w:sz w:val="28"/>
          <w:szCs w:val="28"/>
        </w:rPr>
        <w:t>это ступенька</w:t>
      </w:r>
      <w:r w:rsidRPr="00F358E7">
        <w:rPr>
          <w:sz w:val="28"/>
          <w:szCs w:val="28"/>
        </w:rPr>
        <w:t xml:space="preserve"> для освоения универсальных логических действий и развития навыков моделирования, необходимых для будущего успешного обучения. Конструирование в рамках программы – процесс творческий, осуществляемый через совместную деятельность педагога и детей, детей друг с другом, позволяющий провести интересно и с пользой время. </w:t>
      </w:r>
    </w:p>
    <w:p w:rsidR="00F80CFF" w:rsidRPr="00F358E7" w:rsidRDefault="00F80CFF" w:rsidP="00F80CFF">
      <w:pPr>
        <w:pStyle w:val="formattexttopleveltext"/>
        <w:tabs>
          <w:tab w:val="left" w:pos="993"/>
        </w:tabs>
        <w:spacing w:beforeAutospacing="0" w:afterAutospacing="0"/>
        <w:jc w:val="both"/>
        <w:rPr>
          <w:i/>
          <w:sz w:val="28"/>
          <w:szCs w:val="28"/>
        </w:rPr>
      </w:pPr>
      <w:r w:rsidRPr="00F358E7">
        <w:rPr>
          <w:color w:val="000000"/>
          <w:sz w:val="28"/>
          <w:szCs w:val="28"/>
        </w:rPr>
        <w:t xml:space="preserve">     Изучение курса предполагает органическое единство мыслительной и конструкторско-практической деятельности детей во всем многообразии их взаимного влияния и взаимодействия: мыслительная деятельность и теоретические математические знания создают базу для овладения курсом, а специально организованная конструкторско-практическая учебная деятельность создает условия не только для формирования элементов технического мышления и конструкторских навыков, но и для развития пространственного воображения и логического мышления, способствует актуализации и углублению математических знаний при их использовании в новых условиях. Существенное усиление геометрического содержания начального курса математики, реализуемого в виде практической геометрии и </w:t>
      </w:r>
      <w:r w:rsidRPr="00F358E7">
        <w:rPr>
          <w:color w:val="000000"/>
          <w:sz w:val="28"/>
          <w:szCs w:val="28"/>
        </w:rPr>
        <w:lastRenderedPageBreak/>
        <w:t>обеспечивающего расширение геометрических представлений и знаний обучающихся, развитие их пространственного воображения и логического мышления.</w:t>
      </w:r>
    </w:p>
    <w:p w:rsidR="00F80CFF" w:rsidRPr="00F358E7" w:rsidRDefault="00F80CFF" w:rsidP="00F80CFF">
      <w:pPr>
        <w:pStyle w:val="formattexttopleveltext"/>
        <w:tabs>
          <w:tab w:val="left" w:pos="993"/>
        </w:tabs>
        <w:spacing w:beforeAutospacing="0" w:afterAutospacing="0"/>
        <w:jc w:val="both"/>
        <w:rPr>
          <w:color w:val="000000"/>
          <w:sz w:val="28"/>
          <w:szCs w:val="28"/>
        </w:rPr>
      </w:pPr>
      <w:r w:rsidRPr="00F358E7">
        <w:rPr>
          <w:color w:val="000000"/>
          <w:sz w:val="28"/>
          <w:szCs w:val="28"/>
        </w:rPr>
        <w:t xml:space="preserve">     «Математика и конструирование» дает возможность дополнить учебный предмет «Математика» практической конструкторской деятельностью обучающихся. Изучение курса предполагает органическое единство мыслительной и практической деятельности учащихся во всем многообразии их взаимного влияния и дополнения одного вида деятельности другими; мыслительная деятельность и полученные математические знания создают основу, базу для овладения курсом, а специально организованная конструкторско-практическая деятельность, в свою очередь, не только обуславливает формирование элементов конструкторского и технического мышления, конструкторских и технических умений, но и способствует актуализации закреплению в ходе практического использования математических знаний, умений, повышает уровень осознанности изученного математического материала, создает условия для развития логического мышления и пространственных представлений обучающихся.</w:t>
      </w:r>
    </w:p>
    <w:p w:rsidR="00F80CFF" w:rsidRPr="00F358E7" w:rsidRDefault="00DC3865" w:rsidP="00DC3865">
      <w:pPr>
        <w:jc w:val="both"/>
        <w:rPr>
          <w:rFonts w:ascii="Times New Roman" w:hAnsi="Times New Roman"/>
          <w:sz w:val="28"/>
          <w:szCs w:val="28"/>
        </w:rPr>
      </w:pPr>
      <w:r>
        <w:rPr>
          <w:rFonts w:ascii="Times New Roman" w:eastAsia="Times New Roman" w:hAnsi="Times New Roman"/>
          <w:b/>
          <w:color w:val="auto"/>
          <w:sz w:val="28"/>
          <w:szCs w:val="28"/>
        </w:rPr>
        <w:t xml:space="preserve">       </w:t>
      </w:r>
      <w:r w:rsidR="00F80CFF" w:rsidRPr="00F358E7">
        <w:rPr>
          <w:rFonts w:ascii="Times New Roman" w:hAnsi="Times New Roman"/>
          <w:sz w:val="28"/>
          <w:szCs w:val="28"/>
        </w:rPr>
        <w:t>Теоретической базой является представление о двухуровневом психическом развитии в зоне реальных возможностей и зоне ближайшего развития (по Л.В.Выготскому) и теория поэтапного формирования умственных действий (по Г.П.Гальперину).</w:t>
      </w:r>
    </w:p>
    <w:p w:rsidR="00F80CFF" w:rsidRPr="00F358E7" w:rsidRDefault="00F80CFF" w:rsidP="00F80CFF">
      <w:pPr>
        <w:ind w:firstLine="708"/>
        <w:jc w:val="both"/>
        <w:rPr>
          <w:rFonts w:ascii="Times New Roman" w:hAnsi="Times New Roman"/>
          <w:sz w:val="28"/>
          <w:szCs w:val="28"/>
        </w:rPr>
      </w:pPr>
      <w:r w:rsidRPr="00F358E7">
        <w:rPr>
          <w:rFonts w:ascii="Times New Roman" w:hAnsi="Times New Roman"/>
          <w:sz w:val="28"/>
          <w:szCs w:val="28"/>
        </w:rPr>
        <w:t>Под зоной реальных возможностей понимается круг задач, которые учащийся может выполнить самостоятельно, не прибегая к помощи учителя; под зоной ближайшего развития понимается круг задач, которые учащийся понимает, может самостоятельно выполнить фрагменты, но в целом справиться без помощи учителя не может.</w:t>
      </w:r>
    </w:p>
    <w:p w:rsidR="00F80CFF" w:rsidRPr="00F358E7" w:rsidRDefault="00F80CFF" w:rsidP="00F80CFF">
      <w:pPr>
        <w:pStyle w:val="a3"/>
        <w:tabs>
          <w:tab w:val="left" w:pos="993"/>
        </w:tabs>
        <w:spacing w:after="0" w:line="240" w:lineRule="auto"/>
        <w:ind w:left="0"/>
        <w:jc w:val="both"/>
        <w:rPr>
          <w:rFonts w:ascii="Times New Roman" w:hAnsi="Times New Roman"/>
          <w:color w:val="000000"/>
          <w:sz w:val="28"/>
          <w:szCs w:val="28"/>
        </w:rPr>
      </w:pPr>
    </w:p>
    <w:p w:rsidR="00F80CFF" w:rsidRPr="00DC3865" w:rsidRDefault="00DC3865" w:rsidP="00DC3865">
      <w:pPr>
        <w:pStyle w:val="a4"/>
        <w:numPr>
          <w:ilvl w:val="0"/>
          <w:numId w:val="12"/>
        </w:numPr>
        <w:shd w:val="clear" w:color="auto" w:fill="auto"/>
        <w:spacing w:before="0"/>
        <w:ind w:right="140"/>
        <w:jc w:val="center"/>
        <w:rPr>
          <w:rStyle w:val="a8"/>
          <w:color w:val="000000"/>
          <w:sz w:val="28"/>
          <w:szCs w:val="28"/>
        </w:rPr>
      </w:pPr>
      <w:r>
        <w:rPr>
          <w:rStyle w:val="a8"/>
          <w:color w:val="000000"/>
          <w:sz w:val="28"/>
          <w:szCs w:val="28"/>
        </w:rPr>
        <w:t>Цели и задачи.</w:t>
      </w:r>
    </w:p>
    <w:p w:rsidR="00F80CFF" w:rsidRPr="00F358E7" w:rsidRDefault="00F80CFF" w:rsidP="00DC3865">
      <w:pPr>
        <w:pStyle w:val="a4"/>
        <w:shd w:val="clear" w:color="auto" w:fill="auto"/>
        <w:spacing w:before="0"/>
        <w:ind w:right="140" w:firstLine="0"/>
        <w:rPr>
          <w:sz w:val="28"/>
          <w:szCs w:val="28"/>
        </w:rPr>
      </w:pPr>
      <w:r w:rsidRPr="00F358E7">
        <w:rPr>
          <w:rStyle w:val="a8"/>
          <w:color w:val="000000"/>
          <w:sz w:val="28"/>
          <w:szCs w:val="28"/>
        </w:rPr>
        <w:t xml:space="preserve">Цель: </w:t>
      </w:r>
      <w:r w:rsidRPr="00F358E7">
        <w:rPr>
          <w:color w:val="000000"/>
          <w:sz w:val="28"/>
          <w:szCs w:val="28"/>
        </w:rPr>
        <w:t>формирование элементов технического мышления, графической грамотности и конструк</w:t>
      </w:r>
      <w:r w:rsidRPr="00F358E7">
        <w:rPr>
          <w:color w:val="000000"/>
          <w:sz w:val="28"/>
          <w:szCs w:val="28"/>
        </w:rPr>
        <w:softHyphen/>
        <w:t>торских умений, способности выполнять мыслительные операции с геометрическим материалом.</w:t>
      </w:r>
    </w:p>
    <w:p w:rsidR="00F80CFF" w:rsidRPr="00F358E7" w:rsidRDefault="00F80CFF" w:rsidP="00013ABC">
      <w:pPr>
        <w:tabs>
          <w:tab w:val="left" w:pos="993"/>
        </w:tabs>
        <w:rPr>
          <w:rFonts w:ascii="Times New Roman" w:hAnsi="Times New Roman"/>
          <w:sz w:val="28"/>
          <w:szCs w:val="28"/>
        </w:rPr>
      </w:pPr>
    </w:p>
    <w:p w:rsidR="00F80CFF" w:rsidRPr="00F358E7" w:rsidRDefault="00F80CFF" w:rsidP="00013ABC">
      <w:pPr>
        <w:tabs>
          <w:tab w:val="left" w:pos="993"/>
        </w:tabs>
        <w:rPr>
          <w:rFonts w:ascii="Times New Roman" w:hAnsi="Times New Roman"/>
          <w:sz w:val="28"/>
          <w:szCs w:val="28"/>
        </w:rPr>
      </w:pPr>
      <w:r w:rsidRPr="00F358E7">
        <w:rPr>
          <w:rFonts w:ascii="Times New Roman" w:hAnsi="Times New Roman"/>
          <w:b/>
          <w:sz w:val="28"/>
          <w:szCs w:val="28"/>
        </w:rPr>
        <w:t>Задачи</w:t>
      </w:r>
      <w:r w:rsidRPr="00F358E7">
        <w:rPr>
          <w:rFonts w:ascii="Times New Roman" w:hAnsi="Times New Roman"/>
          <w:sz w:val="28"/>
          <w:szCs w:val="28"/>
        </w:rPr>
        <w:t>:</w:t>
      </w:r>
    </w:p>
    <w:p w:rsidR="00F80CFF" w:rsidRPr="00F358E7" w:rsidRDefault="00F80CFF" w:rsidP="00013ABC">
      <w:pPr>
        <w:shd w:val="clear" w:color="auto" w:fill="FFFFFF"/>
        <w:ind w:left="284" w:right="40" w:hanging="284"/>
        <w:rPr>
          <w:rFonts w:ascii="Times New Roman" w:hAnsi="Times New Roman"/>
          <w:sz w:val="28"/>
          <w:szCs w:val="28"/>
        </w:rPr>
      </w:pPr>
      <w:r w:rsidRPr="00F358E7">
        <w:rPr>
          <w:rFonts w:ascii="Times New Roman" w:hAnsi="Times New Roman"/>
          <w:sz w:val="28"/>
          <w:szCs w:val="28"/>
        </w:rPr>
        <w:t>1) расширение математических, в частности геометрических, знаний и представлений младших школьников и развитие на их основе пространственного воображения;</w:t>
      </w:r>
    </w:p>
    <w:p w:rsidR="00F80CFF" w:rsidRPr="00F358E7" w:rsidRDefault="00F80CFF" w:rsidP="00F80CFF">
      <w:pPr>
        <w:shd w:val="clear" w:color="auto" w:fill="FFFFFF"/>
        <w:ind w:left="284" w:right="40" w:hanging="284"/>
        <w:jc w:val="both"/>
        <w:rPr>
          <w:rFonts w:ascii="Times New Roman" w:hAnsi="Times New Roman"/>
          <w:sz w:val="28"/>
          <w:szCs w:val="28"/>
        </w:rPr>
      </w:pPr>
      <w:r w:rsidRPr="00F358E7">
        <w:rPr>
          <w:rFonts w:ascii="Times New Roman" w:hAnsi="Times New Roman"/>
          <w:sz w:val="28"/>
          <w:szCs w:val="28"/>
        </w:rPr>
        <w:t>2) формирование у ребят графической грамотности и совершенствование практических действий с чертёжными инструментами;</w:t>
      </w:r>
    </w:p>
    <w:p w:rsidR="00F80CFF" w:rsidRPr="00F358E7" w:rsidRDefault="00F80CFF" w:rsidP="00F80CFF">
      <w:pPr>
        <w:shd w:val="clear" w:color="auto" w:fill="FFFFFF"/>
        <w:ind w:left="284" w:right="40" w:hanging="284"/>
        <w:jc w:val="both"/>
        <w:rPr>
          <w:rFonts w:ascii="Times New Roman" w:hAnsi="Times New Roman"/>
          <w:sz w:val="28"/>
          <w:szCs w:val="28"/>
        </w:rPr>
      </w:pPr>
      <w:r w:rsidRPr="00F358E7">
        <w:rPr>
          <w:rFonts w:ascii="Times New Roman" w:hAnsi="Times New Roman"/>
          <w:sz w:val="28"/>
          <w:szCs w:val="28"/>
        </w:rPr>
        <w:t>3) овладение обучающимися различными способами моделирования, развитие элементов логического и конструкторского мышления, обеспечение более разнообразной практической деятельности младших школьников.</w:t>
      </w:r>
    </w:p>
    <w:p w:rsidR="00F80CFF" w:rsidRPr="00F358E7" w:rsidRDefault="00F80CFF">
      <w:pPr>
        <w:rPr>
          <w:rFonts w:ascii="Times New Roman" w:hAnsi="Times New Roman"/>
          <w:sz w:val="28"/>
          <w:szCs w:val="28"/>
        </w:rPr>
      </w:pPr>
    </w:p>
    <w:p w:rsidR="00F80CFF" w:rsidRDefault="00F80CFF" w:rsidP="00F80CFF">
      <w:pPr>
        <w:rPr>
          <w:rFonts w:ascii="Times New Roman" w:hAnsi="Times New Roman"/>
          <w:sz w:val="28"/>
          <w:szCs w:val="28"/>
        </w:rPr>
      </w:pPr>
    </w:p>
    <w:p w:rsidR="00D85BC2" w:rsidRDefault="00D85BC2" w:rsidP="00F80CFF">
      <w:pPr>
        <w:rPr>
          <w:rFonts w:ascii="Times New Roman" w:hAnsi="Times New Roman"/>
          <w:sz w:val="28"/>
          <w:szCs w:val="28"/>
        </w:rPr>
      </w:pPr>
    </w:p>
    <w:p w:rsidR="00D85BC2" w:rsidRDefault="00D85BC2" w:rsidP="00F80CFF">
      <w:pPr>
        <w:rPr>
          <w:rFonts w:ascii="Times New Roman" w:hAnsi="Times New Roman"/>
          <w:sz w:val="28"/>
          <w:szCs w:val="28"/>
        </w:rPr>
      </w:pPr>
    </w:p>
    <w:p w:rsidR="00D85BC2" w:rsidRDefault="00D85BC2" w:rsidP="00F80CFF">
      <w:pPr>
        <w:rPr>
          <w:rFonts w:ascii="Times New Roman" w:hAnsi="Times New Roman"/>
          <w:sz w:val="28"/>
          <w:szCs w:val="28"/>
        </w:rPr>
      </w:pPr>
    </w:p>
    <w:p w:rsidR="00D85BC2" w:rsidRDefault="00D85BC2" w:rsidP="00F80CFF">
      <w:pPr>
        <w:rPr>
          <w:rFonts w:ascii="Times New Roman" w:hAnsi="Times New Roman"/>
          <w:sz w:val="28"/>
          <w:szCs w:val="28"/>
        </w:rPr>
      </w:pPr>
    </w:p>
    <w:p w:rsidR="00D85BC2" w:rsidRDefault="00D85BC2" w:rsidP="00F80CFF">
      <w:pPr>
        <w:rPr>
          <w:rFonts w:ascii="Times New Roman" w:hAnsi="Times New Roman"/>
          <w:sz w:val="28"/>
          <w:szCs w:val="28"/>
        </w:rPr>
      </w:pPr>
    </w:p>
    <w:p w:rsidR="00D85BC2" w:rsidRDefault="00D85BC2" w:rsidP="00F80CFF">
      <w:pPr>
        <w:rPr>
          <w:rFonts w:ascii="Times New Roman" w:hAnsi="Times New Roman"/>
          <w:sz w:val="28"/>
          <w:szCs w:val="28"/>
        </w:rPr>
      </w:pPr>
    </w:p>
    <w:p w:rsidR="00D85BC2" w:rsidRDefault="00D85BC2" w:rsidP="00F80CFF">
      <w:pPr>
        <w:rPr>
          <w:rFonts w:ascii="Times New Roman" w:hAnsi="Times New Roman"/>
          <w:sz w:val="28"/>
          <w:szCs w:val="28"/>
        </w:rPr>
      </w:pPr>
    </w:p>
    <w:p w:rsidR="00D85BC2" w:rsidRPr="00F358E7" w:rsidRDefault="00D85BC2" w:rsidP="00F80CFF">
      <w:pPr>
        <w:rPr>
          <w:rFonts w:ascii="Times New Roman" w:hAnsi="Times New Roman"/>
          <w:sz w:val="28"/>
          <w:szCs w:val="28"/>
        </w:rPr>
      </w:pPr>
    </w:p>
    <w:p w:rsidR="00F80CFF" w:rsidRPr="00F358E7" w:rsidRDefault="00F80CFF" w:rsidP="00F80CFF">
      <w:pPr>
        <w:rPr>
          <w:rFonts w:ascii="Times New Roman" w:hAnsi="Times New Roman"/>
          <w:sz w:val="28"/>
          <w:szCs w:val="28"/>
        </w:rPr>
      </w:pPr>
    </w:p>
    <w:p w:rsidR="00F80CFF" w:rsidRPr="00F358E7" w:rsidRDefault="00F80CFF" w:rsidP="00DC3865">
      <w:pPr>
        <w:pStyle w:val="a6"/>
        <w:numPr>
          <w:ilvl w:val="0"/>
          <w:numId w:val="12"/>
        </w:numPr>
        <w:tabs>
          <w:tab w:val="left" w:pos="142"/>
        </w:tabs>
        <w:spacing w:beforeAutospacing="0" w:afterAutospacing="0"/>
        <w:jc w:val="center"/>
        <w:rPr>
          <w:b/>
          <w:sz w:val="28"/>
          <w:szCs w:val="28"/>
        </w:rPr>
      </w:pPr>
      <w:r w:rsidRPr="00F358E7">
        <w:rPr>
          <w:b/>
          <w:sz w:val="28"/>
          <w:szCs w:val="28"/>
        </w:rPr>
        <w:lastRenderedPageBreak/>
        <w:t xml:space="preserve">Учебно – </w:t>
      </w:r>
      <w:r w:rsidR="00DC3865" w:rsidRPr="00F358E7">
        <w:rPr>
          <w:b/>
          <w:sz w:val="28"/>
          <w:szCs w:val="28"/>
        </w:rPr>
        <w:t>тематический план</w:t>
      </w:r>
    </w:p>
    <w:p w:rsidR="00F80CFF" w:rsidRPr="00F358E7" w:rsidRDefault="00F80CFF" w:rsidP="00F80CFF">
      <w:pPr>
        <w:pStyle w:val="a6"/>
        <w:tabs>
          <w:tab w:val="left" w:pos="142"/>
        </w:tabs>
        <w:spacing w:beforeAutospacing="0" w:afterAutospacing="0"/>
        <w:jc w:val="both"/>
        <w:rPr>
          <w:sz w:val="28"/>
          <w:szCs w:val="28"/>
        </w:rPr>
      </w:pPr>
    </w:p>
    <w:tbl>
      <w:tblPr>
        <w:tblW w:w="1036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07"/>
        <w:gridCol w:w="4050"/>
        <w:gridCol w:w="1441"/>
        <w:gridCol w:w="1984"/>
        <w:gridCol w:w="1985"/>
      </w:tblGrid>
      <w:tr w:rsidR="00AC30B2" w:rsidRPr="00F358E7" w:rsidTr="00DC3865">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C30B2" w:rsidRPr="00F358E7" w:rsidRDefault="00AC30B2" w:rsidP="00E111F5">
            <w:pPr>
              <w:pStyle w:val="a6"/>
              <w:spacing w:beforeAutospacing="0" w:afterAutospacing="0"/>
              <w:jc w:val="center"/>
              <w:rPr>
                <w:b/>
                <w:sz w:val="28"/>
                <w:szCs w:val="28"/>
              </w:rPr>
            </w:pPr>
            <w:r w:rsidRPr="00F358E7">
              <w:rPr>
                <w:b/>
                <w:sz w:val="28"/>
                <w:szCs w:val="28"/>
                <w:lang w:val="en-US"/>
              </w:rPr>
              <w:t>№</w:t>
            </w:r>
          </w:p>
          <w:p w:rsidR="00AC30B2" w:rsidRPr="00F358E7" w:rsidRDefault="00AC30B2" w:rsidP="00E111F5">
            <w:pPr>
              <w:pStyle w:val="a6"/>
              <w:spacing w:beforeAutospacing="0" w:afterAutospacing="0"/>
              <w:jc w:val="center"/>
              <w:rPr>
                <w:b/>
                <w:sz w:val="28"/>
                <w:szCs w:val="28"/>
              </w:rPr>
            </w:pPr>
            <w:r w:rsidRPr="00F358E7">
              <w:rPr>
                <w:b/>
                <w:sz w:val="28"/>
                <w:szCs w:val="28"/>
              </w:rPr>
              <w:t>п/п</w:t>
            </w:r>
          </w:p>
        </w:tc>
        <w:tc>
          <w:tcPr>
            <w:tcW w:w="40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C30B2" w:rsidRPr="00F358E7" w:rsidRDefault="00AC30B2" w:rsidP="00E111F5">
            <w:pPr>
              <w:pStyle w:val="a6"/>
              <w:spacing w:beforeAutospacing="0" w:afterAutospacing="0"/>
              <w:jc w:val="center"/>
              <w:rPr>
                <w:b/>
                <w:sz w:val="28"/>
                <w:szCs w:val="28"/>
              </w:rPr>
            </w:pPr>
            <w:r w:rsidRPr="00F358E7">
              <w:rPr>
                <w:b/>
                <w:sz w:val="28"/>
                <w:szCs w:val="28"/>
              </w:rPr>
              <w:t>Раздел</w:t>
            </w:r>
          </w:p>
          <w:p w:rsidR="00AC30B2" w:rsidRPr="00F358E7" w:rsidRDefault="00AC30B2" w:rsidP="00E111F5">
            <w:pPr>
              <w:pStyle w:val="a6"/>
              <w:spacing w:beforeAutospacing="0" w:afterAutospacing="0"/>
              <w:jc w:val="center"/>
              <w:rPr>
                <w:b/>
                <w:sz w:val="28"/>
                <w:szCs w:val="28"/>
              </w:rPr>
            </w:pPr>
            <w:r w:rsidRPr="00F358E7">
              <w:rPr>
                <w:b/>
                <w:sz w:val="28"/>
                <w:szCs w:val="28"/>
              </w:rPr>
              <w:t>программы</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C30B2" w:rsidRPr="00F358E7" w:rsidRDefault="00AC30B2" w:rsidP="00E111F5">
            <w:pPr>
              <w:pStyle w:val="a6"/>
              <w:spacing w:beforeAutospacing="0" w:afterAutospacing="0"/>
              <w:jc w:val="center"/>
              <w:rPr>
                <w:b/>
                <w:sz w:val="28"/>
                <w:szCs w:val="28"/>
              </w:rPr>
            </w:pPr>
            <w:r w:rsidRPr="00F358E7">
              <w:rPr>
                <w:b/>
                <w:sz w:val="28"/>
                <w:szCs w:val="28"/>
              </w:rPr>
              <w:t>Теория</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C30B2" w:rsidRPr="00F358E7" w:rsidRDefault="00AC30B2" w:rsidP="00E111F5">
            <w:pPr>
              <w:pStyle w:val="a6"/>
              <w:spacing w:beforeAutospacing="0" w:afterAutospacing="0"/>
              <w:jc w:val="center"/>
              <w:rPr>
                <w:b/>
                <w:sz w:val="28"/>
                <w:szCs w:val="28"/>
              </w:rPr>
            </w:pPr>
            <w:r w:rsidRPr="00F358E7">
              <w:rPr>
                <w:b/>
                <w:sz w:val="28"/>
                <w:szCs w:val="28"/>
              </w:rPr>
              <w:t>Практика</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C30B2" w:rsidRPr="00F358E7" w:rsidRDefault="00DC3865" w:rsidP="00E111F5">
            <w:pPr>
              <w:pStyle w:val="a6"/>
              <w:spacing w:beforeAutospacing="0" w:afterAutospacing="0"/>
              <w:jc w:val="center"/>
              <w:rPr>
                <w:b/>
                <w:sz w:val="28"/>
                <w:szCs w:val="28"/>
              </w:rPr>
            </w:pPr>
            <w:r>
              <w:rPr>
                <w:b/>
                <w:sz w:val="28"/>
                <w:szCs w:val="28"/>
              </w:rPr>
              <w:t>В</w:t>
            </w:r>
            <w:r w:rsidR="00AC30B2" w:rsidRPr="00F358E7">
              <w:rPr>
                <w:b/>
                <w:sz w:val="28"/>
                <w:szCs w:val="28"/>
              </w:rPr>
              <w:t>сего</w:t>
            </w:r>
          </w:p>
        </w:tc>
      </w:tr>
      <w:tr w:rsidR="00AC30B2" w:rsidRPr="00F358E7" w:rsidTr="00DC3865">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C30B2" w:rsidRPr="00F358E7" w:rsidRDefault="00AC30B2" w:rsidP="00E111F5">
            <w:pPr>
              <w:pStyle w:val="a6"/>
              <w:spacing w:beforeAutospacing="0" w:afterAutospacing="0"/>
              <w:jc w:val="center"/>
              <w:rPr>
                <w:sz w:val="28"/>
                <w:szCs w:val="28"/>
              </w:rPr>
            </w:pPr>
            <w:r w:rsidRPr="00F358E7">
              <w:rPr>
                <w:sz w:val="28"/>
                <w:szCs w:val="28"/>
              </w:rPr>
              <w:t>1</w:t>
            </w:r>
          </w:p>
        </w:tc>
        <w:tc>
          <w:tcPr>
            <w:tcW w:w="40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C30B2" w:rsidRPr="00F358E7" w:rsidRDefault="00AC30B2" w:rsidP="00E111F5">
            <w:pPr>
              <w:pStyle w:val="a6"/>
              <w:spacing w:beforeAutospacing="0" w:afterAutospacing="0"/>
              <w:rPr>
                <w:sz w:val="28"/>
                <w:szCs w:val="28"/>
              </w:rPr>
            </w:pPr>
            <w:r w:rsidRPr="00F358E7">
              <w:rPr>
                <w:sz w:val="28"/>
                <w:szCs w:val="28"/>
              </w:rPr>
              <w:t>Простейшие геометрические фигуры.</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C30B2" w:rsidRPr="00F358E7" w:rsidRDefault="00AC30B2" w:rsidP="00E111F5">
            <w:pPr>
              <w:pStyle w:val="a6"/>
              <w:spacing w:beforeAutospacing="0" w:afterAutospacing="0"/>
              <w:jc w:val="center"/>
              <w:rPr>
                <w:sz w:val="28"/>
                <w:szCs w:val="28"/>
              </w:rPr>
            </w:pPr>
            <w:r w:rsidRPr="00F358E7">
              <w:rPr>
                <w:sz w:val="28"/>
                <w:szCs w:val="28"/>
              </w:rPr>
              <w:t>7</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C30B2" w:rsidRPr="00F358E7" w:rsidRDefault="00AC30B2" w:rsidP="00E111F5">
            <w:pPr>
              <w:pStyle w:val="a6"/>
              <w:spacing w:beforeAutospacing="0" w:afterAutospacing="0"/>
              <w:jc w:val="center"/>
              <w:rPr>
                <w:sz w:val="28"/>
                <w:szCs w:val="28"/>
              </w:rPr>
            </w:pPr>
            <w:r w:rsidRPr="00F358E7">
              <w:rPr>
                <w:sz w:val="28"/>
                <w:szCs w:val="28"/>
              </w:rPr>
              <w:t>15</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C30B2" w:rsidRPr="00F358E7" w:rsidRDefault="00AC30B2" w:rsidP="00E111F5">
            <w:pPr>
              <w:pStyle w:val="a6"/>
              <w:spacing w:beforeAutospacing="0" w:afterAutospacing="0"/>
              <w:jc w:val="center"/>
              <w:rPr>
                <w:sz w:val="28"/>
                <w:szCs w:val="28"/>
                <w:highlight w:val="yellow"/>
              </w:rPr>
            </w:pPr>
            <w:r w:rsidRPr="00F358E7">
              <w:rPr>
                <w:sz w:val="28"/>
                <w:szCs w:val="28"/>
              </w:rPr>
              <w:t>22</w:t>
            </w:r>
          </w:p>
        </w:tc>
      </w:tr>
      <w:tr w:rsidR="00AC30B2" w:rsidRPr="00F358E7" w:rsidTr="00DC3865">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C30B2" w:rsidRPr="00F358E7" w:rsidRDefault="00AC30B2" w:rsidP="00E111F5">
            <w:pPr>
              <w:pStyle w:val="a6"/>
              <w:spacing w:beforeAutospacing="0" w:afterAutospacing="0"/>
              <w:jc w:val="center"/>
              <w:rPr>
                <w:sz w:val="28"/>
                <w:szCs w:val="28"/>
              </w:rPr>
            </w:pPr>
            <w:r w:rsidRPr="00F358E7">
              <w:rPr>
                <w:sz w:val="28"/>
                <w:szCs w:val="28"/>
              </w:rPr>
              <w:t>2</w:t>
            </w:r>
          </w:p>
        </w:tc>
        <w:tc>
          <w:tcPr>
            <w:tcW w:w="40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C30B2" w:rsidRPr="00F358E7" w:rsidRDefault="00AC30B2" w:rsidP="00E111F5">
            <w:pPr>
              <w:pStyle w:val="a6"/>
              <w:spacing w:beforeAutospacing="0" w:afterAutospacing="0"/>
              <w:rPr>
                <w:sz w:val="28"/>
                <w:szCs w:val="28"/>
              </w:rPr>
            </w:pPr>
            <w:r w:rsidRPr="00F358E7">
              <w:rPr>
                <w:sz w:val="28"/>
                <w:szCs w:val="28"/>
              </w:rPr>
              <w:t xml:space="preserve">Окружность. Круг. </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C30B2" w:rsidRPr="00F358E7" w:rsidRDefault="00AC30B2" w:rsidP="00E111F5">
            <w:pPr>
              <w:pStyle w:val="a6"/>
              <w:spacing w:beforeAutospacing="0" w:afterAutospacing="0"/>
              <w:jc w:val="center"/>
              <w:rPr>
                <w:sz w:val="28"/>
                <w:szCs w:val="28"/>
              </w:rPr>
            </w:pPr>
            <w:r w:rsidRPr="00F358E7">
              <w:rPr>
                <w:sz w:val="28"/>
                <w:szCs w:val="28"/>
              </w:rPr>
              <w:t>4</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C30B2" w:rsidRPr="00F358E7" w:rsidRDefault="00AC30B2" w:rsidP="00E111F5">
            <w:pPr>
              <w:pStyle w:val="a6"/>
              <w:spacing w:beforeAutospacing="0" w:afterAutospacing="0"/>
              <w:jc w:val="center"/>
              <w:rPr>
                <w:sz w:val="28"/>
                <w:szCs w:val="28"/>
              </w:rPr>
            </w:pPr>
            <w:r w:rsidRPr="00F358E7">
              <w:rPr>
                <w:sz w:val="28"/>
                <w:szCs w:val="28"/>
              </w:rPr>
              <w:t>6</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C30B2" w:rsidRPr="00F358E7" w:rsidRDefault="00AC30B2" w:rsidP="00E111F5">
            <w:pPr>
              <w:pStyle w:val="a6"/>
              <w:spacing w:beforeAutospacing="0" w:afterAutospacing="0"/>
              <w:jc w:val="center"/>
              <w:rPr>
                <w:sz w:val="28"/>
                <w:szCs w:val="28"/>
              </w:rPr>
            </w:pPr>
            <w:r w:rsidRPr="00F358E7">
              <w:rPr>
                <w:sz w:val="28"/>
                <w:szCs w:val="28"/>
              </w:rPr>
              <w:t>10</w:t>
            </w:r>
          </w:p>
        </w:tc>
      </w:tr>
      <w:tr w:rsidR="00AC30B2" w:rsidRPr="00F358E7" w:rsidTr="00DC3865">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C30B2" w:rsidRPr="00F358E7" w:rsidRDefault="00AC30B2" w:rsidP="00E111F5">
            <w:pPr>
              <w:pStyle w:val="a6"/>
              <w:spacing w:beforeAutospacing="0" w:afterAutospacing="0"/>
              <w:jc w:val="center"/>
              <w:rPr>
                <w:sz w:val="28"/>
                <w:szCs w:val="28"/>
              </w:rPr>
            </w:pPr>
            <w:r w:rsidRPr="00F358E7">
              <w:rPr>
                <w:sz w:val="28"/>
                <w:szCs w:val="28"/>
              </w:rPr>
              <w:t>3</w:t>
            </w:r>
          </w:p>
        </w:tc>
        <w:tc>
          <w:tcPr>
            <w:tcW w:w="40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C30B2" w:rsidRPr="00F358E7" w:rsidRDefault="00AC30B2" w:rsidP="00E111F5">
            <w:pPr>
              <w:pStyle w:val="a6"/>
              <w:spacing w:beforeAutospacing="0" w:afterAutospacing="0"/>
              <w:rPr>
                <w:sz w:val="28"/>
                <w:szCs w:val="28"/>
              </w:rPr>
            </w:pPr>
            <w:r w:rsidRPr="00F358E7">
              <w:rPr>
                <w:sz w:val="28"/>
                <w:szCs w:val="28"/>
              </w:rPr>
              <w:t>Конструирование.</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C30B2" w:rsidRPr="00F358E7" w:rsidRDefault="00AC30B2" w:rsidP="00E111F5">
            <w:pPr>
              <w:pStyle w:val="a6"/>
              <w:spacing w:beforeAutospacing="0" w:afterAutospacing="0"/>
              <w:jc w:val="center"/>
              <w:rPr>
                <w:sz w:val="28"/>
                <w:szCs w:val="28"/>
              </w:rPr>
            </w:pPr>
            <w:r w:rsidRPr="00F358E7">
              <w:rPr>
                <w:sz w:val="28"/>
                <w:szCs w:val="28"/>
              </w:rPr>
              <w:t>6</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C30B2" w:rsidRPr="00F358E7" w:rsidRDefault="00AC30B2" w:rsidP="00E111F5">
            <w:pPr>
              <w:pStyle w:val="a6"/>
              <w:spacing w:beforeAutospacing="0" w:afterAutospacing="0"/>
              <w:jc w:val="center"/>
              <w:rPr>
                <w:sz w:val="28"/>
                <w:szCs w:val="28"/>
              </w:rPr>
            </w:pPr>
            <w:r w:rsidRPr="00F358E7">
              <w:rPr>
                <w:sz w:val="28"/>
                <w:szCs w:val="28"/>
              </w:rPr>
              <w:t>16</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C30B2" w:rsidRPr="00F358E7" w:rsidRDefault="00AC30B2" w:rsidP="00E111F5">
            <w:pPr>
              <w:pStyle w:val="a6"/>
              <w:spacing w:beforeAutospacing="0" w:afterAutospacing="0"/>
              <w:jc w:val="center"/>
              <w:rPr>
                <w:sz w:val="28"/>
                <w:szCs w:val="28"/>
                <w:highlight w:val="yellow"/>
              </w:rPr>
            </w:pPr>
            <w:r w:rsidRPr="00F358E7">
              <w:rPr>
                <w:sz w:val="28"/>
                <w:szCs w:val="28"/>
              </w:rPr>
              <w:t>22</w:t>
            </w:r>
          </w:p>
        </w:tc>
      </w:tr>
      <w:tr w:rsidR="00AC30B2" w:rsidRPr="00F358E7" w:rsidTr="00DC3865">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C30B2" w:rsidRPr="00F358E7" w:rsidRDefault="00AC30B2" w:rsidP="00E111F5">
            <w:pPr>
              <w:pStyle w:val="a6"/>
              <w:spacing w:beforeAutospacing="0" w:afterAutospacing="0"/>
              <w:jc w:val="center"/>
              <w:rPr>
                <w:sz w:val="28"/>
                <w:szCs w:val="28"/>
              </w:rPr>
            </w:pPr>
            <w:r w:rsidRPr="00F358E7">
              <w:rPr>
                <w:sz w:val="28"/>
                <w:szCs w:val="28"/>
              </w:rPr>
              <w:t>4</w:t>
            </w:r>
          </w:p>
        </w:tc>
        <w:tc>
          <w:tcPr>
            <w:tcW w:w="40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C30B2" w:rsidRPr="00F358E7" w:rsidRDefault="00AC30B2" w:rsidP="00E111F5">
            <w:pPr>
              <w:pStyle w:val="a6"/>
              <w:spacing w:beforeAutospacing="0" w:afterAutospacing="0"/>
              <w:rPr>
                <w:sz w:val="28"/>
                <w:szCs w:val="28"/>
              </w:rPr>
            </w:pPr>
            <w:r w:rsidRPr="00F358E7">
              <w:rPr>
                <w:sz w:val="28"/>
                <w:szCs w:val="28"/>
              </w:rPr>
              <w:t>Занимательная геометрия.</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C30B2" w:rsidRPr="00F358E7" w:rsidRDefault="00AC30B2" w:rsidP="00E111F5">
            <w:pPr>
              <w:pStyle w:val="a6"/>
              <w:spacing w:beforeAutospacing="0" w:afterAutospacing="0"/>
              <w:jc w:val="center"/>
              <w:rPr>
                <w:sz w:val="28"/>
                <w:szCs w:val="28"/>
              </w:rPr>
            </w:pPr>
            <w:r w:rsidRPr="00F358E7">
              <w:rPr>
                <w:sz w:val="28"/>
                <w:szCs w:val="28"/>
              </w:rPr>
              <w:t>8</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C30B2" w:rsidRPr="00F358E7" w:rsidRDefault="00AC30B2" w:rsidP="00E111F5">
            <w:pPr>
              <w:pStyle w:val="a6"/>
              <w:spacing w:beforeAutospacing="0" w:afterAutospacing="0"/>
              <w:jc w:val="center"/>
              <w:rPr>
                <w:sz w:val="28"/>
                <w:szCs w:val="28"/>
              </w:rPr>
            </w:pPr>
            <w:r w:rsidRPr="00F358E7">
              <w:rPr>
                <w:sz w:val="28"/>
                <w:szCs w:val="28"/>
              </w:rPr>
              <w:t>10</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C30B2" w:rsidRPr="00F358E7" w:rsidRDefault="00AC30B2" w:rsidP="00E111F5">
            <w:pPr>
              <w:pStyle w:val="a6"/>
              <w:spacing w:beforeAutospacing="0" w:afterAutospacing="0"/>
              <w:jc w:val="center"/>
              <w:rPr>
                <w:sz w:val="28"/>
                <w:szCs w:val="28"/>
              </w:rPr>
            </w:pPr>
            <w:r w:rsidRPr="00F358E7">
              <w:rPr>
                <w:sz w:val="28"/>
                <w:szCs w:val="28"/>
              </w:rPr>
              <w:t>18</w:t>
            </w:r>
          </w:p>
        </w:tc>
      </w:tr>
      <w:tr w:rsidR="00AC30B2" w:rsidRPr="00F358E7" w:rsidTr="00DC3865">
        <w:tc>
          <w:tcPr>
            <w:tcW w:w="495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C30B2" w:rsidRPr="00F358E7" w:rsidRDefault="00AC30B2" w:rsidP="00DC3865">
            <w:pPr>
              <w:pStyle w:val="a6"/>
              <w:spacing w:beforeAutospacing="0" w:afterAutospacing="0"/>
              <w:rPr>
                <w:b/>
                <w:sz w:val="28"/>
                <w:szCs w:val="28"/>
              </w:rPr>
            </w:pPr>
            <w:r w:rsidRPr="00F358E7">
              <w:rPr>
                <w:b/>
                <w:sz w:val="28"/>
                <w:szCs w:val="28"/>
              </w:rPr>
              <w:t>Всего</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C30B2" w:rsidRPr="00F358E7" w:rsidRDefault="00AC30B2" w:rsidP="00E111F5">
            <w:pPr>
              <w:pStyle w:val="a6"/>
              <w:spacing w:beforeAutospacing="0" w:afterAutospacing="0"/>
              <w:jc w:val="center"/>
              <w:rPr>
                <w:b/>
                <w:sz w:val="28"/>
                <w:szCs w:val="28"/>
              </w:rPr>
            </w:pPr>
            <w:r w:rsidRPr="00F358E7">
              <w:rPr>
                <w:b/>
                <w:sz w:val="28"/>
                <w:szCs w:val="28"/>
              </w:rPr>
              <w:t>25</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C30B2" w:rsidRPr="00F358E7" w:rsidRDefault="00AC30B2" w:rsidP="00E111F5">
            <w:pPr>
              <w:pStyle w:val="a6"/>
              <w:spacing w:beforeAutospacing="0" w:afterAutospacing="0"/>
              <w:jc w:val="center"/>
              <w:rPr>
                <w:b/>
                <w:sz w:val="28"/>
                <w:szCs w:val="28"/>
              </w:rPr>
            </w:pPr>
            <w:r w:rsidRPr="00F358E7">
              <w:rPr>
                <w:b/>
                <w:sz w:val="28"/>
                <w:szCs w:val="28"/>
              </w:rPr>
              <w:t>47</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C30B2" w:rsidRPr="00F358E7" w:rsidRDefault="00AC30B2" w:rsidP="00E111F5">
            <w:pPr>
              <w:pStyle w:val="a6"/>
              <w:spacing w:beforeAutospacing="0" w:afterAutospacing="0"/>
              <w:jc w:val="center"/>
              <w:rPr>
                <w:b/>
                <w:sz w:val="28"/>
                <w:szCs w:val="28"/>
              </w:rPr>
            </w:pPr>
            <w:r w:rsidRPr="00F358E7">
              <w:rPr>
                <w:b/>
                <w:sz w:val="28"/>
                <w:szCs w:val="28"/>
              </w:rPr>
              <w:t>72</w:t>
            </w:r>
          </w:p>
        </w:tc>
      </w:tr>
    </w:tbl>
    <w:p w:rsidR="00F80CFF" w:rsidRPr="00F358E7" w:rsidRDefault="00F80CFF" w:rsidP="00F80CFF">
      <w:pPr>
        <w:tabs>
          <w:tab w:val="left" w:pos="1035"/>
        </w:tabs>
        <w:rPr>
          <w:rFonts w:ascii="Times New Roman" w:hAnsi="Times New Roman"/>
          <w:sz w:val="28"/>
          <w:szCs w:val="28"/>
        </w:rPr>
      </w:pPr>
    </w:p>
    <w:p w:rsidR="00F80CFF" w:rsidRPr="00F358E7" w:rsidRDefault="00F80CFF" w:rsidP="00DC3865">
      <w:pPr>
        <w:pStyle w:val="a6"/>
        <w:numPr>
          <w:ilvl w:val="0"/>
          <w:numId w:val="12"/>
        </w:numPr>
        <w:spacing w:beforeAutospacing="0" w:afterAutospacing="0"/>
        <w:jc w:val="center"/>
        <w:rPr>
          <w:b/>
          <w:sz w:val="28"/>
          <w:szCs w:val="28"/>
        </w:rPr>
      </w:pPr>
      <w:r w:rsidRPr="00F358E7">
        <w:rPr>
          <w:b/>
          <w:sz w:val="28"/>
          <w:szCs w:val="28"/>
        </w:rPr>
        <w:t>Содержание программы</w:t>
      </w:r>
    </w:p>
    <w:p w:rsidR="00F80CFF" w:rsidRPr="00F358E7" w:rsidRDefault="00F80CFF" w:rsidP="00F80CFF">
      <w:pPr>
        <w:pStyle w:val="a6"/>
        <w:spacing w:beforeAutospacing="0" w:afterAutospacing="0"/>
        <w:jc w:val="center"/>
        <w:rPr>
          <w:b/>
          <w:sz w:val="28"/>
          <w:szCs w:val="28"/>
        </w:rPr>
      </w:pPr>
    </w:p>
    <w:p w:rsidR="00F80CFF" w:rsidRPr="00F358E7" w:rsidRDefault="00F80CFF" w:rsidP="00F80CFF">
      <w:pPr>
        <w:pStyle w:val="a6"/>
        <w:spacing w:beforeAutospacing="0" w:afterAutospacing="0"/>
        <w:jc w:val="both"/>
        <w:rPr>
          <w:bCs/>
          <w:color w:val="000000"/>
          <w:sz w:val="28"/>
          <w:szCs w:val="28"/>
        </w:rPr>
      </w:pPr>
      <w:r w:rsidRPr="00F358E7">
        <w:rPr>
          <w:b/>
          <w:sz w:val="28"/>
          <w:szCs w:val="28"/>
        </w:rPr>
        <w:t xml:space="preserve">     Раздел 1.</w:t>
      </w:r>
      <w:r w:rsidRPr="00F358E7">
        <w:rPr>
          <w:b/>
          <w:bCs/>
          <w:color w:val="000000"/>
          <w:sz w:val="28"/>
          <w:szCs w:val="28"/>
        </w:rPr>
        <w:t xml:space="preserve"> Простейшие геометрические фигуры. </w:t>
      </w:r>
      <w:r w:rsidRPr="00F358E7">
        <w:rPr>
          <w:bCs/>
          <w:color w:val="000000"/>
          <w:sz w:val="28"/>
          <w:szCs w:val="28"/>
        </w:rPr>
        <w:t xml:space="preserve">Вводное занятие. </w:t>
      </w:r>
      <w:r w:rsidRPr="00F358E7">
        <w:rPr>
          <w:color w:val="000000"/>
          <w:sz w:val="28"/>
          <w:szCs w:val="28"/>
        </w:rPr>
        <w:t>Повторение геометрического материала: отрезок, угол, ломаная. Получение моделей простейших геометрических фигур путем перегибания листа бумаги неправильной формы.</w:t>
      </w:r>
      <w:r w:rsidRPr="00F358E7">
        <w:rPr>
          <w:sz w:val="28"/>
          <w:szCs w:val="28"/>
        </w:rPr>
        <w:t xml:space="preserve"> Треугольник. Соотношение между длинами сторон треугольника. Построение треугольников. Составление из треугольников других фигур. Сходство и различие четырёхугольников. Прямоугольник. Определение прямоугольника. Противоположные стороны прямоугольника и их свойства. Диагонали прямоугольника и их свойства.</w:t>
      </w:r>
      <w:r w:rsidRPr="00F358E7">
        <w:rPr>
          <w:color w:val="000000"/>
          <w:sz w:val="28"/>
          <w:szCs w:val="28"/>
        </w:rPr>
        <w:t xml:space="preserve"> Деление прямоугольника с помощью </w:t>
      </w:r>
      <w:proofErr w:type="gramStart"/>
      <w:r w:rsidRPr="00F358E7">
        <w:rPr>
          <w:color w:val="000000"/>
          <w:sz w:val="28"/>
          <w:szCs w:val="28"/>
        </w:rPr>
        <w:t>линейки  на</w:t>
      </w:r>
      <w:proofErr w:type="gramEnd"/>
      <w:r w:rsidRPr="00F358E7">
        <w:rPr>
          <w:color w:val="000000"/>
          <w:sz w:val="28"/>
          <w:szCs w:val="28"/>
        </w:rPr>
        <w:t xml:space="preserve"> другие геометрические фигуры. </w:t>
      </w:r>
      <w:r w:rsidRPr="00F358E7">
        <w:rPr>
          <w:sz w:val="28"/>
          <w:szCs w:val="28"/>
        </w:rPr>
        <w:t xml:space="preserve">Квадрат. </w:t>
      </w:r>
      <w:r w:rsidRPr="00F358E7">
        <w:rPr>
          <w:color w:val="000000"/>
          <w:sz w:val="28"/>
          <w:szCs w:val="28"/>
        </w:rPr>
        <w:t>Получение квадрата из бумаги прямоугольной формы.</w:t>
      </w:r>
    </w:p>
    <w:p w:rsidR="00F80CFF" w:rsidRPr="00F358E7" w:rsidRDefault="00F80CFF" w:rsidP="00F80CFF">
      <w:pPr>
        <w:pStyle w:val="a6"/>
        <w:spacing w:beforeAutospacing="0" w:afterAutospacing="0"/>
        <w:jc w:val="both"/>
        <w:rPr>
          <w:b/>
          <w:bCs/>
          <w:color w:val="000000"/>
          <w:sz w:val="28"/>
          <w:szCs w:val="28"/>
        </w:rPr>
      </w:pPr>
      <w:r w:rsidRPr="00F358E7">
        <w:rPr>
          <w:b/>
          <w:sz w:val="28"/>
          <w:szCs w:val="28"/>
        </w:rPr>
        <w:t xml:space="preserve">     Раздел 2</w:t>
      </w:r>
      <w:r w:rsidRPr="00F358E7">
        <w:rPr>
          <w:b/>
          <w:bCs/>
          <w:color w:val="000000"/>
          <w:sz w:val="28"/>
          <w:szCs w:val="28"/>
        </w:rPr>
        <w:t>. Окружность. Круг.</w:t>
      </w:r>
      <w:r w:rsidRPr="00F358E7">
        <w:rPr>
          <w:color w:val="000000"/>
          <w:sz w:val="28"/>
          <w:szCs w:val="28"/>
        </w:rPr>
        <w:t xml:space="preserve"> Замкнутая кривая линия. Окружность и овал. Сходство и различие. Центр окружности, радиус, диаметр. Изображение окружности с помощью циркуля. Изготовление модели круга из бумаги. Деление круга на части. Сходство и различие между кругом и окружностью. Окружность и её элементы. Построение орнамента.</w:t>
      </w:r>
    </w:p>
    <w:p w:rsidR="00F80CFF" w:rsidRPr="00F358E7" w:rsidRDefault="00F80CFF" w:rsidP="00F80CFF">
      <w:pPr>
        <w:pStyle w:val="a6"/>
        <w:shd w:val="clear" w:color="auto" w:fill="FFFFFF"/>
        <w:spacing w:beforeAutospacing="0" w:afterAutospacing="0"/>
        <w:jc w:val="both"/>
        <w:rPr>
          <w:color w:val="000000"/>
          <w:sz w:val="28"/>
          <w:szCs w:val="28"/>
        </w:rPr>
      </w:pPr>
      <w:r w:rsidRPr="00F358E7">
        <w:rPr>
          <w:b/>
          <w:sz w:val="28"/>
          <w:szCs w:val="28"/>
        </w:rPr>
        <w:t xml:space="preserve">     Раздел 3</w:t>
      </w:r>
      <w:r w:rsidRPr="00F358E7">
        <w:rPr>
          <w:b/>
          <w:bCs/>
          <w:color w:val="000000"/>
          <w:sz w:val="28"/>
          <w:szCs w:val="28"/>
        </w:rPr>
        <w:t xml:space="preserve">. Конструирование. </w:t>
      </w:r>
      <w:r w:rsidRPr="00F358E7">
        <w:rPr>
          <w:color w:val="000000"/>
          <w:sz w:val="28"/>
          <w:szCs w:val="28"/>
        </w:rPr>
        <w:t>Знакомство с техникой «Оригами». Базовые формы оригами. Замкнутая или незамкнутая. Базовые формы оригами. Луч, угол, вершина угла. Базовые формы оригами. Луч, угол, вершина угла. Базовые формы оригами. Прямой угол. Виды углов. Базовые формы оригами. Треугольник, вершины, стороны. Аппликация «Разноцветная игрушка». Удивительная снежинка. Геометрические узоры. Симметрия. Закономерности в узорах. Сектор. Сегмент. Изготовление модели часов, выпуклой звезды. Деление окружности на 6 равных частей. Вычерчивание «розеток». Изготовление предметов технической направленности в виде аппликаций из моделей изученных геометрических фигур. Изготовление предметов технической направленности в виде аппликаций из моделей изученных геометрических фигур. Конструирование фигур, объектов, сюжетов из отрезков и геометрических фигур. Графическое изображение на бумаге изготавливаемых изделий. Знакомство со схематическим чертежом.</w:t>
      </w:r>
    </w:p>
    <w:p w:rsidR="00F80CFF" w:rsidRPr="00F358E7" w:rsidRDefault="00F80CFF" w:rsidP="00F80CFF">
      <w:pPr>
        <w:pStyle w:val="a6"/>
        <w:shd w:val="clear" w:color="auto" w:fill="FFFFFF"/>
        <w:spacing w:beforeAutospacing="0" w:afterAutospacing="0"/>
        <w:jc w:val="both"/>
        <w:rPr>
          <w:sz w:val="28"/>
          <w:szCs w:val="28"/>
          <w:lang w:eastAsia="en-US"/>
        </w:rPr>
      </w:pPr>
      <w:r w:rsidRPr="00F358E7">
        <w:rPr>
          <w:b/>
          <w:sz w:val="28"/>
          <w:szCs w:val="28"/>
        </w:rPr>
        <w:t xml:space="preserve">     Раздел 4</w:t>
      </w:r>
      <w:r w:rsidRPr="00F358E7">
        <w:rPr>
          <w:b/>
          <w:bCs/>
          <w:color w:val="000000"/>
          <w:sz w:val="28"/>
          <w:szCs w:val="28"/>
        </w:rPr>
        <w:t xml:space="preserve">. Занимательная геометрия. </w:t>
      </w:r>
      <w:r w:rsidRPr="00F358E7">
        <w:rPr>
          <w:color w:val="000000"/>
          <w:sz w:val="28"/>
          <w:szCs w:val="28"/>
        </w:rPr>
        <w:t xml:space="preserve">Чертёж. Практическая работа «Изготовление закладки для книги». Чтение чертежа. Соотнесение чертежа с рисунком будущего изделия. «Спичечный» конструктор. Построение конструкции по заданному образцу. Геометрический калейдоскоп. Конструирование многоугольников из заданных элементов. </w:t>
      </w:r>
      <w:proofErr w:type="spellStart"/>
      <w:r w:rsidRPr="00F358E7">
        <w:rPr>
          <w:color w:val="000000"/>
          <w:sz w:val="28"/>
          <w:szCs w:val="28"/>
        </w:rPr>
        <w:t>Танграм</w:t>
      </w:r>
      <w:proofErr w:type="spellEnd"/>
      <w:r w:rsidRPr="00F358E7">
        <w:rPr>
          <w:color w:val="000000"/>
          <w:sz w:val="28"/>
          <w:szCs w:val="28"/>
        </w:rPr>
        <w:t xml:space="preserve">. Составление картинки без разбиения на части и представленной в уменьшенном масштабе. Построение геометрической фигуры (на листе в клетку) в соответствии с заданной последовательностью шагов (по алгоритму). Подведение </w:t>
      </w:r>
      <w:r w:rsidRPr="00F358E7">
        <w:rPr>
          <w:color w:val="000000"/>
          <w:sz w:val="28"/>
          <w:szCs w:val="28"/>
        </w:rPr>
        <w:lastRenderedPageBreak/>
        <w:t>итогов по изучению теоретического материала. Практическая работа. Построение собственного рисунка и описание его шагов.</w:t>
      </w:r>
      <w:r w:rsidRPr="00F358E7">
        <w:rPr>
          <w:sz w:val="28"/>
          <w:szCs w:val="28"/>
          <w:lang w:eastAsia="en-US"/>
        </w:rPr>
        <w:t xml:space="preserve"> Итоговое занятие.</w:t>
      </w:r>
    </w:p>
    <w:p w:rsidR="003E1EE7" w:rsidRDefault="003E1EE7" w:rsidP="00F80CFF">
      <w:pPr>
        <w:pStyle w:val="a6"/>
        <w:shd w:val="clear" w:color="auto" w:fill="FFFFFF"/>
        <w:spacing w:beforeAutospacing="0" w:afterAutospacing="0"/>
        <w:jc w:val="both"/>
        <w:rPr>
          <w:sz w:val="28"/>
          <w:szCs w:val="28"/>
          <w:lang w:eastAsia="en-US"/>
        </w:rPr>
      </w:pPr>
    </w:p>
    <w:p w:rsidR="00DC3865" w:rsidRDefault="00DC3865" w:rsidP="00F80CFF">
      <w:pPr>
        <w:pStyle w:val="a6"/>
        <w:shd w:val="clear" w:color="auto" w:fill="FFFFFF"/>
        <w:spacing w:beforeAutospacing="0" w:afterAutospacing="0"/>
        <w:jc w:val="both"/>
        <w:rPr>
          <w:sz w:val="28"/>
          <w:szCs w:val="28"/>
          <w:lang w:eastAsia="en-US"/>
        </w:rPr>
      </w:pPr>
    </w:p>
    <w:p w:rsidR="00DC3865" w:rsidRDefault="00DC3865" w:rsidP="00F80CFF">
      <w:pPr>
        <w:pStyle w:val="a6"/>
        <w:shd w:val="clear" w:color="auto" w:fill="FFFFFF"/>
        <w:spacing w:beforeAutospacing="0" w:afterAutospacing="0"/>
        <w:jc w:val="both"/>
        <w:rPr>
          <w:sz w:val="28"/>
          <w:szCs w:val="28"/>
          <w:lang w:eastAsia="en-US"/>
        </w:rPr>
      </w:pPr>
    </w:p>
    <w:p w:rsidR="00DC3865" w:rsidRDefault="00DC3865" w:rsidP="00F80CFF">
      <w:pPr>
        <w:pStyle w:val="a6"/>
        <w:shd w:val="clear" w:color="auto" w:fill="FFFFFF"/>
        <w:spacing w:beforeAutospacing="0" w:afterAutospacing="0"/>
        <w:jc w:val="both"/>
        <w:rPr>
          <w:sz w:val="28"/>
          <w:szCs w:val="28"/>
          <w:lang w:eastAsia="en-US"/>
        </w:rPr>
      </w:pPr>
    </w:p>
    <w:p w:rsidR="00DC3865" w:rsidRDefault="00DC3865" w:rsidP="00F80CFF">
      <w:pPr>
        <w:pStyle w:val="a6"/>
        <w:shd w:val="clear" w:color="auto" w:fill="FFFFFF"/>
        <w:spacing w:beforeAutospacing="0" w:afterAutospacing="0"/>
        <w:jc w:val="both"/>
        <w:rPr>
          <w:sz w:val="28"/>
          <w:szCs w:val="28"/>
          <w:lang w:eastAsia="en-US"/>
        </w:rPr>
      </w:pPr>
    </w:p>
    <w:p w:rsidR="00DC3865" w:rsidRDefault="00DC3865" w:rsidP="00F80CFF">
      <w:pPr>
        <w:pStyle w:val="a6"/>
        <w:shd w:val="clear" w:color="auto" w:fill="FFFFFF"/>
        <w:spacing w:beforeAutospacing="0" w:afterAutospacing="0"/>
        <w:jc w:val="both"/>
        <w:rPr>
          <w:sz w:val="28"/>
          <w:szCs w:val="28"/>
          <w:lang w:eastAsia="en-US"/>
        </w:rPr>
      </w:pPr>
    </w:p>
    <w:p w:rsidR="00DC3865" w:rsidRDefault="00DC3865" w:rsidP="00F80CFF">
      <w:pPr>
        <w:pStyle w:val="a6"/>
        <w:shd w:val="clear" w:color="auto" w:fill="FFFFFF"/>
        <w:spacing w:beforeAutospacing="0" w:afterAutospacing="0"/>
        <w:jc w:val="both"/>
        <w:rPr>
          <w:sz w:val="28"/>
          <w:szCs w:val="28"/>
          <w:lang w:eastAsia="en-US"/>
        </w:rPr>
      </w:pPr>
    </w:p>
    <w:p w:rsidR="00DC3865" w:rsidRDefault="00DC3865" w:rsidP="00F80CFF">
      <w:pPr>
        <w:pStyle w:val="a6"/>
        <w:shd w:val="clear" w:color="auto" w:fill="FFFFFF"/>
        <w:spacing w:beforeAutospacing="0" w:afterAutospacing="0"/>
        <w:jc w:val="both"/>
        <w:rPr>
          <w:sz w:val="28"/>
          <w:szCs w:val="28"/>
          <w:lang w:eastAsia="en-US"/>
        </w:rPr>
      </w:pPr>
    </w:p>
    <w:p w:rsidR="00DC3865" w:rsidRDefault="00DC3865" w:rsidP="00F80CFF">
      <w:pPr>
        <w:pStyle w:val="a6"/>
        <w:shd w:val="clear" w:color="auto" w:fill="FFFFFF"/>
        <w:spacing w:beforeAutospacing="0" w:afterAutospacing="0"/>
        <w:jc w:val="both"/>
        <w:rPr>
          <w:sz w:val="28"/>
          <w:szCs w:val="28"/>
          <w:lang w:eastAsia="en-US"/>
        </w:rPr>
      </w:pPr>
    </w:p>
    <w:p w:rsidR="00DC3865" w:rsidRDefault="00DC3865" w:rsidP="00F80CFF">
      <w:pPr>
        <w:pStyle w:val="a6"/>
        <w:shd w:val="clear" w:color="auto" w:fill="FFFFFF"/>
        <w:spacing w:beforeAutospacing="0" w:afterAutospacing="0"/>
        <w:jc w:val="both"/>
        <w:rPr>
          <w:sz w:val="28"/>
          <w:szCs w:val="28"/>
          <w:lang w:eastAsia="en-US"/>
        </w:rPr>
      </w:pPr>
    </w:p>
    <w:p w:rsidR="00DC3865" w:rsidRDefault="00DC3865" w:rsidP="00F80CFF">
      <w:pPr>
        <w:pStyle w:val="a6"/>
        <w:shd w:val="clear" w:color="auto" w:fill="FFFFFF"/>
        <w:spacing w:beforeAutospacing="0" w:afterAutospacing="0"/>
        <w:jc w:val="both"/>
        <w:rPr>
          <w:sz w:val="28"/>
          <w:szCs w:val="28"/>
          <w:lang w:eastAsia="en-US"/>
        </w:rPr>
      </w:pPr>
    </w:p>
    <w:p w:rsidR="00DC3865" w:rsidRDefault="00DC3865" w:rsidP="00F80CFF">
      <w:pPr>
        <w:pStyle w:val="a6"/>
        <w:shd w:val="clear" w:color="auto" w:fill="FFFFFF"/>
        <w:spacing w:beforeAutospacing="0" w:afterAutospacing="0"/>
        <w:jc w:val="both"/>
        <w:rPr>
          <w:sz w:val="28"/>
          <w:szCs w:val="28"/>
          <w:lang w:eastAsia="en-US"/>
        </w:rPr>
      </w:pPr>
    </w:p>
    <w:p w:rsidR="00DC3865" w:rsidRDefault="00DC3865" w:rsidP="00F80CFF">
      <w:pPr>
        <w:pStyle w:val="a6"/>
        <w:shd w:val="clear" w:color="auto" w:fill="FFFFFF"/>
        <w:spacing w:beforeAutospacing="0" w:afterAutospacing="0"/>
        <w:jc w:val="both"/>
        <w:rPr>
          <w:sz w:val="28"/>
          <w:szCs w:val="28"/>
          <w:lang w:eastAsia="en-US"/>
        </w:rPr>
      </w:pPr>
    </w:p>
    <w:p w:rsidR="00DC3865" w:rsidRDefault="00DC3865" w:rsidP="00F80CFF">
      <w:pPr>
        <w:pStyle w:val="a6"/>
        <w:shd w:val="clear" w:color="auto" w:fill="FFFFFF"/>
        <w:spacing w:beforeAutospacing="0" w:afterAutospacing="0"/>
        <w:jc w:val="both"/>
        <w:rPr>
          <w:sz w:val="28"/>
          <w:szCs w:val="28"/>
          <w:lang w:eastAsia="en-US"/>
        </w:rPr>
      </w:pPr>
    </w:p>
    <w:p w:rsidR="00DC3865" w:rsidRDefault="00DC3865" w:rsidP="00F80CFF">
      <w:pPr>
        <w:pStyle w:val="a6"/>
        <w:shd w:val="clear" w:color="auto" w:fill="FFFFFF"/>
        <w:spacing w:beforeAutospacing="0" w:afterAutospacing="0"/>
        <w:jc w:val="both"/>
        <w:rPr>
          <w:sz w:val="28"/>
          <w:szCs w:val="28"/>
          <w:lang w:eastAsia="en-US"/>
        </w:rPr>
      </w:pPr>
    </w:p>
    <w:p w:rsidR="00DC3865" w:rsidRDefault="00DC3865" w:rsidP="00F80CFF">
      <w:pPr>
        <w:pStyle w:val="a6"/>
        <w:shd w:val="clear" w:color="auto" w:fill="FFFFFF"/>
        <w:spacing w:beforeAutospacing="0" w:afterAutospacing="0"/>
        <w:jc w:val="both"/>
        <w:rPr>
          <w:sz w:val="28"/>
          <w:szCs w:val="28"/>
          <w:lang w:eastAsia="en-US"/>
        </w:rPr>
      </w:pPr>
    </w:p>
    <w:p w:rsidR="00DC3865" w:rsidRDefault="00DC3865" w:rsidP="00F80CFF">
      <w:pPr>
        <w:pStyle w:val="a6"/>
        <w:shd w:val="clear" w:color="auto" w:fill="FFFFFF"/>
        <w:spacing w:beforeAutospacing="0" w:afterAutospacing="0"/>
        <w:jc w:val="both"/>
        <w:rPr>
          <w:sz w:val="28"/>
          <w:szCs w:val="28"/>
          <w:lang w:eastAsia="en-US"/>
        </w:rPr>
      </w:pPr>
    </w:p>
    <w:p w:rsidR="00DC3865" w:rsidRDefault="00DC3865" w:rsidP="00F80CFF">
      <w:pPr>
        <w:pStyle w:val="a6"/>
        <w:shd w:val="clear" w:color="auto" w:fill="FFFFFF"/>
        <w:spacing w:beforeAutospacing="0" w:afterAutospacing="0"/>
        <w:jc w:val="both"/>
        <w:rPr>
          <w:sz w:val="28"/>
          <w:szCs w:val="28"/>
          <w:lang w:eastAsia="en-US"/>
        </w:rPr>
      </w:pPr>
    </w:p>
    <w:p w:rsidR="00DC3865" w:rsidRDefault="00DC3865" w:rsidP="00F80CFF">
      <w:pPr>
        <w:pStyle w:val="a6"/>
        <w:shd w:val="clear" w:color="auto" w:fill="FFFFFF"/>
        <w:spacing w:beforeAutospacing="0" w:afterAutospacing="0"/>
        <w:jc w:val="both"/>
        <w:rPr>
          <w:sz w:val="28"/>
          <w:szCs w:val="28"/>
          <w:lang w:eastAsia="en-US"/>
        </w:rPr>
      </w:pPr>
    </w:p>
    <w:p w:rsidR="00DC3865" w:rsidRDefault="00DC3865" w:rsidP="00F80CFF">
      <w:pPr>
        <w:pStyle w:val="a6"/>
        <w:shd w:val="clear" w:color="auto" w:fill="FFFFFF"/>
        <w:spacing w:beforeAutospacing="0" w:afterAutospacing="0"/>
        <w:jc w:val="both"/>
        <w:rPr>
          <w:sz w:val="28"/>
          <w:szCs w:val="28"/>
          <w:lang w:eastAsia="en-US"/>
        </w:rPr>
      </w:pPr>
    </w:p>
    <w:p w:rsidR="00DC3865" w:rsidRDefault="00DC3865" w:rsidP="00F80CFF">
      <w:pPr>
        <w:pStyle w:val="a6"/>
        <w:shd w:val="clear" w:color="auto" w:fill="FFFFFF"/>
        <w:spacing w:beforeAutospacing="0" w:afterAutospacing="0"/>
        <w:jc w:val="both"/>
        <w:rPr>
          <w:sz w:val="28"/>
          <w:szCs w:val="28"/>
          <w:lang w:eastAsia="en-US"/>
        </w:rPr>
      </w:pPr>
    </w:p>
    <w:p w:rsidR="00DC3865" w:rsidRDefault="00DC3865" w:rsidP="00F80CFF">
      <w:pPr>
        <w:pStyle w:val="a6"/>
        <w:shd w:val="clear" w:color="auto" w:fill="FFFFFF"/>
        <w:spacing w:beforeAutospacing="0" w:afterAutospacing="0"/>
        <w:jc w:val="both"/>
        <w:rPr>
          <w:sz w:val="28"/>
          <w:szCs w:val="28"/>
          <w:lang w:eastAsia="en-US"/>
        </w:rPr>
      </w:pPr>
    </w:p>
    <w:p w:rsidR="00DC3865" w:rsidRDefault="00DC3865" w:rsidP="00F80CFF">
      <w:pPr>
        <w:pStyle w:val="a6"/>
        <w:shd w:val="clear" w:color="auto" w:fill="FFFFFF"/>
        <w:spacing w:beforeAutospacing="0" w:afterAutospacing="0"/>
        <w:jc w:val="both"/>
        <w:rPr>
          <w:sz w:val="28"/>
          <w:szCs w:val="28"/>
          <w:lang w:eastAsia="en-US"/>
        </w:rPr>
      </w:pPr>
    </w:p>
    <w:p w:rsidR="00DC3865" w:rsidRDefault="00DC3865" w:rsidP="00F80CFF">
      <w:pPr>
        <w:pStyle w:val="a6"/>
        <w:shd w:val="clear" w:color="auto" w:fill="FFFFFF"/>
        <w:spacing w:beforeAutospacing="0" w:afterAutospacing="0"/>
        <w:jc w:val="both"/>
        <w:rPr>
          <w:sz w:val="28"/>
          <w:szCs w:val="28"/>
          <w:lang w:eastAsia="en-US"/>
        </w:rPr>
      </w:pPr>
    </w:p>
    <w:p w:rsidR="00DC3865" w:rsidRDefault="00DC3865" w:rsidP="00F80CFF">
      <w:pPr>
        <w:pStyle w:val="a6"/>
        <w:shd w:val="clear" w:color="auto" w:fill="FFFFFF"/>
        <w:spacing w:beforeAutospacing="0" w:afterAutospacing="0"/>
        <w:jc w:val="both"/>
        <w:rPr>
          <w:sz w:val="28"/>
          <w:szCs w:val="28"/>
          <w:lang w:eastAsia="en-US"/>
        </w:rPr>
      </w:pPr>
    </w:p>
    <w:p w:rsidR="00DC3865" w:rsidRDefault="00DC3865" w:rsidP="00F80CFF">
      <w:pPr>
        <w:pStyle w:val="a6"/>
        <w:shd w:val="clear" w:color="auto" w:fill="FFFFFF"/>
        <w:spacing w:beforeAutospacing="0" w:afterAutospacing="0"/>
        <w:jc w:val="both"/>
        <w:rPr>
          <w:sz w:val="28"/>
          <w:szCs w:val="28"/>
          <w:lang w:eastAsia="en-US"/>
        </w:rPr>
      </w:pPr>
    </w:p>
    <w:p w:rsidR="00DC3865" w:rsidRDefault="00DC3865" w:rsidP="00F80CFF">
      <w:pPr>
        <w:pStyle w:val="a6"/>
        <w:shd w:val="clear" w:color="auto" w:fill="FFFFFF"/>
        <w:spacing w:beforeAutospacing="0" w:afterAutospacing="0"/>
        <w:jc w:val="both"/>
        <w:rPr>
          <w:sz w:val="28"/>
          <w:szCs w:val="28"/>
          <w:lang w:eastAsia="en-US"/>
        </w:rPr>
      </w:pPr>
    </w:p>
    <w:p w:rsidR="00DC3865" w:rsidRDefault="00DC3865" w:rsidP="00F80CFF">
      <w:pPr>
        <w:pStyle w:val="a6"/>
        <w:shd w:val="clear" w:color="auto" w:fill="FFFFFF"/>
        <w:spacing w:beforeAutospacing="0" w:afterAutospacing="0"/>
        <w:jc w:val="both"/>
        <w:rPr>
          <w:sz w:val="28"/>
          <w:szCs w:val="28"/>
          <w:lang w:eastAsia="en-US"/>
        </w:rPr>
      </w:pPr>
    </w:p>
    <w:p w:rsidR="00DC3865" w:rsidRDefault="00DC3865" w:rsidP="00F80CFF">
      <w:pPr>
        <w:pStyle w:val="a6"/>
        <w:shd w:val="clear" w:color="auto" w:fill="FFFFFF"/>
        <w:spacing w:beforeAutospacing="0" w:afterAutospacing="0"/>
        <w:jc w:val="both"/>
        <w:rPr>
          <w:sz w:val="28"/>
          <w:szCs w:val="28"/>
          <w:lang w:eastAsia="en-US"/>
        </w:rPr>
      </w:pPr>
    </w:p>
    <w:p w:rsidR="00DC3865" w:rsidRDefault="00DC3865" w:rsidP="00F80CFF">
      <w:pPr>
        <w:pStyle w:val="a6"/>
        <w:shd w:val="clear" w:color="auto" w:fill="FFFFFF"/>
        <w:spacing w:beforeAutospacing="0" w:afterAutospacing="0"/>
        <w:jc w:val="both"/>
        <w:rPr>
          <w:sz w:val="28"/>
          <w:szCs w:val="28"/>
          <w:lang w:eastAsia="en-US"/>
        </w:rPr>
      </w:pPr>
    </w:p>
    <w:p w:rsidR="00DC3865" w:rsidRDefault="00DC3865" w:rsidP="00F80CFF">
      <w:pPr>
        <w:pStyle w:val="a6"/>
        <w:shd w:val="clear" w:color="auto" w:fill="FFFFFF"/>
        <w:spacing w:beforeAutospacing="0" w:afterAutospacing="0"/>
        <w:jc w:val="both"/>
        <w:rPr>
          <w:sz w:val="28"/>
          <w:szCs w:val="28"/>
          <w:lang w:eastAsia="en-US"/>
        </w:rPr>
      </w:pPr>
    </w:p>
    <w:p w:rsidR="00DC3865" w:rsidRDefault="00DC3865" w:rsidP="00F80CFF">
      <w:pPr>
        <w:pStyle w:val="a6"/>
        <w:shd w:val="clear" w:color="auto" w:fill="FFFFFF"/>
        <w:spacing w:beforeAutospacing="0" w:afterAutospacing="0"/>
        <w:jc w:val="both"/>
        <w:rPr>
          <w:sz w:val="28"/>
          <w:szCs w:val="28"/>
          <w:lang w:eastAsia="en-US"/>
        </w:rPr>
      </w:pPr>
    </w:p>
    <w:p w:rsidR="00DC3865" w:rsidRDefault="00DC3865" w:rsidP="00F80CFF">
      <w:pPr>
        <w:pStyle w:val="a6"/>
        <w:shd w:val="clear" w:color="auto" w:fill="FFFFFF"/>
        <w:spacing w:beforeAutospacing="0" w:afterAutospacing="0"/>
        <w:jc w:val="both"/>
        <w:rPr>
          <w:sz w:val="28"/>
          <w:szCs w:val="28"/>
          <w:lang w:eastAsia="en-US"/>
        </w:rPr>
      </w:pPr>
    </w:p>
    <w:p w:rsidR="00DC3865" w:rsidRDefault="00DC3865" w:rsidP="00F80CFF">
      <w:pPr>
        <w:pStyle w:val="a6"/>
        <w:shd w:val="clear" w:color="auto" w:fill="FFFFFF"/>
        <w:spacing w:beforeAutospacing="0" w:afterAutospacing="0"/>
        <w:jc w:val="both"/>
        <w:rPr>
          <w:sz w:val="28"/>
          <w:szCs w:val="28"/>
          <w:lang w:eastAsia="en-US"/>
        </w:rPr>
      </w:pPr>
    </w:p>
    <w:p w:rsidR="00DC3865" w:rsidRDefault="00DC3865" w:rsidP="00F80CFF">
      <w:pPr>
        <w:pStyle w:val="a6"/>
        <w:shd w:val="clear" w:color="auto" w:fill="FFFFFF"/>
        <w:spacing w:beforeAutospacing="0" w:afterAutospacing="0"/>
        <w:jc w:val="both"/>
        <w:rPr>
          <w:sz w:val="28"/>
          <w:szCs w:val="28"/>
          <w:lang w:eastAsia="en-US"/>
        </w:rPr>
      </w:pPr>
    </w:p>
    <w:p w:rsidR="00DC3865" w:rsidRDefault="00DC3865" w:rsidP="00F80CFF">
      <w:pPr>
        <w:pStyle w:val="a6"/>
        <w:shd w:val="clear" w:color="auto" w:fill="FFFFFF"/>
        <w:spacing w:beforeAutospacing="0" w:afterAutospacing="0"/>
        <w:jc w:val="both"/>
        <w:rPr>
          <w:sz w:val="28"/>
          <w:szCs w:val="28"/>
          <w:lang w:eastAsia="en-US"/>
        </w:rPr>
      </w:pPr>
    </w:p>
    <w:p w:rsidR="00DC3865" w:rsidRDefault="00DC3865" w:rsidP="00F80CFF">
      <w:pPr>
        <w:pStyle w:val="a6"/>
        <w:shd w:val="clear" w:color="auto" w:fill="FFFFFF"/>
        <w:spacing w:beforeAutospacing="0" w:afterAutospacing="0"/>
        <w:jc w:val="both"/>
        <w:rPr>
          <w:sz w:val="28"/>
          <w:szCs w:val="28"/>
          <w:lang w:eastAsia="en-US"/>
        </w:rPr>
      </w:pPr>
    </w:p>
    <w:p w:rsidR="00DC3865" w:rsidRDefault="00DC3865" w:rsidP="00F80CFF">
      <w:pPr>
        <w:pStyle w:val="a6"/>
        <w:shd w:val="clear" w:color="auto" w:fill="FFFFFF"/>
        <w:spacing w:beforeAutospacing="0" w:afterAutospacing="0"/>
        <w:jc w:val="both"/>
        <w:rPr>
          <w:sz w:val="28"/>
          <w:szCs w:val="28"/>
          <w:lang w:eastAsia="en-US"/>
        </w:rPr>
      </w:pPr>
    </w:p>
    <w:p w:rsidR="00DC3865" w:rsidRDefault="00DC3865" w:rsidP="00F80CFF">
      <w:pPr>
        <w:pStyle w:val="a6"/>
        <w:shd w:val="clear" w:color="auto" w:fill="FFFFFF"/>
        <w:spacing w:beforeAutospacing="0" w:afterAutospacing="0"/>
        <w:jc w:val="both"/>
        <w:rPr>
          <w:sz w:val="28"/>
          <w:szCs w:val="28"/>
          <w:lang w:eastAsia="en-US"/>
        </w:rPr>
      </w:pPr>
    </w:p>
    <w:p w:rsidR="00DC3865" w:rsidRDefault="00DC3865" w:rsidP="00F80CFF">
      <w:pPr>
        <w:pStyle w:val="a6"/>
        <w:shd w:val="clear" w:color="auto" w:fill="FFFFFF"/>
        <w:spacing w:beforeAutospacing="0" w:afterAutospacing="0"/>
        <w:jc w:val="both"/>
        <w:rPr>
          <w:sz w:val="28"/>
          <w:szCs w:val="28"/>
          <w:lang w:eastAsia="en-US"/>
        </w:rPr>
      </w:pPr>
    </w:p>
    <w:p w:rsidR="00DC3865" w:rsidRDefault="00DC3865" w:rsidP="00F80CFF">
      <w:pPr>
        <w:pStyle w:val="a6"/>
        <w:shd w:val="clear" w:color="auto" w:fill="FFFFFF"/>
        <w:spacing w:beforeAutospacing="0" w:afterAutospacing="0"/>
        <w:jc w:val="both"/>
        <w:rPr>
          <w:sz w:val="28"/>
          <w:szCs w:val="28"/>
          <w:lang w:eastAsia="en-US"/>
        </w:rPr>
      </w:pPr>
    </w:p>
    <w:p w:rsidR="00DC3865" w:rsidRDefault="00DC3865" w:rsidP="00F80CFF">
      <w:pPr>
        <w:pStyle w:val="a6"/>
        <w:shd w:val="clear" w:color="auto" w:fill="FFFFFF"/>
        <w:spacing w:beforeAutospacing="0" w:afterAutospacing="0"/>
        <w:jc w:val="both"/>
        <w:rPr>
          <w:sz w:val="28"/>
          <w:szCs w:val="28"/>
          <w:lang w:eastAsia="en-US"/>
        </w:rPr>
      </w:pPr>
    </w:p>
    <w:p w:rsidR="00DC3865" w:rsidRDefault="00DC3865" w:rsidP="00F80CFF">
      <w:pPr>
        <w:pStyle w:val="a6"/>
        <w:shd w:val="clear" w:color="auto" w:fill="FFFFFF"/>
        <w:spacing w:beforeAutospacing="0" w:afterAutospacing="0"/>
        <w:jc w:val="both"/>
        <w:rPr>
          <w:sz w:val="28"/>
          <w:szCs w:val="28"/>
          <w:lang w:eastAsia="en-US"/>
        </w:rPr>
      </w:pPr>
    </w:p>
    <w:p w:rsidR="00DC3865" w:rsidRDefault="00DC3865" w:rsidP="00F80CFF">
      <w:pPr>
        <w:pStyle w:val="a6"/>
        <w:shd w:val="clear" w:color="auto" w:fill="FFFFFF"/>
        <w:spacing w:beforeAutospacing="0" w:afterAutospacing="0"/>
        <w:jc w:val="both"/>
        <w:rPr>
          <w:sz w:val="28"/>
          <w:szCs w:val="28"/>
          <w:lang w:eastAsia="en-US"/>
        </w:rPr>
      </w:pPr>
    </w:p>
    <w:p w:rsidR="00DC3865" w:rsidRDefault="00DC3865" w:rsidP="00F80CFF">
      <w:pPr>
        <w:pStyle w:val="a6"/>
        <w:shd w:val="clear" w:color="auto" w:fill="FFFFFF"/>
        <w:spacing w:beforeAutospacing="0" w:afterAutospacing="0"/>
        <w:jc w:val="both"/>
        <w:rPr>
          <w:sz w:val="28"/>
          <w:szCs w:val="28"/>
          <w:lang w:eastAsia="en-US"/>
        </w:rPr>
      </w:pPr>
    </w:p>
    <w:p w:rsidR="00DC3865" w:rsidRPr="00F358E7" w:rsidRDefault="00DC3865" w:rsidP="00F80CFF">
      <w:pPr>
        <w:pStyle w:val="a6"/>
        <w:shd w:val="clear" w:color="auto" w:fill="FFFFFF"/>
        <w:spacing w:beforeAutospacing="0" w:afterAutospacing="0"/>
        <w:jc w:val="both"/>
        <w:rPr>
          <w:sz w:val="28"/>
          <w:szCs w:val="28"/>
          <w:lang w:eastAsia="en-US"/>
        </w:rPr>
      </w:pPr>
    </w:p>
    <w:p w:rsidR="00013ABC" w:rsidRPr="00F358E7" w:rsidRDefault="00013ABC" w:rsidP="00DC3865">
      <w:pPr>
        <w:pStyle w:val="a3"/>
        <w:numPr>
          <w:ilvl w:val="0"/>
          <w:numId w:val="12"/>
        </w:numPr>
        <w:jc w:val="center"/>
        <w:rPr>
          <w:rFonts w:ascii="Times New Roman" w:hAnsi="Times New Roman"/>
          <w:b/>
          <w:sz w:val="28"/>
          <w:szCs w:val="28"/>
        </w:rPr>
      </w:pPr>
      <w:r w:rsidRPr="00F358E7">
        <w:rPr>
          <w:rFonts w:ascii="Times New Roman" w:hAnsi="Times New Roman"/>
          <w:b/>
          <w:sz w:val="28"/>
          <w:szCs w:val="28"/>
        </w:rPr>
        <w:lastRenderedPageBreak/>
        <w:t>Годовой календарный учебный график</w:t>
      </w:r>
      <w:r w:rsidR="00746EFD">
        <w:rPr>
          <w:rFonts w:ascii="Times New Roman" w:hAnsi="Times New Roman"/>
          <w:b/>
          <w:sz w:val="28"/>
          <w:szCs w:val="28"/>
        </w:rPr>
        <w:t>.</w:t>
      </w:r>
    </w:p>
    <w:tbl>
      <w:tblPr>
        <w:tblW w:w="10657"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564"/>
        <w:gridCol w:w="1945"/>
        <w:gridCol w:w="2983"/>
        <w:gridCol w:w="1895"/>
        <w:gridCol w:w="1714"/>
        <w:gridCol w:w="1556"/>
      </w:tblGrid>
      <w:tr w:rsidR="00013ABC" w:rsidRPr="00415413" w:rsidTr="00415413">
        <w:trPr>
          <w:tblHeader/>
        </w:trPr>
        <w:tc>
          <w:tcPr>
            <w:tcW w:w="5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3ABC" w:rsidRPr="00415413" w:rsidRDefault="00013ABC" w:rsidP="00415413">
            <w:pPr>
              <w:pStyle w:val="ad"/>
              <w:jc w:val="center"/>
              <w:rPr>
                <w:rFonts w:ascii="Times New Roman" w:eastAsia="Calibri" w:hAnsi="Times New Roman"/>
                <w:b/>
                <w:sz w:val="20"/>
                <w:szCs w:val="20"/>
                <w:lang w:eastAsia="en-US"/>
              </w:rPr>
            </w:pPr>
            <w:r w:rsidRPr="00415413">
              <w:rPr>
                <w:rFonts w:ascii="Times New Roman" w:eastAsia="Calibri" w:hAnsi="Times New Roman"/>
                <w:b/>
                <w:sz w:val="20"/>
                <w:szCs w:val="20"/>
                <w:lang w:eastAsia="en-US"/>
              </w:rPr>
              <w:t>№ п/п</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3ABC" w:rsidRPr="00415413" w:rsidRDefault="00013ABC" w:rsidP="00415413">
            <w:pPr>
              <w:pStyle w:val="ad"/>
              <w:jc w:val="center"/>
              <w:rPr>
                <w:rFonts w:ascii="Times New Roman" w:eastAsia="Calibri" w:hAnsi="Times New Roman"/>
                <w:b/>
                <w:sz w:val="20"/>
                <w:szCs w:val="20"/>
                <w:lang w:eastAsia="en-US"/>
              </w:rPr>
            </w:pPr>
            <w:r w:rsidRPr="00415413">
              <w:rPr>
                <w:rFonts w:ascii="Times New Roman" w:eastAsia="Calibri" w:hAnsi="Times New Roman"/>
                <w:b/>
                <w:sz w:val="20"/>
                <w:szCs w:val="20"/>
                <w:lang w:eastAsia="en-US"/>
              </w:rPr>
              <w:t>Тема</w:t>
            </w: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3ABC" w:rsidRPr="00415413" w:rsidRDefault="00013ABC" w:rsidP="00415413">
            <w:pPr>
              <w:pStyle w:val="ad"/>
              <w:jc w:val="center"/>
              <w:rPr>
                <w:rFonts w:ascii="Times New Roman" w:eastAsia="Calibri" w:hAnsi="Times New Roman"/>
                <w:b/>
                <w:sz w:val="20"/>
                <w:szCs w:val="20"/>
                <w:lang w:eastAsia="en-US"/>
              </w:rPr>
            </w:pPr>
            <w:r w:rsidRPr="00415413">
              <w:rPr>
                <w:rFonts w:ascii="Times New Roman" w:eastAsia="Calibri" w:hAnsi="Times New Roman"/>
                <w:b/>
                <w:sz w:val="20"/>
                <w:szCs w:val="20"/>
                <w:lang w:eastAsia="en-US"/>
              </w:rPr>
              <w:t>Основное содержание</w:t>
            </w:r>
          </w:p>
        </w:tc>
        <w:tc>
          <w:tcPr>
            <w:tcW w:w="18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415413">
            <w:pPr>
              <w:pStyle w:val="ad"/>
              <w:jc w:val="center"/>
              <w:rPr>
                <w:rFonts w:ascii="Times New Roman" w:eastAsia="Calibri" w:hAnsi="Times New Roman"/>
                <w:b/>
                <w:sz w:val="20"/>
                <w:szCs w:val="20"/>
                <w:lang w:eastAsia="en-US"/>
              </w:rPr>
            </w:pPr>
            <w:r w:rsidRPr="00415413">
              <w:rPr>
                <w:rFonts w:ascii="Times New Roman" w:eastAsia="Calibri" w:hAnsi="Times New Roman"/>
                <w:b/>
                <w:sz w:val="20"/>
                <w:szCs w:val="20"/>
                <w:lang w:eastAsia="en-US"/>
              </w:rPr>
              <w:t>Основные формы работы</w:t>
            </w:r>
          </w:p>
          <w:p w:rsidR="00013ABC" w:rsidRPr="00415413" w:rsidRDefault="00013ABC" w:rsidP="00415413">
            <w:pPr>
              <w:pStyle w:val="ad"/>
              <w:jc w:val="center"/>
              <w:rPr>
                <w:rFonts w:ascii="Times New Roman" w:eastAsia="Calibri" w:hAnsi="Times New Roman"/>
                <w:b/>
                <w:sz w:val="20"/>
                <w:szCs w:val="20"/>
                <w:lang w:eastAsia="en-US"/>
              </w:rPr>
            </w:pPr>
          </w:p>
        </w:tc>
        <w:tc>
          <w:tcPr>
            <w:tcW w:w="1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415413">
            <w:pPr>
              <w:pStyle w:val="ad"/>
              <w:jc w:val="center"/>
              <w:rPr>
                <w:rFonts w:ascii="Times New Roman" w:eastAsia="Calibri" w:hAnsi="Times New Roman"/>
                <w:b/>
                <w:sz w:val="20"/>
                <w:szCs w:val="20"/>
                <w:lang w:eastAsia="en-US"/>
              </w:rPr>
            </w:pPr>
            <w:r w:rsidRPr="00415413">
              <w:rPr>
                <w:rFonts w:ascii="Times New Roman" w:eastAsia="Calibri" w:hAnsi="Times New Roman"/>
                <w:b/>
                <w:sz w:val="20"/>
                <w:szCs w:val="20"/>
                <w:lang w:eastAsia="en-US"/>
              </w:rPr>
              <w:t>Средства обучения и воспитания</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415413">
            <w:pPr>
              <w:pStyle w:val="ad"/>
              <w:jc w:val="center"/>
              <w:rPr>
                <w:rFonts w:ascii="Times New Roman" w:eastAsia="Calibri" w:hAnsi="Times New Roman"/>
                <w:b/>
                <w:sz w:val="20"/>
                <w:szCs w:val="20"/>
                <w:lang w:eastAsia="en-US"/>
              </w:rPr>
            </w:pPr>
            <w:r w:rsidRPr="00415413">
              <w:rPr>
                <w:rFonts w:ascii="Times New Roman" w:eastAsia="Calibri" w:hAnsi="Times New Roman"/>
                <w:b/>
                <w:sz w:val="20"/>
                <w:szCs w:val="20"/>
                <w:lang w:eastAsia="en-US"/>
              </w:rPr>
              <w:t>Форма подведения итогов</w:t>
            </w:r>
          </w:p>
        </w:tc>
      </w:tr>
      <w:tr w:rsidR="00013ABC" w:rsidRPr="00415413" w:rsidTr="00415413">
        <w:tc>
          <w:tcPr>
            <w:tcW w:w="10657"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3ABC" w:rsidRPr="00415413" w:rsidRDefault="00013ABC" w:rsidP="00415413">
            <w:pPr>
              <w:jc w:val="center"/>
              <w:rPr>
                <w:rFonts w:ascii="Times New Roman" w:hAnsi="Times New Roman"/>
                <w:lang w:eastAsia="en-US"/>
              </w:rPr>
            </w:pPr>
            <w:r w:rsidRPr="00415413">
              <w:rPr>
                <w:rFonts w:ascii="Times New Roman" w:hAnsi="Times New Roman"/>
                <w:b/>
              </w:rPr>
              <w:t>Раздел 1.</w:t>
            </w:r>
            <w:r w:rsidRPr="00415413">
              <w:rPr>
                <w:rFonts w:ascii="Times New Roman" w:hAnsi="Times New Roman"/>
                <w:b/>
                <w:bCs/>
              </w:rPr>
              <w:t xml:space="preserve"> Простейшие геометрические фигуры (22ч)</w:t>
            </w:r>
          </w:p>
        </w:tc>
      </w:tr>
      <w:tr w:rsidR="00013ABC" w:rsidRPr="00415413" w:rsidTr="00415413">
        <w:tc>
          <w:tcPr>
            <w:tcW w:w="5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eastAsia="Calibri" w:hAnsi="Times New Roman"/>
                <w:sz w:val="20"/>
                <w:szCs w:val="20"/>
                <w:lang w:eastAsia="en-US"/>
              </w:rPr>
              <w:t>1.</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rPr>
                <w:rFonts w:ascii="Times New Roman" w:hAnsi="Times New Roman"/>
                <w:lang w:eastAsia="en-US"/>
              </w:rPr>
            </w:pPr>
            <w:r w:rsidRPr="00415413">
              <w:rPr>
                <w:rFonts w:ascii="Times New Roman" w:hAnsi="Times New Roman"/>
                <w:lang w:eastAsia="en-US"/>
              </w:rPr>
              <w:t xml:space="preserve">Вводное занятие. </w:t>
            </w: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rPr>
                <w:rFonts w:ascii="Times New Roman" w:hAnsi="Times New Roman"/>
                <w:lang w:eastAsia="en-US"/>
              </w:rPr>
            </w:pPr>
            <w:r w:rsidRPr="00415413">
              <w:rPr>
                <w:rFonts w:ascii="Times New Roman" w:hAnsi="Times New Roman"/>
                <w:lang w:eastAsia="en-US"/>
              </w:rPr>
              <w:t>Порядок и содержание занятий. Правила поведения на занятиях. Инструктаж по технике безопасности. Изготовление геометрических фигур из бумаги с целью выявления умений, навыков и интересов обучающихся.</w:t>
            </w:r>
          </w:p>
        </w:tc>
        <w:tc>
          <w:tcPr>
            <w:tcW w:w="18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rPr>
                <w:rFonts w:ascii="Times New Roman" w:hAnsi="Times New Roman"/>
                <w:b/>
                <w:lang w:eastAsia="en-US"/>
              </w:rPr>
            </w:pPr>
            <w:r w:rsidRPr="00415413">
              <w:rPr>
                <w:rFonts w:ascii="Times New Roman" w:hAnsi="Times New Roman"/>
                <w:lang w:eastAsia="en-US"/>
              </w:rPr>
              <w:t>Лекция с элементами беседы</w:t>
            </w:r>
          </w:p>
        </w:tc>
        <w:tc>
          <w:tcPr>
            <w:tcW w:w="1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rPr>
                <w:rFonts w:ascii="Times New Roman" w:hAnsi="Times New Roman"/>
                <w:b/>
                <w:lang w:eastAsia="en-US"/>
              </w:rPr>
            </w:pPr>
            <w:r w:rsidRPr="00415413">
              <w:rPr>
                <w:rFonts w:ascii="Times New Roman" w:hAnsi="Times New Roman"/>
                <w:lang w:eastAsia="en-US"/>
              </w:rPr>
              <w:t>Презентация</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rPr>
                <w:rFonts w:ascii="Times New Roman" w:hAnsi="Times New Roman"/>
                <w:lang w:eastAsia="en-US"/>
              </w:rPr>
            </w:pPr>
            <w:r w:rsidRPr="00415413">
              <w:rPr>
                <w:rFonts w:ascii="Times New Roman" w:hAnsi="Times New Roman"/>
                <w:lang w:eastAsia="en-US"/>
              </w:rPr>
              <w:t>Рефлексия настроения.</w:t>
            </w:r>
          </w:p>
          <w:p w:rsidR="00013ABC" w:rsidRPr="00415413" w:rsidRDefault="00013ABC" w:rsidP="00746EFD">
            <w:pPr>
              <w:rPr>
                <w:rFonts w:ascii="Times New Roman" w:hAnsi="Times New Roman"/>
                <w:b/>
                <w:lang w:eastAsia="en-US"/>
              </w:rPr>
            </w:pPr>
          </w:p>
        </w:tc>
      </w:tr>
      <w:tr w:rsidR="00013ABC" w:rsidRPr="00415413" w:rsidTr="00415413">
        <w:tc>
          <w:tcPr>
            <w:tcW w:w="5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3ABC" w:rsidRPr="00415413" w:rsidRDefault="00415413" w:rsidP="00746EFD">
            <w:pPr>
              <w:pStyle w:val="ad"/>
              <w:rPr>
                <w:rFonts w:ascii="Times New Roman" w:eastAsia="Calibri" w:hAnsi="Times New Roman"/>
                <w:sz w:val="20"/>
                <w:szCs w:val="20"/>
                <w:lang w:eastAsia="en-US"/>
              </w:rPr>
            </w:pPr>
            <w:r>
              <w:rPr>
                <w:rFonts w:ascii="Times New Roman" w:eastAsia="Calibri" w:hAnsi="Times New Roman"/>
                <w:sz w:val="20"/>
                <w:szCs w:val="20"/>
                <w:lang w:eastAsia="en-US"/>
              </w:rPr>
              <w:t>2-3</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rPr>
                <w:rFonts w:ascii="Times New Roman" w:hAnsi="Times New Roman"/>
                <w:lang w:eastAsia="en-US"/>
              </w:rPr>
            </w:pPr>
            <w:r w:rsidRPr="00415413">
              <w:rPr>
                <w:rFonts w:ascii="Times New Roman" w:hAnsi="Times New Roman"/>
              </w:rPr>
              <w:t>Повторение геометрического материала: отрезок, угол, ломаная.</w:t>
            </w: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rPr>
                <w:rFonts w:ascii="Times New Roman" w:hAnsi="Times New Roman"/>
                <w:i/>
                <w:lang w:eastAsia="en-US"/>
              </w:rPr>
            </w:pPr>
            <w:r w:rsidRPr="00415413">
              <w:rPr>
                <w:rFonts w:ascii="Times New Roman" w:hAnsi="Times New Roman"/>
              </w:rPr>
              <w:t>Повторение геометрического материала: отрезок, угол, ломаная. Аппликация из геометрических фигур. Математический диктант. Выставка работ.</w:t>
            </w:r>
          </w:p>
        </w:tc>
        <w:tc>
          <w:tcPr>
            <w:tcW w:w="18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rPr>
                <w:rFonts w:ascii="Times New Roman" w:hAnsi="Times New Roman"/>
                <w:lang w:eastAsia="en-US"/>
              </w:rPr>
            </w:pPr>
            <w:r w:rsidRPr="00415413">
              <w:rPr>
                <w:rFonts w:ascii="Times New Roman" w:hAnsi="Times New Roman"/>
              </w:rPr>
              <w:t>Воспроизводящие упражнения с элементами беседы.</w:t>
            </w:r>
          </w:p>
        </w:tc>
        <w:tc>
          <w:tcPr>
            <w:tcW w:w="1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rPr>
                <w:rFonts w:ascii="Times New Roman" w:hAnsi="Times New Roman"/>
                <w:lang w:eastAsia="en-US"/>
              </w:rPr>
            </w:pPr>
            <w:r w:rsidRPr="00415413">
              <w:rPr>
                <w:rFonts w:ascii="Times New Roman" w:hAnsi="Times New Roman"/>
              </w:rPr>
              <w:t>Компьютер. Мультимедийный проектор, экран. Карандаш, линейка циркуль, бумага, ножницы.</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hAnsi="Times New Roman"/>
                <w:sz w:val="20"/>
                <w:szCs w:val="20"/>
                <w:lang w:eastAsia="en-US"/>
              </w:rPr>
            </w:pPr>
            <w:r w:rsidRPr="00415413">
              <w:rPr>
                <w:rFonts w:ascii="Times New Roman" w:hAnsi="Times New Roman"/>
                <w:sz w:val="20"/>
                <w:szCs w:val="20"/>
                <w:lang w:eastAsia="en-US"/>
              </w:rPr>
              <w:t>Упражнение «Вопрос. Ответ» (одни ребята задают вопросы, а другие отвечают).</w:t>
            </w:r>
          </w:p>
          <w:p w:rsidR="00013ABC" w:rsidRPr="00415413" w:rsidRDefault="00013ABC" w:rsidP="00746EFD">
            <w:pPr>
              <w:rPr>
                <w:rFonts w:ascii="Times New Roman" w:hAnsi="Times New Roman"/>
                <w:lang w:eastAsia="en-US"/>
              </w:rPr>
            </w:pPr>
          </w:p>
        </w:tc>
      </w:tr>
      <w:tr w:rsidR="00013ABC" w:rsidRPr="00415413" w:rsidTr="00415413">
        <w:tc>
          <w:tcPr>
            <w:tcW w:w="5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3ABC" w:rsidRPr="00415413" w:rsidRDefault="00415413" w:rsidP="00746EFD">
            <w:pPr>
              <w:pStyle w:val="ad"/>
              <w:rPr>
                <w:rFonts w:ascii="Times New Roman" w:eastAsia="Calibri" w:hAnsi="Times New Roman"/>
                <w:sz w:val="20"/>
                <w:szCs w:val="20"/>
                <w:lang w:eastAsia="en-US"/>
              </w:rPr>
            </w:pPr>
            <w:r>
              <w:rPr>
                <w:rFonts w:ascii="Times New Roman" w:eastAsia="Calibri" w:hAnsi="Times New Roman"/>
                <w:sz w:val="20"/>
                <w:szCs w:val="20"/>
                <w:lang w:eastAsia="en-US"/>
              </w:rPr>
              <w:t>4-5</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color w:val="000000"/>
                <w:sz w:val="20"/>
                <w:szCs w:val="20"/>
              </w:rPr>
              <w:t>Получение моделей простейших геометрических фигур путем перегибания листа бумаги неправильной формы.</w:t>
            </w: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color w:val="000000"/>
                <w:sz w:val="20"/>
                <w:szCs w:val="20"/>
              </w:rPr>
              <w:t>Основные приёмы обработки бумаги: сгибание, складывание, разметка по шаблону, разрезание ножницами, соединение деталей из бумаги с использованием клея.</w:t>
            </w:r>
          </w:p>
        </w:tc>
        <w:tc>
          <w:tcPr>
            <w:tcW w:w="18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eastAsia="Calibri" w:hAnsi="Times New Roman"/>
                <w:sz w:val="20"/>
                <w:szCs w:val="20"/>
                <w:lang w:eastAsia="en-US"/>
              </w:rPr>
              <w:t>Аукцион идей.</w:t>
            </w:r>
          </w:p>
        </w:tc>
        <w:tc>
          <w:tcPr>
            <w:tcW w:w="1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rPr>
              <w:t>Компьютер. Мультимедийный проектор, экран. Карандаш, линейка циркуль, бумага, ножницы.</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lang w:eastAsia="en-US"/>
              </w:rPr>
              <w:t>Упражнение «Изменения».</w:t>
            </w:r>
          </w:p>
        </w:tc>
      </w:tr>
      <w:tr w:rsidR="00013ABC" w:rsidRPr="00415413" w:rsidTr="00415413">
        <w:tc>
          <w:tcPr>
            <w:tcW w:w="5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3ABC" w:rsidRPr="00415413" w:rsidRDefault="00415413" w:rsidP="00746EFD">
            <w:pPr>
              <w:pStyle w:val="ad"/>
              <w:rPr>
                <w:rFonts w:ascii="Times New Roman" w:eastAsia="Calibri" w:hAnsi="Times New Roman"/>
                <w:sz w:val="20"/>
                <w:szCs w:val="20"/>
                <w:lang w:eastAsia="en-US"/>
              </w:rPr>
            </w:pPr>
            <w:r>
              <w:rPr>
                <w:rFonts w:ascii="Times New Roman" w:eastAsia="Calibri" w:hAnsi="Times New Roman"/>
                <w:sz w:val="20"/>
                <w:szCs w:val="20"/>
                <w:lang w:eastAsia="en-US"/>
              </w:rPr>
              <w:t>6-7</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rPr>
                <w:rFonts w:ascii="Times New Roman" w:hAnsi="Times New Roman"/>
              </w:rPr>
            </w:pPr>
            <w:r w:rsidRPr="00415413">
              <w:rPr>
                <w:rFonts w:ascii="Times New Roman" w:hAnsi="Times New Roman"/>
              </w:rPr>
              <w:t>Треугольник. Соотношение между длинами сторон треугольника.</w:t>
            </w: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ind w:left="33" w:right="130"/>
              <w:rPr>
                <w:rFonts w:ascii="Times New Roman" w:hAnsi="Times New Roman"/>
              </w:rPr>
            </w:pPr>
            <w:r w:rsidRPr="00415413">
              <w:rPr>
                <w:rFonts w:ascii="Times New Roman" w:hAnsi="Times New Roman"/>
                <w:bCs/>
              </w:rPr>
              <w:t>Определять,</w:t>
            </w:r>
            <w:r w:rsidRPr="00415413">
              <w:rPr>
                <w:rFonts w:ascii="Times New Roman" w:hAnsi="Times New Roman"/>
              </w:rPr>
              <w:t xml:space="preserve"> из каких трёх отрезков можно построить треугольник. Соотношение между длинами сторон треугольника. </w:t>
            </w:r>
            <w:proofErr w:type="spellStart"/>
            <w:r w:rsidRPr="00415413">
              <w:rPr>
                <w:rFonts w:ascii="Times New Roman" w:hAnsi="Times New Roman"/>
              </w:rPr>
              <w:t>Апппликация</w:t>
            </w:r>
            <w:proofErr w:type="spellEnd"/>
            <w:r w:rsidRPr="00415413">
              <w:rPr>
                <w:rFonts w:ascii="Times New Roman" w:hAnsi="Times New Roman"/>
              </w:rPr>
              <w:t xml:space="preserve"> из треугольников разной формы и размеров.</w:t>
            </w:r>
          </w:p>
          <w:p w:rsidR="00013ABC" w:rsidRPr="00415413" w:rsidRDefault="00013ABC" w:rsidP="00746EFD">
            <w:pPr>
              <w:pStyle w:val="ad"/>
              <w:rPr>
                <w:rFonts w:ascii="Times New Roman" w:eastAsia="Calibri" w:hAnsi="Times New Roman"/>
                <w:sz w:val="20"/>
                <w:szCs w:val="20"/>
                <w:lang w:eastAsia="en-US"/>
              </w:rPr>
            </w:pPr>
          </w:p>
        </w:tc>
        <w:tc>
          <w:tcPr>
            <w:tcW w:w="18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rPr>
              <w:t>Творческое упражнение на совершенствование навыков в изготовлении.</w:t>
            </w:r>
          </w:p>
        </w:tc>
        <w:tc>
          <w:tcPr>
            <w:tcW w:w="1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rPr>
              <w:t>Компьютер. Мультимедийный проектор, экран. Карандаш, линейка циркуль, бумага, ножницы.</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lang w:eastAsia="en-US"/>
              </w:rPr>
              <w:t>Упражнение «Плюс, минус, интересно».</w:t>
            </w:r>
          </w:p>
        </w:tc>
      </w:tr>
      <w:tr w:rsidR="00013ABC" w:rsidRPr="00415413" w:rsidTr="00415413">
        <w:tc>
          <w:tcPr>
            <w:tcW w:w="5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3ABC" w:rsidRPr="00415413" w:rsidRDefault="00415413" w:rsidP="00746EFD">
            <w:pPr>
              <w:pStyle w:val="ad"/>
              <w:rPr>
                <w:rFonts w:ascii="Times New Roman" w:eastAsia="Calibri" w:hAnsi="Times New Roman"/>
                <w:sz w:val="20"/>
                <w:szCs w:val="20"/>
                <w:lang w:eastAsia="en-US"/>
              </w:rPr>
            </w:pPr>
            <w:r>
              <w:rPr>
                <w:rFonts w:ascii="Times New Roman" w:eastAsia="Calibri" w:hAnsi="Times New Roman"/>
                <w:sz w:val="20"/>
                <w:szCs w:val="20"/>
                <w:lang w:eastAsia="en-US"/>
              </w:rPr>
              <w:t>8-9</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rPr>
                <w:rFonts w:ascii="Times New Roman" w:hAnsi="Times New Roman"/>
              </w:rPr>
            </w:pPr>
            <w:r w:rsidRPr="00415413">
              <w:rPr>
                <w:rFonts w:ascii="Times New Roman" w:hAnsi="Times New Roman"/>
              </w:rPr>
              <w:t xml:space="preserve">Построение треугольников. </w:t>
            </w: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ind w:left="33" w:right="130" w:hanging="33"/>
              <w:rPr>
                <w:rFonts w:ascii="Times New Roman" w:eastAsia="Calibri" w:hAnsi="Times New Roman"/>
                <w:lang w:eastAsia="en-US"/>
              </w:rPr>
            </w:pPr>
            <w:r w:rsidRPr="00415413">
              <w:rPr>
                <w:rFonts w:ascii="Times New Roman" w:hAnsi="Times New Roman"/>
              </w:rPr>
              <w:t>Построение треугольников. Составление из треугольников других фигур. Объёмная композиция из геометрических фигур. Игра «Собери животных по памяти». Выставка работ.</w:t>
            </w:r>
          </w:p>
        </w:tc>
        <w:tc>
          <w:tcPr>
            <w:tcW w:w="18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lang w:eastAsia="en-US"/>
              </w:rPr>
              <w:t>Работа в группе. Малых группах, парах.</w:t>
            </w:r>
          </w:p>
        </w:tc>
        <w:tc>
          <w:tcPr>
            <w:tcW w:w="1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rPr>
              <w:t>Компьютер. Мультимедийный проектор, экран. Карандаш, линейка циркуль, бумага, ножницы.</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lang w:eastAsia="en-US"/>
              </w:rPr>
              <w:t>Анализ и самоанализ.</w:t>
            </w:r>
          </w:p>
        </w:tc>
      </w:tr>
      <w:tr w:rsidR="00013ABC" w:rsidRPr="00415413" w:rsidTr="00415413">
        <w:tc>
          <w:tcPr>
            <w:tcW w:w="5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3ABC" w:rsidRPr="00415413" w:rsidRDefault="00415413" w:rsidP="00746EFD">
            <w:pPr>
              <w:pStyle w:val="ad"/>
              <w:rPr>
                <w:rFonts w:ascii="Times New Roman" w:eastAsia="Calibri" w:hAnsi="Times New Roman"/>
                <w:sz w:val="20"/>
                <w:szCs w:val="20"/>
                <w:lang w:eastAsia="en-US"/>
              </w:rPr>
            </w:pPr>
            <w:r>
              <w:rPr>
                <w:rFonts w:ascii="Times New Roman" w:eastAsia="Calibri" w:hAnsi="Times New Roman"/>
                <w:sz w:val="20"/>
                <w:szCs w:val="20"/>
                <w:lang w:eastAsia="en-US"/>
              </w:rPr>
              <w:t>10-11</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rPr>
                <w:rFonts w:ascii="Times New Roman" w:hAnsi="Times New Roman"/>
              </w:rPr>
            </w:pPr>
            <w:r w:rsidRPr="00415413">
              <w:rPr>
                <w:rFonts w:ascii="Times New Roman" w:hAnsi="Times New Roman"/>
              </w:rPr>
              <w:t>Сходство и различие четырёхугольников.</w:t>
            </w: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eastAsia="Calibri" w:hAnsi="Times New Roman"/>
                <w:sz w:val="20"/>
                <w:szCs w:val="20"/>
                <w:lang w:eastAsia="en-US"/>
              </w:rPr>
              <w:t xml:space="preserve">Психологический настрой. Мозговой штурм. </w:t>
            </w:r>
            <w:proofErr w:type="spellStart"/>
            <w:r w:rsidRPr="00415413">
              <w:rPr>
                <w:rFonts w:ascii="Times New Roman" w:eastAsia="Calibri" w:hAnsi="Times New Roman"/>
                <w:sz w:val="20"/>
                <w:szCs w:val="20"/>
                <w:lang w:eastAsia="en-US"/>
              </w:rPr>
              <w:t>Видеовопросы</w:t>
            </w:r>
            <w:proofErr w:type="spellEnd"/>
            <w:r w:rsidRPr="00415413">
              <w:rPr>
                <w:rFonts w:ascii="Times New Roman" w:eastAsia="Calibri" w:hAnsi="Times New Roman"/>
                <w:sz w:val="20"/>
                <w:szCs w:val="20"/>
                <w:lang w:eastAsia="en-US"/>
              </w:rPr>
              <w:t>. Изготовление открытки сложной формы.</w:t>
            </w:r>
            <w:r w:rsidRPr="00415413">
              <w:rPr>
                <w:rFonts w:ascii="Times New Roman" w:hAnsi="Times New Roman"/>
                <w:sz w:val="20"/>
                <w:szCs w:val="20"/>
              </w:rPr>
              <w:t xml:space="preserve"> Зарисовка схемы открытки на листе бумаги в клетку. Согласно схемы делаем линии </w:t>
            </w:r>
            <w:proofErr w:type="spellStart"/>
            <w:r w:rsidRPr="00415413">
              <w:rPr>
                <w:rFonts w:ascii="Times New Roman" w:hAnsi="Times New Roman"/>
                <w:sz w:val="20"/>
                <w:szCs w:val="20"/>
              </w:rPr>
              <w:t>биговки</w:t>
            </w:r>
            <w:proofErr w:type="spellEnd"/>
            <w:r w:rsidRPr="00415413">
              <w:rPr>
                <w:rFonts w:ascii="Times New Roman" w:hAnsi="Times New Roman"/>
                <w:sz w:val="20"/>
                <w:szCs w:val="20"/>
              </w:rPr>
              <w:t>. Складываем открытку с внешними и внутренними изгибами, как на схеме. Декорируем.</w:t>
            </w:r>
          </w:p>
        </w:tc>
        <w:tc>
          <w:tcPr>
            <w:tcW w:w="18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lang w:eastAsia="en-US"/>
              </w:rPr>
              <w:t>Дискуссия. Групповая работа.</w:t>
            </w:r>
          </w:p>
        </w:tc>
        <w:tc>
          <w:tcPr>
            <w:tcW w:w="1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rPr>
              <w:t>Компьютер. Мультимедийный проектор, экран. Карандаш, линейка циркуль, бумага, ножницы.</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lang w:eastAsia="en-US"/>
              </w:rPr>
              <w:t>Упражнение «Закончи предложение».</w:t>
            </w:r>
          </w:p>
        </w:tc>
      </w:tr>
      <w:tr w:rsidR="00013ABC" w:rsidRPr="00415413" w:rsidTr="00415413">
        <w:tc>
          <w:tcPr>
            <w:tcW w:w="5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3ABC" w:rsidRPr="00415413" w:rsidRDefault="00415413" w:rsidP="00746EFD">
            <w:pPr>
              <w:pStyle w:val="ad"/>
              <w:rPr>
                <w:rFonts w:ascii="Times New Roman" w:eastAsia="Calibri" w:hAnsi="Times New Roman"/>
                <w:sz w:val="20"/>
                <w:szCs w:val="20"/>
                <w:lang w:eastAsia="en-US"/>
              </w:rPr>
            </w:pPr>
            <w:r>
              <w:rPr>
                <w:rFonts w:ascii="Times New Roman" w:eastAsia="Calibri" w:hAnsi="Times New Roman"/>
                <w:sz w:val="20"/>
                <w:szCs w:val="20"/>
                <w:lang w:eastAsia="en-US"/>
              </w:rPr>
              <w:t>12-13</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rPr>
                <w:rFonts w:ascii="Times New Roman" w:hAnsi="Times New Roman"/>
              </w:rPr>
            </w:pPr>
            <w:r w:rsidRPr="00415413">
              <w:rPr>
                <w:rFonts w:ascii="Times New Roman" w:hAnsi="Times New Roman"/>
              </w:rPr>
              <w:t>Прямоугольник. Определение прямоугольника.</w:t>
            </w: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rPr>
                <w:rFonts w:ascii="Times New Roman" w:hAnsi="Times New Roman"/>
              </w:rPr>
            </w:pPr>
            <w:r w:rsidRPr="00415413">
              <w:rPr>
                <w:rFonts w:ascii="Times New Roman" w:hAnsi="Times New Roman"/>
              </w:rPr>
              <w:t xml:space="preserve">Прямоугольник. Определение прямоугольника. Знакомство с техникой </w:t>
            </w:r>
            <w:proofErr w:type="spellStart"/>
            <w:r w:rsidRPr="00415413">
              <w:rPr>
                <w:rFonts w:ascii="Times New Roman" w:hAnsi="Times New Roman"/>
              </w:rPr>
              <w:t>киригами</w:t>
            </w:r>
            <w:proofErr w:type="spellEnd"/>
            <w:r w:rsidRPr="00415413">
              <w:rPr>
                <w:rFonts w:ascii="Times New Roman" w:hAnsi="Times New Roman"/>
              </w:rPr>
              <w:t xml:space="preserve">.  Презентация работ. Понятие </w:t>
            </w:r>
            <w:proofErr w:type="spellStart"/>
            <w:r w:rsidRPr="00415413">
              <w:rPr>
                <w:rFonts w:ascii="Times New Roman" w:hAnsi="Times New Roman"/>
              </w:rPr>
              <w:t>киригами</w:t>
            </w:r>
            <w:proofErr w:type="spellEnd"/>
            <w:r w:rsidRPr="00415413">
              <w:rPr>
                <w:rFonts w:ascii="Times New Roman" w:hAnsi="Times New Roman"/>
              </w:rPr>
              <w:t xml:space="preserve">, история возникновения. Материалы и инструменты, используемые в работе. Правила техники безопасности. Изготовление работы в технике </w:t>
            </w:r>
            <w:proofErr w:type="spellStart"/>
            <w:r w:rsidRPr="00415413">
              <w:rPr>
                <w:rFonts w:ascii="Times New Roman" w:hAnsi="Times New Roman"/>
              </w:rPr>
              <w:t>киригами</w:t>
            </w:r>
            <w:proofErr w:type="spellEnd"/>
            <w:r w:rsidRPr="00415413">
              <w:rPr>
                <w:rFonts w:ascii="Times New Roman" w:hAnsi="Times New Roman"/>
              </w:rPr>
              <w:t>.</w:t>
            </w:r>
          </w:p>
        </w:tc>
        <w:tc>
          <w:tcPr>
            <w:tcW w:w="18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lang w:eastAsia="en-US"/>
              </w:rPr>
              <w:t>Беседа. Групповая работа. Игра «Незавершённое предложение»</w:t>
            </w:r>
          </w:p>
        </w:tc>
        <w:tc>
          <w:tcPr>
            <w:tcW w:w="1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rPr>
              <w:t>Компьютер. Мультимедийный проектор, экран. Карандаш, линейка циркуль, бумага, ножницы.</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lang w:eastAsia="en-US"/>
              </w:rPr>
              <w:t>Анализ проделанной работы.</w:t>
            </w:r>
          </w:p>
        </w:tc>
      </w:tr>
      <w:tr w:rsidR="00013ABC" w:rsidRPr="00415413" w:rsidTr="00415413">
        <w:tc>
          <w:tcPr>
            <w:tcW w:w="5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3ABC" w:rsidRPr="00415413" w:rsidRDefault="00415413" w:rsidP="00746EFD">
            <w:pPr>
              <w:pStyle w:val="ad"/>
              <w:rPr>
                <w:rFonts w:ascii="Times New Roman" w:eastAsia="Calibri" w:hAnsi="Times New Roman"/>
                <w:sz w:val="20"/>
                <w:szCs w:val="20"/>
                <w:lang w:eastAsia="en-US"/>
              </w:rPr>
            </w:pPr>
            <w:r>
              <w:rPr>
                <w:rFonts w:ascii="Times New Roman" w:eastAsia="Calibri" w:hAnsi="Times New Roman"/>
                <w:sz w:val="20"/>
                <w:szCs w:val="20"/>
                <w:lang w:eastAsia="en-US"/>
              </w:rPr>
              <w:lastRenderedPageBreak/>
              <w:t>14-15</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rPr>
                <w:rFonts w:ascii="Times New Roman" w:hAnsi="Times New Roman"/>
              </w:rPr>
            </w:pPr>
            <w:r w:rsidRPr="00415413">
              <w:rPr>
                <w:rFonts w:ascii="Times New Roman" w:hAnsi="Times New Roman"/>
              </w:rPr>
              <w:t>Противоположные стороны прямоугольника и их свойства.</w:t>
            </w: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NormalWebCharChar"/>
              <w:spacing w:beforeAutospacing="0" w:afterAutospacing="0"/>
              <w:rPr>
                <w:i/>
                <w:sz w:val="20"/>
                <w:szCs w:val="20"/>
              </w:rPr>
            </w:pPr>
            <w:r w:rsidRPr="00415413">
              <w:rPr>
                <w:sz w:val="20"/>
                <w:szCs w:val="20"/>
              </w:rPr>
              <w:t>Противоположные стороны прямоугольника и их свойства.</w:t>
            </w:r>
            <w:r w:rsidRPr="00415413">
              <w:rPr>
                <w:i/>
                <w:sz w:val="20"/>
                <w:szCs w:val="20"/>
              </w:rPr>
              <w:t xml:space="preserve"> </w:t>
            </w:r>
            <w:r w:rsidRPr="00415413">
              <w:rPr>
                <w:sz w:val="20"/>
                <w:szCs w:val="20"/>
              </w:rPr>
              <w:t>История искусства коллажа.  Понятие «Коллаж». Презентация коллажей. Изготовление коллажа из геометрических фигур. Выставка работ.</w:t>
            </w:r>
          </w:p>
          <w:p w:rsidR="00013ABC" w:rsidRPr="00415413" w:rsidRDefault="00013ABC" w:rsidP="00746EFD">
            <w:pPr>
              <w:pStyle w:val="ad"/>
              <w:rPr>
                <w:rFonts w:ascii="Times New Roman" w:eastAsia="Calibri" w:hAnsi="Times New Roman"/>
                <w:sz w:val="20"/>
                <w:szCs w:val="20"/>
                <w:lang w:eastAsia="en-US"/>
              </w:rPr>
            </w:pPr>
          </w:p>
        </w:tc>
        <w:tc>
          <w:tcPr>
            <w:tcW w:w="18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hAnsi="Times New Roman"/>
                <w:sz w:val="20"/>
                <w:szCs w:val="20"/>
                <w:lang w:eastAsia="en-US"/>
              </w:rPr>
            </w:pPr>
            <w:r w:rsidRPr="00415413">
              <w:rPr>
                <w:rFonts w:ascii="Times New Roman" w:hAnsi="Times New Roman"/>
                <w:sz w:val="20"/>
                <w:szCs w:val="20"/>
                <w:lang w:eastAsia="en-US"/>
              </w:rPr>
              <w:t>Работа в малых группах. Беседа.</w:t>
            </w:r>
          </w:p>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lang w:eastAsia="en-US"/>
              </w:rPr>
              <w:t>Самостоятельная работа. Опрос. Беседа.</w:t>
            </w:r>
          </w:p>
        </w:tc>
        <w:tc>
          <w:tcPr>
            <w:tcW w:w="1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rPr>
              <w:t>Компьютер. Мультимедийный проектор, экран. Карандаш, линейка циркуль, бумага, ножницы.</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lang w:eastAsia="en-US"/>
              </w:rPr>
              <w:t xml:space="preserve">Упражнение «Цепочка </w:t>
            </w:r>
            <w:proofErr w:type="gramStart"/>
            <w:r w:rsidRPr="00415413">
              <w:rPr>
                <w:rFonts w:ascii="Times New Roman" w:hAnsi="Times New Roman"/>
                <w:sz w:val="20"/>
                <w:szCs w:val="20"/>
                <w:lang w:eastAsia="en-US"/>
              </w:rPr>
              <w:t>желаний»  (</w:t>
            </w:r>
            <w:proofErr w:type="gramEnd"/>
            <w:r w:rsidRPr="00415413">
              <w:rPr>
                <w:rFonts w:ascii="Times New Roman" w:hAnsi="Times New Roman"/>
                <w:sz w:val="20"/>
                <w:szCs w:val="20"/>
                <w:lang w:eastAsia="en-US"/>
              </w:rPr>
              <w:t>по цепочке обращаемся с пожеланиями к себе и к другим, по итогам взаимодействия)</w:t>
            </w:r>
          </w:p>
        </w:tc>
      </w:tr>
      <w:tr w:rsidR="00013ABC" w:rsidRPr="00415413" w:rsidTr="00415413">
        <w:tc>
          <w:tcPr>
            <w:tcW w:w="5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3ABC" w:rsidRPr="00415413" w:rsidRDefault="00415413" w:rsidP="00746EFD">
            <w:pPr>
              <w:pStyle w:val="ad"/>
              <w:rPr>
                <w:rFonts w:ascii="Times New Roman" w:eastAsia="Calibri" w:hAnsi="Times New Roman"/>
                <w:sz w:val="20"/>
                <w:szCs w:val="20"/>
                <w:lang w:eastAsia="en-US"/>
              </w:rPr>
            </w:pPr>
            <w:r>
              <w:rPr>
                <w:rFonts w:ascii="Times New Roman" w:eastAsia="Calibri" w:hAnsi="Times New Roman"/>
                <w:sz w:val="20"/>
                <w:szCs w:val="20"/>
                <w:lang w:eastAsia="en-US"/>
              </w:rPr>
              <w:t>16-17</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rPr>
                <w:rFonts w:ascii="Times New Roman" w:hAnsi="Times New Roman"/>
              </w:rPr>
            </w:pPr>
            <w:r w:rsidRPr="00415413">
              <w:rPr>
                <w:rFonts w:ascii="Times New Roman" w:hAnsi="Times New Roman"/>
              </w:rPr>
              <w:t>Диагонали прямоугольника и их свойства.</w:t>
            </w: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rPr>
                <w:rFonts w:ascii="Times New Roman" w:eastAsia="Calibri" w:hAnsi="Times New Roman"/>
                <w:lang w:eastAsia="en-US"/>
              </w:rPr>
            </w:pPr>
            <w:r w:rsidRPr="00415413">
              <w:rPr>
                <w:rFonts w:ascii="Times New Roman" w:hAnsi="Times New Roman"/>
              </w:rPr>
              <w:t>Знакомство с темой диагонали прямоугольника и их свойства. Сопоставить детали выбранных технических объектов с геометрическими фигурами (колесо-круг, кузов-прямоугольник, кабина-квадрат и т.д.).</w:t>
            </w:r>
          </w:p>
        </w:tc>
        <w:tc>
          <w:tcPr>
            <w:tcW w:w="18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rPr>
              <w:t>Игровое учебное занятие.</w:t>
            </w:r>
          </w:p>
        </w:tc>
        <w:tc>
          <w:tcPr>
            <w:tcW w:w="1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rPr>
              <w:t>Компьютер. Мультимедийный проектор, экран. Карандаш, линейка циркуль, бумага, ножницы.</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lang w:eastAsia="en-US"/>
              </w:rPr>
              <w:t xml:space="preserve">Ребята по кругу высказываются одним предложением, выбирая начало фразы из рефлексивного экрана на доске: Сегодня я </w:t>
            </w:r>
            <w:proofErr w:type="gramStart"/>
            <w:r w:rsidRPr="00415413">
              <w:rPr>
                <w:rFonts w:ascii="Times New Roman" w:hAnsi="Times New Roman"/>
                <w:sz w:val="20"/>
                <w:szCs w:val="20"/>
                <w:lang w:eastAsia="en-US"/>
              </w:rPr>
              <w:t>узнал….</w:t>
            </w:r>
            <w:proofErr w:type="gramEnd"/>
            <w:r w:rsidRPr="00415413">
              <w:rPr>
                <w:rFonts w:ascii="Times New Roman" w:hAnsi="Times New Roman"/>
                <w:sz w:val="20"/>
                <w:szCs w:val="20"/>
                <w:lang w:eastAsia="en-US"/>
              </w:rPr>
              <w:t xml:space="preserve">. Я понял, что…… Я смог…. У меня </w:t>
            </w:r>
            <w:proofErr w:type="gramStart"/>
            <w:r w:rsidRPr="00415413">
              <w:rPr>
                <w:rFonts w:ascii="Times New Roman" w:hAnsi="Times New Roman"/>
                <w:sz w:val="20"/>
                <w:szCs w:val="20"/>
                <w:lang w:eastAsia="en-US"/>
              </w:rPr>
              <w:t>получилось….</w:t>
            </w:r>
            <w:proofErr w:type="gramEnd"/>
            <w:r w:rsidRPr="00415413">
              <w:rPr>
                <w:rFonts w:ascii="Times New Roman" w:hAnsi="Times New Roman"/>
                <w:sz w:val="20"/>
                <w:szCs w:val="20"/>
                <w:lang w:eastAsia="en-US"/>
              </w:rPr>
              <w:t xml:space="preserve"> </w:t>
            </w:r>
          </w:p>
        </w:tc>
      </w:tr>
      <w:tr w:rsidR="00013ABC" w:rsidRPr="00415413" w:rsidTr="00415413">
        <w:tc>
          <w:tcPr>
            <w:tcW w:w="5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3ABC" w:rsidRPr="00415413" w:rsidRDefault="00415413" w:rsidP="00746EFD">
            <w:pPr>
              <w:pStyle w:val="ad"/>
              <w:rPr>
                <w:rFonts w:ascii="Times New Roman" w:eastAsia="Calibri" w:hAnsi="Times New Roman"/>
                <w:sz w:val="20"/>
                <w:szCs w:val="20"/>
                <w:lang w:eastAsia="en-US"/>
              </w:rPr>
            </w:pPr>
            <w:r>
              <w:rPr>
                <w:rFonts w:ascii="Times New Roman" w:eastAsia="Calibri" w:hAnsi="Times New Roman"/>
                <w:sz w:val="20"/>
                <w:szCs w:val="20"/>
                <w:lang w:eastAsia="en-US"/>
              </w:rPr>
              <w:t>18-19</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rPr>
                <w:rFonts w:ascii="Times New Roman" w:hAnsi="Times New Roman"/>
              </w:rPr>
            </w:pPr>
            <w:r w:rsidRPr="00415413">
              <w:rPr>
                <w:rFonts w:ascii="Times New Roman" w:hAnsi="Times New Roman"/>
              </w:rPr>
              <w:t xml:space="preserve">Деление прямоугольника с помощью </w:t>
            </w:r>
            <w:proofErr w:type="gramStart"/>
            <w:r w:rsidRPr="00415413">
              <w:rPr>
                <w:rFonts w:ascii="Times New Roman" w:hAnsi="Times New Roman"/>
              </w:rPr>
              <w:t>линейки  на</w:t>
            </w:r>
            <w:proofErr w:type="gramEnd"/>
            <w:r w:rsidRPr="00415413">
              <w:rPr>
                <w:rFonts w:ascii="Times New Roman" w:hAnsi="Times New Roman"/>
              </w:rPr>
              <w:t xml:space="preserve"> другие геометрические фигуры.</w:t>
            </w: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color w:val="000000"/>
                <w:sz w:val="20"/>
                <w:szCs w:val="20"/>
              </w:rPr>
              <w:t>Деление прямоугольника (квадрата) с помощью линейки и угольника на другие геометрические фигуры меньших размеров (прямоугольники, квадраты, треугольники). Арифметический диктант. Рисование животных. Анализ выполненных работ.</w:t>
            </w:r>
          </w:p>
        </w:tc>
        <w:tc>
          <w:tcPr>
            <w:tcW w:w="18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rPr>
              <w:t>Изучение и первичное закрепление новых знаний и способов действий, занятие-презентация, занятие-викторина.</w:t>
            </w:r>
          </w:p>
        </w:tc>
        <w:tc>
          <w:tcPr>
            <w:tcW w:w="1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rPr>
              <w:t>Компьютер. Мультимедийный проектор, экран. Карандаш, линейка циркуль, бумага, ножницы.</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lang w:eastAsia="en-US"/>
              </w:rPr>
              <w:t>Цветовая миниатюра (на листах бумаги ребята в цвете изображают своё настроение, затем все рису вывешиваются на доску)</w:t>
            </w:r>
          </w:p>
        </w:tc>
      </w:tr>
      <w:tr w:rsidR="00013ABC" w:rsidRPr="00415413" w:rsidTr="00415413">
        <w:tc>
          <w:tcPr>
            <w:tcW w:w="5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3ABC" w:rsidRPr="00415413" w:rsidRDefault="00415413" w:rsidP="00746EFD">
            <w:pPr>
              <w:pStyle w:val="ad"/>
              <w:rPr>
                <w:rFonts w:ascii="Times New Roman" w:eastAsia="Calibri" w:hAnsi="Times New Roman"/>
                <w:sz w:val="20"/>
                <w:szCs w:val="20"/>
                <w:lang w:eastAsia="en-US"/>
              </w:rPr>
            </w:pPr>
            <w:r>
              <w:rPr>
                <w:rFonts w:ascii="Times New Roman" w:eastAsia="Calibri" w:hAnsi="Times New Roman"/>
                <w:sz w:val="20"/>
                <w:szCs w:val="20"/>
                <w:lang w:eastAsia="en-US"/>
              </w:rPr>
              <w:t>20-22</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rPr>
              <w:t xml:space="preserve">Квадрат. </w:t>
            </w: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rPr>
              <w:t xml:space="preserve">Квадрат. </w:t>
            </w:r>
            <w:r w:rsidRPr="00415413">
              <w:rPr>
                <w:rFonts w:ascii="Times New Roman" w:hAnsi="Times New Roman"/>
                <w:color w:val="000000"/>
                <w:sz w:val="20"/>
                <w:szCs w:val="20"/>
              </w:rPr>
              <w:t>Получение квадрата из бумаги прямоугольной формы. Изготовление кубиков различного размера и цвета. Коллективная работа «Город».</w:t>
            </w:r>
          </w:p>
        </w:tc>
        <w:tc>
          <w:tcPr>
            <w:tcW w:w="18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rPr>
                <w:rFonts w:ascii="Times New Roman" w:hAnsi="Times New Roman"/>
              </w:rPr>
            </w:pPr>
            <w:r w:rsidRPr="00415413">
              <w:rPr>
                <w:rFonts w:ascii="Times New Roman" w:hAnsi="Times New Roman"/>
              </w:rPr>
              <w:t>Изучение и первичное закрепление новых знаний и способов действий, занятие-эксперимент.</w:t>
            </w:r>
          </w:p>
        </w:tc>
        <w:tc>
          <w:tcPr>
            <w:tcW w:w="1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rPr>
              <w:t>Компьютер. Мультимедийный проектор, экран. Карандаш, линейка циркуль, бумага, ножницы.</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hAnsi="Times New Roman"/>
                <w:sz w:val="20"/>
                <w:szCs w:val="20"/>
                <w:lang w:eastAsia="en-US"/>
              </w:rPr>
            </w:pPr>
            <w:r w:rsidRPr="00415413">
              <w:rPr>
                <w:rFonts w:ascii="Times New Roman" w:hAnsi="Times New Roman"/>
                <w:sz w:val="20"/>
                <w:szCs w:val="20"/>
                <w:lang w:eastAsia="en-US"/>
              </w:rPr>
              <w:t>Марафон знаний.</w:t>
            </w:r>
          </w:p>
          <w:p w:rsidR="00013ABC" w:rsidRPr="00415413" w:rsidRDefault="00013ABC" w:rsidP="00746EFD">
            <w:pPr>
              <w:pStyle w:val="ad"/>
              <w:rPr>
                <w:rFonts w:ascii="Times New Roman" w:eastAsia="Calibri" w:hAnsi="Times New Roman"/>
                <w:sz w:val="20"/>
                <w:szCs w:val="20"/>
                <w:lang w:eastAsia="en-US"/>
              </w:rPr>
            </w:pPr>
          </w:p>
        </w:tc>
      </w:tr>
      <w:tr w:rsidR="00013ABC" w:rsidRPr="00415413" w:rsidTr="00415413">
        <w:tc>
          <w:tcPr>
            <w:tcW w:w="10657"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b/>
                <w:sz w:val="20"/>
                <w:szCs w:val="20"/>
              </w:rPr>
              <w:t>Раздел 2</w:t>
            </w:r>
            <w:r w:rsidRPr="00415413">
              <w:rPr>
                <w:rFonts w:ascii="Times New Roman" w:hAnsi="Times New Roman"/>
                <w:b/>
                <w:bCs/>
                <w:color w:val="000000"/>
                <w:sz w:val="20"/>
                <w:szCs w:val="20"/>
              </w:rPr>
              <w:t>. Окружность. Круг. (10 ч)</w:t>
            </w:r>
          </w:p>
        </w:tc>
      </w:tr>
      <w:tr w:rsidR="00013ABC" w:rsidRPr="00415413" w:rsidTr="00415413">
        <w:tc>
          <w:tcPr>
            <w:tcW w:w="5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3ABC" w:rsidRPr="00415413" w:rsidRDefault="00415413" w:rsidP="00746EFD">
            <w:pPr>
              <w:pStyle w:val="ad"/>
              <w:rPr>
                <w:rFonts w:ascii="Times New Roman" w:eastAsia="Calibri" w:hAnsi="Times New Roman"/>
                <w:sz w:val="20"/>
                <w:szCs w:val="20"/>
                <w:lang w:eastAsia="en-US"/>
              </w:rPr>
            </w:pPr>
            <w:r>
              <w:rPr>
                <w:rFonts w:ascii="Times New Roman" w:eastAsia="Calibri" w:hAnsi="Times New Roman"/>
                <w:sz w:val="20"/>
                <w:szCs w:val="20"/>
                <w:lang w:eastAsia="en-US"/>
              </w:rPr>
              <w:t>23-24</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color w:val="000000"/>
                <w:sz w:val="20"/>
                <w:szCs w:val="20"/>
              </w:rPr>
              <w:t xml:space="preserve">Окружность и овал. </w:t>
            </w: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highlight w:val="yellow"/>
                <w:lang w:eastAsia="en-US"/>
              </w:rPr>
            </w:pPr>
            <w:r w:rsidRPr="00415413">
              <w:rPr>
                <w:rFonts w:ascii="Times New Roman" w:hAnsi="Times New Roman"/>
                <w:color w:val="000000"/>
                <w:sz w:val="20"/>
                <w:szCs w:val="20"/>
              </w:rPr>
              <w:t>Замкнутая кривая линия. Окружность и овал. Сходство и различие. Аппликация из окружностей и овалов. Геометрический диктант.</w:t>
            </w:r>
          </w:p>
        </w:tc>
        <w:tc>
          <w:tcPr>
            <w:tcW w:w="18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rPr>
              <w:t>Воспроизводящие упражнения с элементами беседы.</w:t>
            </w:r>
          </w:p>
        </w:tc>
        <w:tc>
          <w:tcPr>
            <w:tcW w:w="1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rPr>
              <w:t>Компьютер. Мультимедийный проектор, экран. Карандаш, линейка циркуль, бумага, ножницы.</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hAnsi="Times New Roman"/>
                <w:sz w:val="20"/>
                <w:szCs w:val="20"/>
                <w:lang w:eastAsia="en-US"/>
              </w:rPr>
            </w:pPr>
            <w:r w:rsidRPr="00415413">
              <w:rPr>
                <w:rFonts w:ascii="Times New Roman" w:hAnsi="Times New Roman"/>
                <w:sz w:val="20"/>
                <w:szCs w:val="20"/>
                <w:lang w:eastAsia="en-US"/>
              </w:rPr>
              <w:t>Упражнение «Вопрос. Ответ» (одни ребята задают вопросы, а другие отвечают).</w:t>
            </w:r>
          </w:p>
        </w:tc>
      </w:tr>
      <w:tr w:rsidR="00013ABC" w:rsidRPr="00415413" w:rsidTr="00415413">
        <w:tc>
          <w:tcPr>
            <w:tcW w:w="5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3ABC" w:rsidRPr="00415413" w:rsidRDefault="00415413" w:rsidP="00746EFD">
            <w:pPr>
              <w:pStyle w:val="ad"/>
              <w:rPr>
                <w:rFonts w:ascii="Times New Roman" w:eastAsia="Calibri" w:hAnsi="Times New Roman"/>
                <w:sz w:val="20"/>
                <w:szCs w:val="20"/>
                <w:lang w:eastAsia="en-US"/>
              </w:rPr>
            </w:pPr>
            <w:r>
              <w:rPr>
                <w:rFonts w:ascii="Times New Roman" w:eastAsia="Calibri" w:hAnsi="Times New Roman"/>
                <w:sz w:val="20"/>
                <w:szCs w:val="20"/>
                <w:lang w:eastAsia="en-US"/>
              </w:rPr>
              <w:t>25-26</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color w:val="000000"/>
                <w:sz w:val="20"/>
                <w:szCs w:val="20"/>
              </w:rPr>
              <w:t xml:space="preserve">Центр окружности, радиус, диаметр. </w:t>
            </w: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highlight w:val="yellow"/>
                <w:lang w:eastAsia="en-US"/>
              </w:rPr>
            </w:pPr>
            <w:r w:rsidRPr="00415413">
              <w:rPr>
                <w:rFonts w:ascii="Times New Roman" w:hAnsi="Times New Roman"/>
                <w:color w:val="000000"/>
                <w:sz w:val="20"/>
                <w:szCs w:val="20"/>
              </w:rPr>
              <w:t xml:space="preserve">Центр окружности, радиус, диаметр. Инструктаж по технике безопасности при работе с циркулем. Изображение окружности с помощью циркуля. </w:t>
            </w:r>
          </w:p>
        </w:tc>
        <w:tc>
          <w:tcPr>
            <w:tcW w:w="18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lang w:eastAsia="en-US"/>
              </w:rPr>
              <w:t>Работа в группе. Малых группах, парах.</w:t>
            </w:r>
          </w:p>
        </w:tc>
        <w:tc>
          <w:tcPr>
            <w:tcW w:w="1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rPr>
              <w:t>Компьютер. Мультимедийный проектор, экран. Карандаш, линейка циркуль, бумага, ножницы.</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lang w:eastAsia="en-US"/>
              </w:rPr>
              <w:t>Упражнение «Закончи предложение».</w:t>
            </w:r>
          </w:p>
        </w:tc>
      </w:tr>
      <w:tr w:rsidR="00013ABC" w:rsidRPr="00415413" w:rsidTr="00415413">
        <w:tc>
          <w:tcPr>
            <w:tcW w:w="5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3ABC" w:rsidRPr="00415413" w:rsidRDefault="00415413" w:rsidP="00746EFD">
            <w:pPr>
              <w:pStyle w:val="ad"/>
              <w:rPr>
                <w:rFonts w:ascii="Times New Roman" w:eastAsia="Calibri" w:hAnsi="Times New Roman"/>
                <w:sz w:val="20"/>
                <w:szCs w:val="20"/>
                <w:lang w:eastAsia="en-US"/>
              </w:rPr>
            </w:pPr>
            <w:r>
              <w:rPr>
                <w:rFonts w:ascii="Times New Roman" w:eastAsia="Calibri" w:hAnsi="Times New Roman"/>
                <w:sz w:val="20"/>
                <w:szCs w:val="20"/>
                <w:lang w:eastAsia="en-US"/>
              </w:rPr>
              <w:t>27-28</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color w:val="000000"/>
                <w:sz w:val="20"/>
                <w:szCs w:val="20"/>
              </w:rPr>
              <w:t>Изготовление модели круга из бумаги. Деление круга на части.</w:t>
            </w: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color w:val="000000"/>
                <w:sz w:val="20"/>
                <w:szCs w:val="20"/>
              </w:rPr>
              <w:t xml:space="preserve">Изготовление модели круга из бумаги. Деление круга на части. Изготовление букета для мамы (цветы из кругов и овалов). </w:t>
            </w:r>
            <w:r w:rsidRPr="00415413">
              <w:rPr>
                <w:rFonts w:ascii="Times New Roman" w:hAnsi="Times New Roman"/>
                <w:color w:val="000000"/>
                <w:sz w:val="20"/>
                <w:szCs w:val="20"/>
              </w:rPr>
              <w:lastRenderedPageBreak/>
              <w:t>Инструктаж по технике безопасности.</w:t>
            </w:r>
          </w:p>
        </w:tc>
        <w:tc>
          <w:tcPr>
            <w:tcW w:w="18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rPr>
              <w:lastRenderedPageBreak/>
              <w:t>Творческое упражнение на совершенствование навыков в изготовлении.</w:t>
            </w:r>
          </w:p>
        </w:tc>
        <w:tc>
          <w:tcPr>
            <w:tcW w:w="1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rPr>
              <w:t xml:space="preserve">Компьютер. Мультимедийный проектор, экран. Карандаш, линейка циркуль, </w:t>
            </w:r>
            <w:r w:rsidRPr="00415413">
              <w:rPr>
                <w:rFonts w:ascii="Times New Roman" w:hAnsi="Times New Roman"/>
                <w:sz w:val="20"/>
                <w:szCs w:val="20"/>
              </w:rPr>
              <w:lastRenderedPageBreak/>
              <w:t>бумага, ножницы.</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lang w:eastAsia="en-US"/>
              </w:rPr>
              <w:lastRenderedPageBreak/>
              <w:t>Упражнение «Изменения».</w:t>
            </w:r>
          </w:p>
        </w:tc>
      </w:tr>
      <w:tr w:rsidR="00013ABC" w:rsidRPr="00415413" w:rsidTr="00415413">
        <w:tc>
          <w:tcPr>
            <w:tcW w:w="5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3ABC" w:rsidRPr="00415413" w:rsidRDefault="00415413" w:rsidP="00746EFD">
            <w:pPr>
              <w:pStyle w:val="ad"/>
              <w:rPr>
                <w:rFonts w:ascii="Times New Roman" w:eastAsia="Calibri" w:hAnsi="Times New Roman"/>
                <w:sz w:val="20"/>
                <w:szCs w:val="20"/>
                <w:lang w:eastAsia="en-US"/>
              </w:rPr>
            </w:pPr>
            <w:r>
              <w:rPr>
                <w:rFonts w:ascii="Times New Roman" w:eastAsia="Calibri" w:hAnsi="Times New Roman"/>
                <w:sz w:val="20"/>
                <w:szCs w:val="20"/>
                <w:lang w:eastAsia="en-US"/>
              </w:rPr>
              <w:t>29-30</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6"/>
              <w:shd w:val="clear" w:color="auto" w:fill="FFFFFF"/>
              <w:spacing w:beforeAutospacing="0" w:afterAutospacing="0"/>
              <w:rPr>
                <w:color w:val="000000"/>
                <w:sz w:val="20"/>
                <w:szCs w:val="20"/>
              </w:rPr>
            </w:pPr>
            <w:r w:rsidRPr="00415413">
              <w:rPr>
                <w:color w:val="000000"/>
                <w:sz w:val="20"/>
                <w:szCs w:val="20"/>
              </w:rPr>
              <w:t>Сходство и различие между кругом и окружностью.</w:t>
            </w: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color w:val="000000"/>
                <w:sz w:val="20"/>
                <w:szCs w:val="20"/>
              </w:rPr>
              <w:t>Сходство и различие между кругом и окружностью. Инструктаж по технике безопасности. Творческая работа по собственному замыслу.</w:t>
            </w:r>
          </w:p>
        </w:tc>
        <w:tc>
          <w:tcPr>
            <w:tcW w:w="18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rPr>
              <w:t>Игровое учебное занятие.</w:t>
            </w:r>
          </w:p>
        </w:tc>
        <w:tc>
          <w:tcPr>
            <w:tcW w:w="1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rPr>
              <w:t>Компьютер. Мультимедийный проектор, экран. Карандаш, линейка циркуль, бумага, ножницы.</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lang w:eastAsia="en-US"/>
              </w:rPr>
              <w:t>Анализ проделанной работы.</w:t>
            </w:r>
          </w:p>
        </w:tc>
      </w:tr>
      <w:tr w:rsidR="00013ABC" w:rsidRPr="00415413" w:rsidTr="00415413">
        <w:tc>
          <w:tcPr>
            <w:tcW w:w="5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3ABC" w:rsidRPr="00415413" w:rsidRDefault="00415413" w:rsidP="00746EFD">
            <w:pPr>
              <w:pStyle w:val="ad"/>
              <w:rPr>
                <w:rFonts w:ascii="Times New Roman" w:eastAsia="Calibri" w:hAnsi="Times New Roman"/>
                <w:sz w:val="20"/>
                <w:szCs w:val="20"/>
                <w:lang w:eastAsia="en-US"/>
              </w:rPr>
            </w:pPr>
            <w:r>
              <w:rPr>
                <w:rFonts w:ascii="Times New Roman" w:eastAsia="Calibri" w:hAnsi="Times New Roman"/>
                <w:sz w:val="20"/>
                <w:szCs w:val="20"/>
                <w:lang w:eastAsia="en-US"/>
              </w:rPr>
              <w:t>31-32</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6"/>
              <w:shd w:val="clear" w:color="auto" w:fill="FFFFFF"/>
              <w:spacing w:beforeAutospacing="0" w:afterAutospacing="0"/>
              <w:rPr>
                <w:color w:val="000000"/>
                <w:sz w:val="20"/>
                <w:szCs w:val="20"/>
              </w:rPr>
            </w:pPr>
            <w:r w:rsidRPr="00415413">
              <w:rPr>
                <w:color w:val="000000"/>
                <w:sz w:val="20"/>
                <w:szCs w:val="20"/>
              </w:rPr>
              <w:t>Окружность и её элементы. Построение орнамента.</w:t>
            </w: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color w:val="000000"/>
                <w:sz w:val="20"/>
                <w:szCs w:val="20"/>
              </w:rPr>
              <w:t xml:space="preserve">Окружность и её элементы. Построение орнамента. Инструктаж по технике безопасности. </w:t>
            </w:r>
            <w:r w:rsidRPr="00415413">
              <w:rPr>
                <w:rFonts w:ascii="Times New Roman" w:hAnsi="Times New Roman"/>
                <w:sz w:val="20"/>
                <w:szCs w:val="20"/>
                <w:lang w:eastAsia="en-US"/>
              </w:rPr>
              <w:t>Проверка знаний умений и навыков по изученному разделу.</w:t>
            </w:r>
          </w:p>
        </w:tc>
        <w:tc>
          <w:tcPr>
            <w:tcW w:w="18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rPr>
              <w:t>Творческое упражнение на совершенствование навыков в изготовлении.</w:t>
            </w:r>
          </w:p>
        </w:tc>
        <w:tc>
          <w:tcPr>
            <w:tcW w:w="1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rPr>
              <w:t>Компьютер. Мультимедийный проектор, экран. Карандаш, линейка циркуль, бумага, ножницы.</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lang w:eastAsia="en-US"/>
              </w:rPr>
              <w:t>Упражнение «Плюс, минус, интересно».</w:t>
            </w:r>
          </w:p>
        </w:tc>
      </w:tr>
      <w:tr w:rsidR="00013ABC" w:rsidRPr="00415413" w:rsidTr="00415413">
        <w:tc>
          <w:tcPr>
            <w:tcW w:w="10657"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b/>
                <w:sz w:val="20"/>
                <w:szCs w:val="20"/>
              </w:rPr>
              <w:t>Раздел 3</w:t>
            </w:r>
            <w:r w:rsidRPr="00415413">
              <w:rPr>
                <w:rFonts w:ascii="Times New Roman" w:hAnsi="Times New Roman"/>
                <w:b/>
                <w:bCs/>
                <w:color w:val="000000"/>
                <w:sz w:val="20"/>
                <w:szCs w:val="20"/>
              </w:rPr>
              <w:t>. Конструирование (22ч)</w:t>
            </w:r>
          </w:p>
        </w:tc>
      </w:tr>
      <w:tr w:rsidR="00013ABC" w:rsidRPr="00415413" w:rsidTr="00415413">
        <w:tc>
          <w:tcPr>
            <w:tcW w:w="5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3ABC" w:rsidRPr="00415413" w:rsidRDefault="00415413" w:rsidP="00746EFD">
            <w:pPr>
              <w:pStyle w:val="ad"/>
              <w:rPr>
                <w:rFonts w:ascii="Times New Roman" w:eastAsia="Calibri" w:hAnsi="Times New Roman"/>
                <w:sz w:val="20"/>
                <w:szCs w:val="20"/>
                <w:lang w:eastAsia="en-US"/>
              </w:rPr>
            </w:pPr>
            <w:r>
              <w:rPr>
                <w:rFonts w:ascii="Times New Roman" w:eastAsia="Calibri" w:hAnsi="Times New Roman"/>
                <w:sz w:val="20"/>
                <w:szCs w:val="20"/>
                <w:lang w:eastAsia="en-US"/>
              </w:rPr>
              <w:t>33-34</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6"/>
              <w:spacing w:beforeAutospacing="0" w:afterAutospacing="0"/>
              <w:rPr>
                <w:color w:val="000000"/>
                <w:sz w:val="20"/>
                <w:szCs w:val="20"/>
              </w:rPr>
            </w:pPr>
            <w:r w:rsidRPr="00415413">
              <w:rPr>
                <w:color w:val="000000"/>
                <w:sz w:val="20"/>
                <w:szCs w:val="20"/>
              </w:rPr>
              <w:t>Знакомство с техникой «Оригами». Базовые формы оригами.</w:t>
            </w: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rPr>
                <w:rFonts w:ascii="Times New Roman" w:hAnsi="Times New Roman"/>
                <w:lang w:eastAsia="en-US"/>
              </w:rPr>
            </w:pPr>
            <w:r w:rsidRPr="00415413">
              <w:rPr>
                <w:rFonts w:ascii="Times New Roman" w:hAnsi="Times New Roman"/>
                <w:lang w:eastAsia="en-US"/>
              </w:rPr>
              <w:t xml:space="preserve">Знакомство с </w:t>
            </w:r>
            <w:r w:rsidRPr="00415413">
              <w:rPr>
                <w:rFonts w:ascii="Times New Roman" w:hAnsi="Times New Roman"/>
              </w:rPr>
              <w:t>техникой «Оригами».</w:t>
            </w:r>
            <w:r w:rsidRPr="00415413">
              <w:rPr>
                <w:rFonts w:ascii="Times New Roman" w:hAnsi="Times New Roman"/>
                <w:lang w:eastAsia="en-US"/>
              </w:rPr>
              <w:t xml:space="preserve"> История. Бумага как конструктивный материал. Пластические свойства бумаги, позволяющие создать объемные формы. Общие принципы формообразования.</w:t>
            </w:r>
          </w:p>
          <w:p w:rsidR="00013ABC" w:rsidRPr="00415413" w:rsidRDefault="00013ABC" w:rsidP="00746EFD">
            <w:pPr>
              <w:rPr>
                <w:rFonts w:ascii="Times New Roman" w:hAnsi="Times New Roman"/>
                <w:lang w:eastAsia="en-US"/>
              </w:rPr>
            </w:pPr>
            <w:r w:rsidRPr="00415413">
              <w:rPr>
                <w:rFonts w:ascii="Times New Roman" w:hAnsi="Times New Roman"/>
                <w:lang w:eastAsia="en-US"/>
              </w:rPr>
              <w:t>Отработка технических приёмов формировки бумаги на излом, изгиб. Скручивание. Изготовление базовых форм оригами.</w:t>
            </w:r>
          </w:p>
        </w:tc>
        <w:tc>
          <w:tcPr>
            <w:tcW w:w="18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rPr>
                <w:rFonts w:ascii="Times New Roman" w:hAnsi="Times New Roman"/>
                <w:b/>
                <w:lang w:eastAsia="en-US"/>
              </w:rPr>
            </w:pPr>
            <w:r w:rsidRPr="00415413">
              <w:rPr>
                <w:rFonts w:ascii="Times New Roman" w:hAnsi="Times New Roman"/>
                <w:lang w:eastAsia="en-US"/>
              </w:rPr>
              <w:t>Лекция с элементами беседы, воспроизводящие упражнения</w:t>
            </w:r>
          </w:p>
        </w:tc>
        <w:tc>
          <w:tcPr>
            <w:tcW w:w="1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rPr>
                <w:rFonts w:ascii="Times New Roman" w:hAnsi="Times New Roman"/>
                <w:lang w:eastAsia="en-US"/>
              </w:rPr>
            </w:pPr>
            <w:r w:rsidRPr="00415413">
              <w:rPr>
                <w:rFonts w:ascii="Times New Roman" w:hAnsi="Times New Roman"/>
              </w:rPr>
              <w:t>Компьютер. Мультимедийный проектор, экран. Карандаш, линейка циркуль, бумага, ножницы.</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rPr>
                <w:rFonts w:ascii="Times New Roman" w:hAnsi="Times New Roman"/>
                <w:lang w:eastAsia="en-US"/>
              </w:rPr>
            </w:pPr>
            <w:r w:rsidRPr="00415413">
              <w:rPr>
                <w:rFonts w:ascii="Times New Roman" w:hAnsi="Times New Roman"/>
                <w:lang w:eastAsia="en-US"/>
              </w:rPr>
              <w:t>Выставка получившихся форм.</w:t>
            </w:r>
          </w:p>
        </w:tc>
      </w:tr>
      <w:tr w:rsidR="00013ABC" w:rsidRPr="00415413" w:rsidTr="00415413">
        <w:tc>
          <w:tcPr>
            <w:tcW w:w="5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3ABC" w:rsidRPr="00415413" w:rsidRDefault="00415413" w:rsidP="00746EFD">
            <w:pPr>
              <w:pStyle w:val="ad"/>
              <w:rPr>
                <w:rFonts w:ascii="Times New Roman" w:eastAsia="Calibri" w:hAnsi="Times New Roman"/>
                <w:sz w:val="20"/>
                <w:szCs w:val="20"/>
                <w:lang w:eastAsia="en-US"/>
              </w:rPr>
            </w:pPr>
            <w:r>
              <w:rPr>
                <w:rFonts w:ascii="Times New Roman" w:eastAsia="Calibri" w:hAnsi="Times New Roman"/>
                <w:sz w:val="20"/>
                <w:szCs w:val="20"/>
                <w:lang w:eastAsia="en-US"/>
              </w:rPr>
              <w:t>35-36</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6"/>
              <w:spacing w:beforeAutospacing="0" w:afterAutospacing="0"/>
              <w:rPr>
                <w:color w:val="000000"/>
                <w:sz w:val="20"/>
                <w:szCs w:val="20"/>
              </w:rPr>
            </w:pPr>
            <w:r w:rsidRPr="00415413">
              <w:rPr>
                <w:color w:val="000000"/>
                <w:sz w:val="20"/>
                <w:szCs w:val="20"/>
              </w:rPr>
              <w:t>Замкнутая или незамкнутая. Базовые формы оригами.</w:t>
            </w: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rPr>
                <w:rFonts w:ascii="Times New Roman" w:eastAsia="Calibri" w:hAnsi="Times New Roman"/>
                <w:lang w:eastAsia="en-US"/>
              </w:rPr>
            </w:pPr>
            <w:r w:rsidRPr="00415413">
              <w:rPr>
                <w:rFonts w:ascii="Times New Roman" w:hAnsi="Times New Roman"/>
              </w:rPr>
              <w:t xml:space="preserve">Знакомство с базовой формой «Квадрат», «Треугольник». Инструкционные карты, демонстрирующие процесс складывания. Термины, принятые в оригами. Складывание изделий на основе базовой формы «Треугольник». Изготовление квадрата из прямоугольного листа бумаги. Создание поделок оригами из бумаги квадратной формы, применяя в определенной последовательности способы и приемы сгибания заготовок. </w:t>
            </w:r>
          </w:p>
        </w:tc>
        <w:tc>
          <w:tcPr>
            <w:tcW w:w="18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rPr>
                <w:rFonts w:ascii="Times New Roman" w:hAnsi="Times New Roman"/>
              </w:rPr>
            </w:pPr>
            <w:r w:rsidRPr="00415413">
              <w:rPr>
                <w:rFonts w:ascii="Times New Roman" w:hAnsi="Times New Roman"/>
                <w:lang w:eastAsia="en-US"/>
              </w:rPr>
              <w:t>Работа в группе. Малых группах, парах.</w:t>
            </w:r>
          </w:p>
        </w:tc>
        <w:tc>
          <w:tcPr>
            <w:tcW w:w="1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rPr>
              <w:t>Компьютер. Мультимедийный проектор, экран. Карандаш, линейка циркуль, бумага, ножницы.</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lang w:eastAsia="en-US"/>
              </w:rPr>
              <w:t>Упражнение «Закончи предложение».</w:t>
            </w:r>
          </w:p>
        </w:tc>
      </w:tr>
      <w:tr w:rsidR="00013ABC" w:rsidRPr="00415413" w:rsidTr="00415413">
        <w:tc>
          <w:tcPr>
            <w:tcW w:w="5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3ABC" w:rsidRPr="00415413" w:rsidRDefault="00415413" w:rsidP="00746EFD">
            <w:pPr>
              <w:pStyle w:val="ad"/>
              <w:rPr>
                <w:rFonts w:ascii="Times New Roman" w:eastAsia="Calibri" w:hAnsi="Times New Roman"/>
                <w:sz w:val="20"/>
                <w:szCs w:val="20"/>
                <w:lang w:eastAsia="en-US"/>
              </w:rPr>
            </w:pPr>
            <w:r>
              <w:rPr>
                <w:rFonts w:ascii="Times New Roman" w:eastAsia="Calibri" w:hAnsi="Times New Roman"/>
                <w:sz w:val="20"/>
                <w:szCs w:val="20"/>
                <w:lang w:eastAsia="en-US"/>
              </w:rPr>
              <w:t>37-38</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6"/>
              <w:spacing w:beforeAutospacing="0" w:afterAutospacing="0"/>
              <w:rPr>
                <w:color w:val="000000"/>
                <w:sz w:val="20"/>
                <w:szCs w:val="20"/>
              </w:rPr>
            </w:pPr>
            <w:r w:rsidRPr="00415413">
              <w:rPr>
                <w:color w:val="000000"/>
                <w:sz w:val="20"/>
                <w:szCs w:val="20"/>
              </w:rPr>
              <w:t>Луч, угол, вершина угла. Базовые формы оригами.</w:t>
            </w: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color w:val="000000"/>
                <w:sz w:val="20"/>
                <w:szCs w:val="20"/>
              </w:rPr>
              <w:t xml:space="preserve">Понятия: луч, угол, вершина угла. Базовые формы оригами. </w:t>
            </w:r>
            <w:r w:rsidRPr="00415413">
              <w:rPr>
                <w:rFonts w:ascii="Times New Roman" w:hAnsi="Times New Roman"/>
                <w:sz w:val="20"/>
                <w:szCs w:val="20"/>
                <w:lang w:eastAsia="en-US"/>
              </w:rPr>
              <w:t>Вырезание геометрических фигур. Изготовление мини книжечки с использованием ножниц, картона и сгибания тонкой бумаги.</w:t>
            </w:r>
          </w:p>
        </w:tc>
        <w:tc>
          <w:tcPr>
            <w:tcW w:w="18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rPr>
              <w:t>Изучение и первичное закрепление новых знаний и способов действий, занятие-эксперимент.</w:t>
            </w:r>
          </w:p>
        </w:tc>
        <w:tc>
          <w:tcPr>
            <w:tcW w:w="1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rPr>
              <w:t>Компьютер. Мультимедийный проектор, экран. Карандаш, линейка циркуль, бумага, ножницы.</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lang w:eastAsia="en-US"/>
              </w:rPr>
              <w:t>Упражнение «Изменения».</w:t>
            </w:r>
          </w:p>
        </w:tc>
      </w:tr>
      <w:tr w:rsidR="00013ABC" w:rsidRPr="00415413" w:rsidTr="00415413">
        <w:tc>
          <w:tcPr>
            <w:tcW w:w="5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3ABC" w:rsidRPr="00415413" w:rsidRDefault="00415413" w:rsidP="00746EFD">
            <w:pPr>
              <w:pStyle w:val="ad"/>
              <w:rPr>
                <w:rFonts w:ascii="Times New Roman" w:eastAsia="Calibri" w:hAnsi="Times New Roman"/>
                <w:sz w:val="20"/>
                <w:szCs w:val="20"/>
                <w:lang w:eastAsia="en-US"/>
              </w:rPr>
            </w:pPr>
            <w:r>
              <w:rPr>
                <w:rFonts w:ascii="Times New Roman" w:eastAsia="Calibri" w:hAnsi="Times New Roman"/>
                <w:sz w:val="20"/>
                <w:szCs w:val="20"/>
                <w:lang w:eastAsia="en-US"/>
              </w:rPr>
              <w:t>39-40</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6"/>
              <w:spacing w:beforeAutospacing="0" w:afterAutospacing="0"/>
              <w:rPr>
                <w:color w:val="000000"/>
                <w:sz w:val="20"/>
                <w:szCs w:val="20"/>
              </w:rPr>
            </w:pPr>
            <w:r w:rsidRPr="00415413">
              <w:rPr>
                <w:color w:val="000000"/>
                <w:sz w:val="20"/>
                <w:szCs w:val="20"/>
              </w:rPr>
              <w:t>Прямой угол. Виды углов. Базовые формы оригами.</w:t>
            </w: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highlight w:val="yellow"/>
                <w:lang w:eastAsia="en-US"/>
              </w:rPr>
            </w:pPr>
            <w:r w:rsidRPr="00415413">
              <w:rPr>
                <w:rFonts w:ascii="Times New Roman" w:hAnsi="Times New Roman"/>
                <w:color w:val="000000"/>
                <w:sz w:val="20"/>
                <w:szCs w:val="20"/>
              </w:rPr>
              <w:t>Прямой угол. Виды углов. Базовые формы оригами. Цветы из бумаги в технике оригами. Презентация работ. Техника безопасности. Обсуждение этапов работы. Изготовление цветов. Анализ работ.</w:t>
            </w:r>
          </w:p>
        </w:tc>
        <w:tc>
          <w:tcPr>
            <w:tcW w:w="18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rPr>
              <w:t>Творческое упражнение на совершенствование навыков в изготовлении.</w:t>
            </w:r>
          </w:p>
        </w:tc>
        <w:tc>
          <w:tcPr>
            <w:tcW w:w="1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rPr>
              <w:t>Компьютер. Мультимедийный проектор, экран. Карандаш, линейка циркуль, бумага, ножницы.</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lang w:eastAsia="en-US"/>
              </w:rPr>
              <w:t>Упражнение «Вопрос. Ответ» (одни ребята задают вопросы, а другие отвечают).</w:t>
            </w:r>
          </w:p>
        </w:tc>
      </w:tr>
      <w:tr w:rsidR="00013ABC" w:rsidRPr="00415413" w:rsidTr="00415413">
        <w:tc>
          <w:tcPr>
            <w:tcW w:w="5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3ABC" w:rsidRPr="00415413" w:rsidRDefault="00415413" w:rsidP="00746EFD">
            <w:pPr>
              <w:pStyle w:val="ad"/>
              <w:rPr>
                <w:rFonts w:ascii="Times New Roman" w:eastAsia="Calibri" w:hAnsi="Times New Roman"/>
                <w:sz w:val="20"/>
                <w:szCs w:val="20"/>
                <w:lang w:eastAsia="en-US"/>
              </w:rPr>
            </w:pPr>
            <w:r>
              <w:rPr>
                <w:rFonts w:ascii="Times New Roman" w:eastAsia="Calibri" w:hAnsi="Times New Roman"/>
                <w:sz w:val="20"/>
                <w:szCs w:val="20"/>
                <w:lang w:eastAsia="en-US"/>
              </w:rPr>
              <w:t>41-42</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6"/>
              <w:spacing w:beforeAutospacing="0" w:afterAutospacing="0"/>
              <w:rPr>
                <w:color w:val="000000"/>
                <w:sz w:val="20"/>
                <w:szCs w:val="20"/>
              </w:rPr>
            </w:pPr>
            <w:r w:rsidRPr="00415413">
              <w:rPr>
                <w:color w:val="000000"/>
                <w:sz w:val="20"/>
                <w:szCs w:val="20"/>
              </w:rPr>
              <w:t xml:space="preserve">Треугольник, вершины, стороны. </w:t>
            </w: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highlight w:val="yellow"/>
                <w:lang w:eastAsia="en-US"/>
              </w:rPr>
            </w:pPr>
            <w:r w:rsidRPr="00415413">
              <w:rPr>
                <w:rFonts w:ascii="Times New Roman" w:hAnsi="Times New Roman"/>
                <w:color w:val="000000"/>
                <w:sz w:val="20"/>
                <w:szCs w:val="20"/>
              </w:rPr>
              <w:t xml:space="preserve">Треугольник, вершины, стороны. Модульное оригами. Знакомство. Изучение работ, выполненных </w:t>
            </w:r>
            <w:proofErr w:type="spellStart"/>
            <w:r w:rsidRPr="00415413">
              <w:rPr>
                <w:rFonts w:ascii="Times New Roman" w:hAnsi="Times New Roman"/>
                <w:color w:val="000000"/>
                <w:sz w:val="20"/>
                <w:szCs w:val="20"/>
              </w:rPr>
              <w:t>вданной</w:t>
            </w:r>
            <w:proofErr w:type="spellEnd"/>
            <w:r w:rsidRPr="00415413">
              <w:rPr>
                <w:rFonts w:ascii="Times New Roman" w:hAnsi="Times New Roman"/>
                <w:color w:val="000000"/>
                <w:sz w:val="20"/>
                <w:szCs w:val="20"/>
              </w:rPr>
              <w:t xml:space="preserve"> технике. Коллективная работа в технике «Модульное оригами».</w:t>
            </w:r>
          </w:p>
        </w:tc>
        <w:tc>
          <w:tcPr>
            <w:tcW w:w="18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rPr>
              <w:t>Учебное занятие по первичному применению знаний и способов деятельности.</w:t>
            </w:r>
          </w:p>
        </w:tc>
        <w:tc>
          <w:tcPr>
            <w:tcW w:w="1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rPr>
              <w:t xml:space="preserve">Компьютер. Мультимедийный проектор, </w:t>
            </w:r>
            <w:proofErr w:type="spellStart"/>
            <w:r w:rsidRPr="00415413">
              <w:rPr>
                <w:rFonts w:ascii="Times New Roman" w:hAnsi="Times New Roman"/>
                <w:sz w:val="20"/>
                <w:szCs w:val="20"/>
              </w:rPr>
              <w:t>экран.Карандаш</w:t>
            </w:r>
            <w:proofErr w:type="spellEnd"/>
            <w:r w:rsidRPr="00415413">
              <w:rPr>
                <w:rFonts w:ascii="Times New Roman" w:hAnsi="Times New Roman"/>
                <w:sz w:val="20"/>
                <w:szCs w:val="20"/>
              </w:rPr>
              <w:t xml:space="preserve">, линейка циркуль, </w:t>
            </w:r>
            <w:r w:rsidRPr="00415413">
              <w:rPr>
                <w:rFonts w:ascii="Times New Roman" w:hAnsi="Times New Roman"/>
                <w:sz w:val="20"/>
                <w:szCs w:val="20"/>
              </w:rPr>
              <w:lastRenderedPageBreak/>
              <w:t>бумага, ножницы.</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eastAsia="Calibri" w:hAnsi="Times New Roman"/>
                <w:sz w:val="20"/>
                <w:szCs w:val="20"/>
                <w:lang w:eastAsia="en-US"/>
              </w:rPr>
              <w:lastRenderedPageBreak/>
              <w:t>Коллективный анализ работы.</w:t>
            </w:r>
          </w:p>
        </w:tc>
      </w:tr>
      <w:tr w:rsidR="00013ABC" w:rsidRPr="00415413" w:rsidTr="00415413">
        <w:tc>
          <w:tcPr>
            <w:tcW w:w="5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3ABC" w:rsidRPr="00415413" w:rsidRDefault="00415413" w:rsidP="00746EFD">
            <w:pPr>
              <w:pStyle w:val="ad"/>
              <w:rPr>
                <w:rFonts w:ascii="Times New Roman" w:eastAsia="Calibri" w:hAnsi="Times New Roman"/>
                <w:sz w:val="20"/>
                <w:szCs w:val="20"/>
                <w:lang w:eastAsia="en-US"/>
              </w:rPr>
            </w:pPr>
            <w:r>
              <w:rPr>
                <w:rFonts w:ascii="Times New Roman" w:eastAsia="Calibri" w:hAnsi="Times New Roman"/>
                <w:sz w:val="20"/>
                <w:szCs w:val="20"/>
                <w:lang w:eastAsia="en-US"/>
              </w:rPr>
              <w:t>43-44</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6"/>
              <w:shd w:val="clear" w:color="auto" w:fill="FFFFFF"/>
              <w:spacing w:beforeAutospacing="0" w:afterAutospacing="0"/>
              <w:rPr>
                <w:color w:val="000000"/>
                <w:sz w:val="20"/>
                <w:szCs w:val="20"/>
              </w:rPr>
            </w:pPr>
            <w:r w:rsidRPr="00415413">
              <w:rPr>
                <w:color w:val="000000"/>
                <w:sz w:val="20"/>
                <w:szCs w:val="20"/>
              </w:rPr>
              <w:t>Удивительная снежинка.</w:t>
            </w:r>
          </w:p>
          <w:p w:rsidR="00013ABC" w:rsidRPr="00415413" w:rsidRDefault="00013ABC" w:rsidP="00746EFD">
            <w:pPr>
              <w:pStyle w:val="a6"/>
              <w:spacing w:beforeAutospacing="0" w:afterAutospacing="0"/>
              <w:rPr>
                <w:color w:val="000000"/>
                <w:sz w:val="20"/>
                <w:szCs w:val="20"/>
              </w:rPr>
            </w:pP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6"/>
              <w:shd w:val="clear" w:color="auto" w:fill="FFFFFF"/>
              <w:spacing w:beforeAutospacing="0" w:afterAutospacing="0"/>
              <w:rPr>
                <w:color w:val="000000"/>
                <w:sz w:val="20"/>
                <w:szCs w:val="20"/>
                <w:highlight w:val="yellow"/>
              </w:rPr>
            </w:pPr>
            <w:r w:rsidRPr="00415413">
              <w:rPr>
                <w:color w:val="000000"/>
                <w:sz w:val="20"/>
                <w:szCs w:val="20"/>
              </w:rPr>
              <w:t>Удивительная снежинка. Геометрические узоры. Симметрия. Закономерности в узорах. Изучение заготовок для шестиугольных снежинок. 100 схем вырезание. Показывание образцов. Изготовление снежинок с различными узорами.</w:t>
            </w:r>
          </w:p>
        </w:tc>
        <w:tc>
          <w:tcPr>
            <w:tcW w:w="18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hAnsi="Times New Roman"/>
                <w:sz w:val="20"/>
                <w:szCs w:val="20"/>
                <w:lang w:eastAsia="en-US"/>
              </w:rPr>
            </w:pPr>
            <w:r w:rsidRPr="00415413">
              <w:rPr>
                <w:rFonts w:ascii="Times New Roman" w:hAnsi="Times New Roman"/>
                <w:sz w:val="20"/>
                <w:szCs w:val="20"/>
                <w:lang w:eastAsia="en-US"/>
              </w:rPr>
              <w:t>Работа в малых группах. Беседа.</w:t>
            </w:r>
          </w:p>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lang w:eastAsia="en-US"/>
              </w:rPr>
              <w:t>Самостоятельная работа. Опрос. Беседа.</w:t>
            </w:r>
          </w:p>
        </w:tc>
        <w:tc>
          <w:tcPr>
            <w:tcW w:w="1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rPr>
              <w:t>Компьютер. Мультимедийный проектор, экран. Карандаш, линейка циркуль, бумага, ножницы.</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eastAsia="Calibri" w:hAnsi="Times New Roman"/>
                <w:sz w:val="20"/>
                <w:szCs w:val="20"/>
                <w:lang w:eastAsia="en-US"/>
              </w:rPr>
              <w:t>Выставка работ.</w:t>
            </w:r>
          </w:p>
        </w:tc>
      </w:tr>
      <w:tr w:rsidR="00013ABC" w:rsidRPr="00415413" w:rsidTr="00415413">
        <w:tc>
          <w:tcPr>
            <w:tcW w:w="5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3ABC" w:rsidRPr="00415413" w:rsidRDefault="00415413" w:rsidP="00746EFD">
            <w:pPr>
              <w:pStyle w:val="ad"/>
              <w:rPr>
                <w:rFonts w:ascii="Times New Roman" w:eastAsia="Calibri" w:hAnsi="Times New Roman"/>
                <w:sz w:val="20"/>
                <w:szCs w:val="20"/>
                <w:lang w:eastAsia="en-US"/>
              </w:rPr>
            </w:pPr>
            <w:r>
              <w:rPr>
                <w:rFonts w:ascii="Times New Roman" w:eastAsia="Calibri" w:hAnsi="Times New Roman"/>
                <w:sz w:val="20"/>
                <w:szCs w:val="20"/>
                <w:lang w:eastAsia="en-US"/>
              </w:rPr>
              <w:t>45-46</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6"/>
              <w:spacing w:beforeAutospacing="0" w:afterAutospacing="0"/>
              <w:rPr>
                <w:color w:val="000000"/>
                <w:sz w:val="20"/>
                <w:szCs w:val="20"/>
              </w:rPr>
            </w:pPr>
            <w:r w:rsidRPr="00415413">
              <w:rPr>
                <w:color w:val="000000"/>
                <w:sz w:val="20"/>
                <w:szCs w:val="20"/>
              </w:rPr>
              <w:t xml:space="preserve">Сектор. Сегмент. </w:t>
            </w: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highlight w:val="yellow"/>
                <w:lang w:eastAsia="en-US"/>
              </w:rPr>
            </w:pPr>
            <w:r w:rsidRPr="00415413">
              <w:rPr>
                <w:rFonts w:ascii="Times New Roman" w:hAnsi="Times New Roman"/>
                <w:color w:val="000000"/>
                <w:sz w:val="20"/>
                <w:szCs w:val="20"/>
              </w:rPr>
              <w:t>Знакомство с понятиями: Сектор. Сегмент. Изготовление модели часов, выпуклой звезды. Разнообразие моделей. Работа со схемами. Выставка работ в объединении.</w:t>
            </w:r>
          </w:p>
        </w:tc>
        <w:tc>
          <w:tcPr>
            <w:tcW w:w="18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lang w:eastAsia="en-US"/>
              </w:rPr>
              <w:t>Работа в группе. Малых группах, парах.</w:t>
            </w:r>
          </w:p>
        </w:tc>
        <w:tc>
          <w:tcPr>
            <w:tcW w:w="1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rPr>
              <w:t>Компьютер. Мультимедийный проектор, экран. Карандаш, линейка циркуль, бумага, ножницы.</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rPr>
              <w:t>Коллективный анализ работ.</w:t>
            </w:r>
          </w:p>
        </w:tc>
      </w:tr>
      <w:tr w:rsidR="00013ABC" w:rsidRPr="00415413" w:rsidTr="00415413">
        <w:tc>
          <w:tcPr>
            <w:tcW w:w="5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3ABC" w:rsidRPr="00415413" w:rsidRDefault="00415413" w:rsidP="00746EFD">
            <w:pPr>
              <w:pStyle w:val="ad"/>
              <w:rPr>
                <w:rFonts w:ascii="Times New Roman" w:eastAsia="Calibri" w:hAnsi="Times New Roman"/>
                <w:sz w:val="20"/>
                <w:szCs w:val="20"/>
                <w:lang w:eastAsia="en-US"/>
              </w:rPr>
            </w:pPr>
            <w:r>
              <w:rPr>
                <w:rFonts w:ascii="Times New Roman" w:eastAsia="Calibri" w:hAnsi="Times New Roman"/>
                <w:sz w:val="20"/>
                <w:szCs w:val="20"/>
                <w:lang w:eastAsia="en-US"/>
              </w:rPr>
              <w:t>47-48</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6"/>
              <w:spacing w:beforeAutospacing="0" w:afterAutospacing="0"/>
              <w:rPr>
                <w:color w:val="000000"/>
                <w:sz w:val="20"/>
                <w:szCs w:val="20"/>
              </w:rPr>
            </w:pPr>
            <w:r w:rsidRPr="00415413">
              <w:rPr>
                <w:color w:val="000000"/>
                <w:sz w:val="20"/>
                <w:szCs w:val="20"/>
              </w:rPr>
              <w:t>Вычерчивание «розеток».</w:t>
            </w: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rPr>
                <w:rFonts w:ascii="Times New Roman" w:eastAsia="Calibri" w:hAnsi="Times New Roman"/>
                <w:highlight w:val="yellow"/>
                <w:lang w:eastAsia="en-US"/>
              </w:rPr>
            </w:pPr>
            <w:r w:rsidRPr="00415413">
              <w:rPr>
                <w:rFonts w:ascii="Times New Roman" w:hAnsi="Times New Roman"/>
              </w:rPr>
              <w:t xml:space="preserve">Деление окружности на 6 равных частей. Вычерчивание «розеток», вырезание, складывание по начерченным линиям. Изготовление </w:t>
            </w:r>
            <w:proofErr w:type="spellStart"/>
            <w:r w:rsidRPr="00415413">
              <w:rPr>
                <w:rFonts w:ascii="Times New Roman" w:hAnsi="Times New Roman"/>
              </w:rPr>
              <w:t>разеток</w:t>
            </w:r>
            <w:proofErr w:type="spellEnd"/>
            <w:r w:rsidRPr="00415413">
              <w:rPr>
                <w:rFonts w:ascii="Times New Roman" w:hAnsi="Times New Roman"/>
              </w:rPr>
              <w:t xml:space="preserve"> разных размеров.</w:t>
            </w:r>
          </w:p>
        </w:tc>
        <w:tc>
          <w:tcPr>
            <w:tcW w:w="18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rPr>
              <w:t>Творческое упражнение на совершенствование навыков в изготовлении.</w:t>
            </w:r>
          </w:p>
        </w:tc>
        <w:tc>
          <w:tcPr>
            <w:tcW w:w="1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rPr>
              <w:t>Компьютер. Мультимедийный проектор, экран. Карандаш, линейка циркуль, бумага, ножницы.</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rPr>
              <w:t>Воспроизводящие упражнения.</w:t>
            </w:r>
          </w:p>
        </w:tc>
      </w:tr>
      <w:tr w:rsidR="00013ABC" w:rsidRPr="00415413" w:rsidTr="00415413">
        <w:tc>
          <w:tcPr>
            <w:tcW w:w="5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3ABC" w:rsidRPr="00415413" w:rsidRDefault="00415413" w:rsidP="00746EFD">
            <w:pPr>
              <w:pStyle w:val="ad"/>
              <w:rPr>
                <w:rFonts w:ascii="Times New Roman" w:eastAsia="Calibri" w:hAnsi="Times New Roman"/>
                <w:sz w:val="20"/>
                <w:szCs w:val="20"/>
                <w:lang w:eastAsia="en-US"/>
              </w:rPr>
            </w:pPr>
            <w:r>
              <w:rPr>
                <w:rFonts w:ascii="Times New Roman" w:eastAsia="Calibri" w:hAnsi="Times New Roman"/>
                <w:sz w:val="20"/>
                <w:szCs w:val="20"/>
                <w:lang w:eastAsia="en-US"/>
              </w:rPr>
              <w:t>49-50</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color w:val="000000"/>
                <w:sz w:val="20"/>
                <w:szCs w:val="20"/>
              </w:rPr>
              <w:t>Изготовление предметов технической направленности в виде аппликаций из моделей изученных геометрических фигур.</w:t>
            </w: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rPr>
                <w:rFonts w:ascii="Times New Roman" w:eastAsia="Calibri" w:hAnsi="Times New Roman"/>
                <w:highlight w:val="yellow"/>
                <w:lang w:eastAsia="en-US"/>
              </w:rPr>
            </w:pPr>
            <w:r w:rsidRPr="00415413">
              <w:rPr>
                <w:rFonts w:ascii="Times New Roman" w:hAnsi="Times New Roman"/>
              </w:rPr>
              <w:t>Изготовление предметов технической направленности в виде аппликаций из моделей изученных геометрических фигур. Трактор, экскаватор, автомобиль, ракета, самолет – по выбору учащихся. Работа в малых группах.</w:t>
            </w:r>
          </w:p>
        </w:tc>
        <w:tc>
          <w:tcPr>
            <w:tcW w:w="18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rPr>
              <w:t>Изучение и первичное закрепление новых знаний и способов действий, занятие-эксперимент.</w:t>
            </w:r>
          </w:p>
        </w:tc>
        <w:tc>
          <w:tcPr>
            <w:tcW w:w="1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rPr>
              <w:t xml:space="preserve">Компьютер. Мультимедийный проектор, </w:t>
            </w:r>
            <w:proofErr w:type="spellStart"/>
            <w:r w:rsidRPr="00415413">
              <w:rPr>
                <w:rFonts w:ascii="Times New Roman" w:hAnsi="Times New Roman"/>
                <w:sz w:val="20"/>
                <w:szCs w:val="20"/>
              </w:rPr>
              <w:t>экран.Карандаш</w:t>
            </w:r>
            <w:proofErr w:type="spellEnd"/>
            <w:r w:rsidRPr="00415413">
              <w:rPr>
                <w:rFonts w:ascii="Times New Roman" w:hAnsi="Times New Roman"/>
                <w:sz w:val="20"/>
                <w:szCs w:val="20"/>
              </w:rPr>
              <w:t>, линейка циркуль, бумага, ножницы.</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lang w:eastAsia="en-US"/>
              </w:rPr>
              <w:t>Упражнение «Закончи предложение».</w:t>
            </w:r>
          </w:p>
        </w:tc>
      </w:tr>
      <w:tr w:rsidR="00013ABC" w:rsidRPr="00415413" w:rsidTr="00415413">
        <w:tc>
          <w:tcPr>
            <w:tcW w:w="5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3ABC" w:rsidRPr="00415413" w:rsidRDefault="00415413" w:rsidP="00746EFD">
            <w:pPr>
              <w:pStyle w:val="ad"/>
              <w:rPr>
                <w:rFonts w:ascii="Times New Roman" w:eastAsia="Calibri" w:hAnsi="Times New Roman"/>
                <w:sz w:val="20"/>
                <w:szCs w:val="20"/>
                <w:lang w:eastAsia="en-US"/>
              </w:rPr>
            </w:pPr>
            <w:r>
              <w:rPr>
                <w:rFonts w:ascii="Times New Roman" w:eastAsia="Calibri" w:hAnsi="Times New Roman"/>
                <w:sz w:val="20"/>
                <w:szCs w:val="20"/>
                <w:lang w:eastAsia="en-US"/>
              </w:rPr>
              <w:t>51-52</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color w:val="000000"/>
                <w:sz w:val="20"/>
                <w:szCs w:val="20"/>
              </w:rPr>
              <w:t xml:space="preserve">Конструирование фигур, объектов, сюжетов из отрезков и геометрических фигур. </w:t>
            </w: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hAnsi="Times New Roman"/>
                <w:color w:val="000000"/>
                <w:sz w:val="20"/>
                <w:szCs w:val="20"/>
                <w:highlight w:val="yellow"/>
              </w:rPr>
            </w:pPr>
            <w:r w:rsidRPr="00415413">
              <w:rPr>
                <w:rFonts w:ascii="Times New Roman" w:hAnsi="Times New Roman"/>
                <w:color w:val="000000"/>
                <w:sz w:val="20"/>
                <w:szCs w:val="20"/>
              </w:rPr>
              <w:t xml:space="preserve">Конструирование фигур, объектов, сюжетов из отрезков и геометрических фигур. Беседа на тему «Космос». Презентация. Изготовление космических объектов. </w:t>
            </w:r>
            <w:proofErr w:type="spellStart"/>
            <w:r w:rsidRPr="00415413">
              <w:rPr>
                <w:rFonts w:ascii="Times New Roman" w:hAnsi="Times New Roman"/>
                <w:color w:val="000000"/>
                <w:sz w:val="20"/>
                <w:szCs w:val="20"/>
              </w:rPr>
              <w:t>Коллективна</w:t>
            </w:r>
            <w:proofErr w:type="spellEnd"/>
            <w:r w:rsidRPr="00415413">
              <w:rPr>
                <w:rFonts w:ascii="Times New Roman" w:hAnsi="Times New Roman"/>
                <w:color w:val="000000"/>
                <w:sz w:val="20"/>
                <w:szCs w:val="20"/>
              </w:rPr>
              <w:t xml:space="preserve"> </w:t>
            </w:r>
            <w:proofErr w:type="spellStart"/>
            <w:r w:rsidRPr="00415413">
              <w:rPr>
                <w:rFonts w:ascii="Times New Roman" w:hAnsi="Times New Roman"/>
                <w:color w:val="000000"/>
                <w:sz w:val="20"/>
                <w:szCs w:val="20"/>
              </w:rPr>
              <w:t>яработа</w:t>
            </w:r>
            <w:proofErr w:type="spellEnd"/>
            <w:r w:rsidRPr="00415413">
              <w:rPr>
                <w:rFonts w:ascii="Times New Roman" w:hAnsi="Times New Roman"/>
                <w:color w:val="000000"/>
                <w:sz w:val="20"/>
                <w:szCs w:val="20"/>
              </w:rPr>
              <w:t xml:space="preserve"> «Космос».</w:t>
            </w:r>
          </w:p>
          <w:p w:rsidR="00013ABC" w:rsidRPr="00415413" w:rsidRDefault="00013ABC" w:rsidP="00746EFD">
            <w:pPr>
              <w:pStyle w:val="ad"/>
              <w:rPr>
                <w:rFonts w:ascii="Times New Roman" w:eastAsia="Calibri" w:hAnsi="Times New Roman"/>
                <w:sz w:val="20"/>
                <w:szCs w:val="20"/>
                <w:highlight w:val="yellow"/>
                <w:lang w:eastAsia="en-US"/>
              </w:rPr>
            </w:pPr>
          </w:p>
        </w:tc>
        <w:tc>
          <w:tcPr>
            <w:tcW w:w="18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p>
        </w:tc>
        <w:tc>
          <w:tcPr>
            <w:tcW w:w="1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rPr>
              <w:t>Компьютер. Мультимедийный проектор, экран. Карандаш, линейка циркуль, бумага, ножницы.</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lang w:eastAsia="en-US"/>
              </w:rPr>
              <w:t>Упражнение «Вопрос. Ответ» (одни ребята задают вопросы, а другие отвечают).</w:t>
            </w:r>
          </w:p>
        </w:tc>
      </w:tr>
      <w:tr w:rsidR="00013ABC" w:rsidRPr="00415413" w:rsidTr="00415413">
        <w:tc>
          <w:tcPr>
            <w:tcW w:w="5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3ABC" w:rsidRPr="00415413" w:rsidRDefault="00415413" w:rsidP="00746EFD">
            <w:pPr>
              <w:pStyle w:val="ad"/>
              <w:rPr>
                <w:rFonts w:ascii="Times New Roman" w:eastAsia="Calibri" w:hAnsi="Times New Roman"/>
                <w:sz w:val="20"/>
                <w:szCs w:val="20"/>
                <w:lang w:eastAsia="en-US"/>
              </w:rPr>
            </w:pPr>
            <w:r>
              <w:rPr>
                <w:rFonts w:ascii="Times New Roman" w:eastAsia="Calibri" w:hAnsi="Times New Roman"/>
                <w:sz w:val="20"/>
                <w:szCs w:val="20"/>
                <w:lang w:eastAsia="en-US"/>
              </w:rPr>
              <w:t>53-54</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color w:val="000000"/>
                <w:sz w:val="20"/>
                <w:szCs w:val="20"/>
              </w:rPr>
              <w:t xml:space="preserve">Графическое изображение на бумаге изготавливаемых изделий. </w:t>
            </w: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rPr>
                <w:rFonts w:ascii="Times New Roman" w:eastAsia="Calibri" w:hAnsi="Times New Roman"/>
                <w:highlight w:val="yellow"/>
                <w:lang w:eastAsia="en-US"/>
              </w:rPr>
            </w:pPr>
            <w:r w:rsidRPr="00415413">
              <w:rPr>
                <w:rFonts w:ascii="Times New Roman" w:hAnsi="Times New Roman"/>
              </w:rPr>
              <w:t>Графическое изображение на бумаге изготавливаемых изделий. Знакомство со схематическим чертежом. Изображение схематического чертежа на бумаге. Изготовление изделия по чертежу.</w:t>
            </w:r>
          </w:p>
        </w:tc>
        <w:tc>
          <w:tcPr>
            <w:tcW w:w="18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lang w:eastAsia="en-US"/>
              </w:rPr>
              <w:t>Работа в группе. Малых группах, парах.</w:t>
            </w:r>
          </w:p>
        </w:tc>
        <w:tc>
          <w:tcPr>
            <w:tcW w:w="1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rPr>
              <w:t>Компьютер. Мультимедийный проектор, экран. Карандаш, линейка циркуль, бумага, ножницы.</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lang w:eastAsia="en-US"/>
              </w:rPr>
              <w:t>Анализ проделанной работы.</w:t>
            </w:r>
          </w:p>
        </w:tc>
      </w:tr>
      <w:tr w:rsidR="00013ABC" w:rsidRPr="00415413" w:rsidTr="00415413">
        <w:tc>
          <w:tcPr>
            <w:tcW w:w="10657"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b/>
                <w:sz w:val="20"/>
                <w:szCs w:val="20"/>
              </w:rPr>
              <w:t>Раздел 4</w:t>
            </w:r>
            <w:r w:rsidRPr="00415413">
              <w:rPr>
                <w:rFonts w:ascii="Times New Roman" w:hAnsi="Times New Roman"/>
                <w:b/>
                <w:bCs/>
                <w:color w:val="000000"/>
                <w:sz w:val="20"/>
                <w:szCs w:val="20"/>
              </w:rPr>
              <w:t>. Занимательная геометрия (18ч)</w:t>
            </w:r>
          </w:p>
        </w:tc>
      </w:tr>
      <w:tr w:rsidR="00013ABC" w:rsidRPr="00415413" w:rsidTr="00415413">
        <w:tc>
          <w:tcPr>
            <w:tcW w:w="5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3ABC" w:rsidRPr="00415413" w:rsidRDefault="00415413" w:rsidP="00746EFD">
            <w:pPr>
              <w:pStyle w:val="ad"/>
              <w:rPr>
                <w:rFonts w:ascii="Times New Roman" w:eastAsia="Calibri" w:hAnsi="Times New Roman"/>
                <w:sz w:val="20"/>
                <w:szCs w:val="20"/>
                <w:lang w:eastAsia="en-US"/>
              </w:rPr>
            </w:pPr>
            <w:r>
              <w:rPr>
                <w:rFonts w:ascii="Times New Roman" w:eastAsia="Calibri" w:hAnsi="Times New Roman"/>
                <w:sz w:val="20"/>
                <w:szCs w:val="20"/>
                <w:lang w:eastAsia="en-US"/>
              </w:rPr>
              <w:t>55-56</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color w:val="000000"/>
                <w:sz w:val="20"/>
                <w:szCs w:val="20"/>
              </w:rPr>
              <w:t xml:space="preserve">Чертёж. </w:t>
            </w: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rPr>
                <w:rFonts w:ascii="Times New Roman" w:hAnsi="Times New Roman"/>
                <w:i/>
                <w:lang w:eastAsia="en-US"/>
              </w:rPr>
            </w:pPr>
            <w:r w:rsidRPr="00415413">
              <w:rPr>
                <w:rFonts w:ascii="Times New Roman" w:hAnsi="Times New Roman"/>
                <w:lang w:eastAsia="en-US"/>
              </w:rPr>
              <w:t xml:space="preserve">Дать первоначальное понятие о чертеже. </w:t>
            </w:r>
          </w:p>
          <w:p w:rsidR="00013ABC" w:rsidRPr="00415413" w:rsidRDefault="00013ABC" w:rsidP="00746EFD">
            <w:pPr>
              <w:rPr>
                <w:rFonts w:ascii="Times New Roman" w:hAnsi="Times New Roman"/>
                <w:lang w:eastAsia="en-US"/>
              </w:rPr>
            </w:pPr>
            <w:r w:rsidRPr="00415413">
              <w:rPr>
                <w:rFonts w:ascii="Times New Roman" w:hAnsi="Times New Roman"/>
                <w:lang w:eastAsia="en-US"/>
              </w:rPr>
              <w:t>Начертить простые линии, отрезки заданной длины. Найти на шаблонах (чертежах) изображение линии разреза.</w:t>
            </w:r>
          </w:p>
          <w:p w:rsidR="00013ABC" w:rsidRPr="00415413" w:rsidRDefault="00013ABC" w:rsidP="00746EFD">
            <w:pPr>
              <w:rPr>
                <w:rFonts w:ascii="Times New Roman" w:eastAsia="Calibri" w:hAnsi="Times New Roman"/>
                <w:highlight w:val="yellow"/>
                <w:lang w:eastAsia="en-US"/>
              </w:rPr>
            </w:pPr>
            <w:r w:rsidRPr="00415413">
              <w:rPr>
                <w:rFonts w:ascii="Times New Roman" w:hAnsi="Times New Roman"/>
                <w:lang w:eastAsia="en-US"/>
              </w:rPr>
              <w:t xml:space="preserve">Начертить простую деталь с изображением линии сгиба. </w:t>
            </w:r>
            <w:r w:rsidRPr="00415413">
              <w:rPr>
                <w:rFonts w:ascii="Times New Roman" w:hAnsi="Times New Roman"/>
              </w:rPr>
              <w:t>Практическая работа «Изготовление закладки для книги».</w:t>
            </w:r>
          </w:p>
        </w:tc>
        <w:tc>
          <w:tcPr>
            <w:tcW w:w="18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rPr>
              <w:t>Изучение и первичное закрепление новых знаний и способов действий, занятие-эксперимент.</w:t>
            </w:r>
          </w:p>
        </w:tc>
        <w:tc>
          <w:tcPr>
            <w:tcW w:w="1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rPr>
              <w:t>Компьютер. Мультимедийный проектор, экран. Карандаш, линейка циркуль, бумага, ножницы.</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lang w:eastAsia="en-US"/>
              </w:rPr>
              <w:t>Упражнение «Изменения».</w:t>
            </w:r>
          </w:p>
        </w:tc>
      </w:tr>
      <w:tr w:rsidR="00013ABC" w:rsidRPr="00415413" w:rsidTr="00415413">
        <w:tc>
          <w:tcPr>
            <w:tcW w:w="5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3ABC" w:rsidRPr="00415413" w:rsidRDefault="00415413" w:rsidP="00746EFD">
            <w:pPr>
              <w:pStyle w:val="ad"/>
              <w:rPr>
                <w:rFonts w:ascii="Times New Roman" w:eastAsia="Calibri" w:hAnsi="Times New Roman"/>
                <w:sz w:val="20"/>
                <w:szCs w:val="20"/>
                <w:lang w:eastAsia="en-US"/>
              </w:rPr>
            </w:pPr>
            <w:r>
              <w:rPr>
                <w:rFonts w:ascii="Times New Roman" w:eastAsia="Calibri" w:hAnsi="Times New Roman"/>
                <w:sz w:val="20"/>
                <w:szCs w:val="20"/>
                <w:lang w:eastAsia="en-US"/>
              </w:rPr>
              <w:t>57-58</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color w:val="000000"/>
                <w:sz w:val="20"/>
                <w:szCs w:val="20"/>
              </w:rPr>
              <w:t xml:space="preserve">Чтение чертежа. </w:t>
            </w: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rPr>
                <w:rFonts w:ascii="Times New Roman" w:hAnsi="Times New Roman"/>
                <w:lang w:eastAsia="en-US"/>
              </w:rPr>
            </w:pPr>
            <w:r w:rsidRPr="00415413">
              <w:rPr>
                <w:rFonts w:ascii="Times New Roman" w:hAnsi="Times New Roman"/>
              </w:rPr>
              <w:t>Чтение чертежа. Соотнесение чертежа с рисунком будущего изделия.</w:t>
            </w:r>
            <w:r w:rsidRPr="00415413">
              <w:rPr>
                <w:rFonts w:ascii="Times New Roman" w:hAnsi="Times New Roman"/>
                <w:lang w:eastAsia="en-US"/>
              </w:rPr>
              <w:t xml:space="preserve"> Познакомить с </w:t>
            </w:r>
            <w:r w:rsidRPr="00415413">
              <w:rPr>
                <w:rFonts w:ascii="Times New Roman" w:hAnsi="Times New Roman"/>
                <w:lang w:eastAsia="en-US"/>
              </w:rPr>
              <w:lastRenderedPageBreak/>
              <w:t>изображением видимого контура – разреза, с изображением линии сгиба на чертеже и на шаблоне (прерывистая пунктирная). Найти на шаблонах (чертежах) изображение линии разреза. Начертить простую деталь с изображением линии сгиба. Изготовить модель лодочки.</w:t>
            </w:r>
          </w:p>
          <w:p w:rsidR="00013ABC" w:rsidRPr="00415413" w:rsidRDefault="00013ABC" w:rsidP="00746EFD">
            <w:pPr>
              <w:rPr>
                <w:rFonts w:ascii="Times New Roman" w:eastAsia="Calibri" w:hAnsi="Times New Roman"/>
                <w:highlight w:val="yellow"/>
                <w:lang w:eastAsia="en-US"/>
              </w:rPr>
            </w:pPr>
          </w:p>
        </w:tc>
        <w:tc>
          <w:tcPr>
            <w:tcW w:w="18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hAnsi="Times New Roman"/>
                <w:sz w:val="20"/>
                <w:szCs w:val="20"/>
                <w:lang w:eastAsia="en-US"/>
              </w:rPr>
            </w:pPr>
            <w:r w:rsidRPr="00415413">
              <w:rPr>
                <w:rFonts w:ascii="Times New Roman" w:hAnsi="Times New Roman"/>
                <w:sz w:val="20"/>
                <w:szCs w:val="20"/>
                <w:lang w:eastAsia="en-US"/>
              </w:rPr>
              <w:lastRenderedPageBreak/>
              <w:t>Работа в малых группах. Беседа.</w:t>
            </w:r>
          </w:p>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lang w:eastAsia="en-US"/>
              </w:rPr>
              <w:lastRenderedPageBreak/>
              <w:t>Самостоятельная работа. Опрос. Беседа.</w:t>
            </w:r>
          </w:p>
        </w:tc>
        <w:tc>
          <w:tcPr>
            <w:tcW w:w="1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rPr>
              <w:lastRenderedPageBreak/>
              <w:t xml:space="preserve">Компьютер. Мультимедийный проектор, </w:t>
            </w:r>
            <w:r w:rsidRPr="00415413">
              <w:rPr>
                <w:rFonts w:ascii="Times New Roman" w:hAnsi="Times New Roman"/>
                <w:sz w:val="20"/>
                <w:szCs w:val="20"/>
              </w:rPr>
              <w:lastRenderedPageBreak/>
              <w:t>экран. Карандаш, линейка циркуль, бумага, ножницы.</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eastAsia="Calibri" w:hAnsi="Times New Roman"/>
                <w:sz w:val="20"/>
                <w:szCs w:val="20"/>
                <w:lang w:eastAsia="en-US"/>
              </w:rPr>
              <w:lastRenderedPageBreak/>
              <w:t>Марафон знаний.</w:t>
            </w:r>
          </w:p>
        </w:tc>
      </w:tr>
      <w:tr w:rsidR="00013ABC" w:rsidRPr="00415413" w:rsidTr="00415413">
        <w:tc>
          <w:tcPr>
            <w:tcW w:w="5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3ABC" w:rsidRPr="00415413" w:rsidRDefault="00415413" w:rsidP="00746EFD">
            <w:pPr>
              <w:pStyle w:val="ad"/>
              <w:rPr>
                <w:rFonts w:ascii="Times New Roman" w:eastAsia="Calibri" w:hAnsi="Times New Roman"/>
                <w:sz w:val="20"/>
                <w:szCs w:val="20"/>
                <w:lang w:eastAsia="en-US"/>
              </w:rPr>
            </w:pPr>
            <w:r>
              <w:rPr>
                <w:rFonts w:ascii="Times New Roman" w:eastAsia="Calibri" w:hAnsi="Times New Roman"/>
                <w:sz w:val="20"/>
                <w:szCs w:val="20"/>
                <w:lang w:eastAsia="en-US"/>
              </w:rPr>
              <w:t>59-60</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6"/>
              <w:shd w:val="clear" w:color="auto" w:fill="FFFFFF"/>
              <w:spacing w:beforeAutospacing="0" w:afterAutospacing="0"/>
              <w:rPr>
                <w:color w:val="000000"/>
                <w:sz w:val="20"/>
                <w:szCs w:val="20"/>
              </w:rPr>
            </w:pPr>
            <w:r w:rsidRPr="00415413">
              <w:rPr>
                <w:color w:val="000000"/>
                <w:sz w:val="20"/>
                <w:szCs w:val="20"/>
              </w:rPr>
              <w:t>«Спичечный» конструктор.</w:t>
            </w:r>
          </w:p>
          <w:p w:rsidR="00013ABC" w:rsidRPr="00415413" w:rsidRDefault="00013ABC" w:rsidP="00746EFD">
            <w:pPr>
              <w:pStyle w:val="a6"/>
              <w:shd w:val="clear" w:color="auto" w:fill="FFFFFF"/>
              <w:spacing w:beforeAutospacing="0" w:afterAutospacing="0"/>
              <w:rPr>
                <w:rFonts w:eastAsia="Calibri"/>
                <w:sz w:val="20"/>
                <w:szCs w:val="20"/>
                <w:lang w:eastAsia="en-US"/>
              </w:rPr>
            </w:pP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6"/>
              <w:shd w:val="clear" w:color="auto" w:fill="FFFFFF"/>
              <w:spacing w:beforeAutospacing="0" w:afterAutospacing="0"/>
              <w:rPr>
                <w:color w:val="000000"/>
                <w:sz w:val="20"/>
                <w:szCs w:val="20"/>
              </w:rPr>
            </w:pPr>
            <w:r w:rsidRPr="00415413">
              <w:rPr>
                <w:color w:val="000000"/>
                <w:sz w:val="20"/>
                <w:szCs w:val="20"/>
              </w:rPr>
              <w:t>Перекладывание нескольких спичек в соответствии с условиями. Проверка выполненной работы. Построение конструкции по заданному образцу.</w:t>
            </w:r>
          </w:p>
        </w:tc>
        <w:tc>
          <w:tcPr>
            <w:tcW w:w="18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rPr>
              <w:t>Игровое учебное занятие.</w:t>
            </w:r>
          </w:p>
        </w:tc>
        <w:tc>
          <w:tcPr>
            <w:tcW w:w="1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rPr>
              <w:t>Компьютер. Мультимедийный проектор, экран. Карандаш, линейка циркуль, бумага, ножницы.</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eastAsia="Calibri" w:hAnsi="Times New Roman"/>
                <w:sz w:val="20"/>
                <w:szCs w:val="20"/>
                <w:lang w:eastAsia="en-US"/>
              </w:rPr>
              <w:t>Выставка работ.</w:t>
            </w:r>
          </w:p>
        </w:tc>
      </w:tr>
      <w:tr w:rsidR="00013ABC" w:rsidRPr="00415413" w:rsidTr="00415413">
        <w:tc>
          <w:tcPr>
            <w:tcW w:w="5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3ABC" w:rsidRPr="00415413" w:rsidRDefault="00415413" w:rsidP="00746EFD">
            <w:pPr>
              <w:pStyle w:val="ad"/>
              <w:rPr>
                <w:rFonts w:ascii="Times New Roman" w:eastAsia="Calibri" w:hAnsi="Times New Roman"/>
                <w:sz w:val="20"/>
                <w:szCs w:val="20"/>
                <w:lang w:eastAsia="en-US"/>
              </w:rPr>
            </w:pPr>
            <w:r>
              <w:rPr>
                <w:rFonts w:ascii="Times New Roman" w:eastAsia="Calibri" w:hAnsi="Times New Roman"/>
                <w:sz w:val="20"/>
                <w:szCs w:val="20"/>
                <w:lang w:eastAsia="en-US"/>
              </w:rPr>
              <w:t>61-62</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6"/>
              <w:shd w:val="clear" w:color="auto" w:fill="FFFFFF"/>
              <w:spacing w:beforeAutospacing="0" w:afterAutospacing="0"/>
              <w:rPr>
                <w:color w:val="000000"/>
                <w:sz w:val="20"/>
                <w:szCs w:val="20"/>
              </w:rPr>
            </w:pPr>
            <w:r w:rsidRPr="00415413">
              <w:rPr>
                <w:color w:val="000000"/>
                <w:sz w:val="20"/>
                <w:szCs w:val="20"/>
              </w:rPr>
              <w:t>Геометрический калейдоскоп.</w:t>
            </w:r>
          </w:p>
          <w:p w:rsidR="00013ABC" w:rsidRPr="00415413" w:rsidRDefault="00013ABC" w:rsidP="00746EFD">
            <w:pPr>
              <w:pStyle w:val="a6"/>
              <w:shd w:val="clear" w:color="auto" w:fill="FFFFFF"/>
              <w:spacing w:beforeAutospacing="0" w:afterAutospacing="0"/>
              <w:rPr>
                <w:color w:val="000000"/>
                <w:sz w:val="20"/>
                <w:szCs w:val="20"/>
              </w:rPr>
            </w:pP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6"/>
              <w:shd w:val="clear" w:color="auto" w:fill="FFFFFF"/>
              <w:spacing w:beforeAutospacing="0" w:afterAutospacing="0"/>
              <w:rPr>
                <w:color w:val="000000"/>
                <w:sz w:val="20"/>
                <w:szCs w:val="20"/>
              </w:rPr>
            </w:pPr>
            <w:r w:rsidRPr="00415413">
              <w:rPr>
                <w:color w:val="000000"/>
                <w:sz w:val="20"/>
                <w:szCs w:val="20"/>
              </w:rPr>
              <w:t xml:space="preserve">Геометрический калейдоскоп. Конструирование многоугольников из заданных элементов. Изготовление коробочек </w:t>
            </w:r>
            <w:proofErr w:type="spellStart"/>
            <w:r w:rsidRPr="00415413">
              <w:rPr>
                <w:color w:val="000000"/>
                <w:sz w:val="20"/>
                <w:szCs w:val="20"/>
              </w:rPr>
              <w:t>разноых</w:t>
            </w:r>
            <w:proofErr w:type="spellEnd"/>
            <w:r w:rsidRPr="00415413">
              <w:rPr>
                <w:color w:val="000000"/>
                <w:sz w:val="20"/>
                <w:szCs w:val="20"/>
              </w:rPr>
              <w:t xml:space="preserve"> по цвету и размеру.</w:t>
            </w:r>
          </w:p>
        </w:tc>
        <w:tc>
          <w:tcPr>
            <w:tcW w:w="18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lang w:eastAsia="en-US"/>
              </w:rPr>
              <w:t>Лекция с элементами беседы, воспроизводящие упражнения.</w:t>
            </w:r>
          </w:p>
        </w:tc>
        <w:tc>
          <w:tcPr>
            <w:tcW w:w="1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rPr>
              <w:t>Компьютер. Мультимедийный проектор, экран. Карандаш, линейка циркуль, бумага, ножницы.</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lang w:eastAsia="en-US"/>
              </w:rPr>
              <w:t>Упражнение «Вопрос. Ответ» (одни ребята задают вопросы, а другие отвечают).</w:t>
            </w:r>
          </w:p>
        </w:tc>
      </w:tr>
      <w:tr w:rsidR="00013ABC" w:rsidRPr="00415413" w:rsidTr="00415413">
        <w:tc>
          <w:tcPr>
            <w:tcW w:w="5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3ABC" w:rsidRPr="00415413" w:rsidRDefault="00415413" w:rsidP="00746EFD">
            <w:pPr>
              <w:pStyle w:val="ad"/>
              <w:rPr>
                <w:rFonts w:ascii="Times New Roman" w:eastAsia="Calibri" w:hAnsi="Times New Roman"/>
                <w:sz w:val="20"/>
                <w:szCs w:val="20"/>
                <w:lang w:eastAsia="en-US"/>
              </w:rPr>
            </w:pPr>
            <w:r>
              <w:rPr>
                <w:rFonts w:ascii="Times New Roman" w:eastAsia="Calibri" w:hAnsi="Times New Roman"/>
                <w:sz w:val="20"/>
                <w:szCs w:val="20"/>
                <w:lang w:eastAsia="en-US"/>
              </w:rPr>
              <w:t>63-64</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6"/>
              <w:shd w:val="clear" w:color="auto" w:fill="FFFFFF"/>
              <w:spacing w:beforeAutospacing="0" w:afterAutospacing="0"/>
              <w:rPr>
                <w:color w:val="000000"/>
                <w:sz w:val="20"/>
                <w:szCs w:val="20"/>
              </w:rPr>
            </w:pPr>
            <w:proofErr w:type="spellStart"/>
            <w:r w:rsidRPr="00415413">
              <w:rPr>
                <w:color w:val="000000"/>
                <w:sz w:val="20"/>
                <w:szCs w:val="20"/>
              </w:rPr>
              <w:t>Танграм</w:t>
            </w:r>
            <w:proofErr w:type="spellEnd"/>
            <w:r w:rsidRPr="00415413">
              <w:rPr>
                <w:color w:val="000000"/>
                <w:sz w:val="20"/>
                <w:szCs w:val="20"/>
              </w:rPr>
              <w:t xml:space="preserve">. </w:t>
            </w: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rPr>
                <w:rFonts w:ascii="Times New Roman" w:eastAsia="Calibri" w:hAnsi="Times New Roman"/>
                <w:lang w:eastAsia="en-US"/>
              </w:rPr>
            </w:pPr>
            <w:r w:rsidRPr="00415413">
              <w:rPr>
                <w:rFonts w:ascii="Times New Roman" w:hAnsi="Times New Roman"/>
              </w:rPr>
              <w:t>Знакомство с понятием «</w:t>
            </w:r>
            <w:proofErr w:type="spellStart"/>
            <w:r w:rsidRPr="00415413">
              <w:rPr>
                <w:rFonts w:ascii="Times New Roman" w:hAnsi="Times New Roman"/>
              </w:rPr>
              <w:t>Танграм</w:t>
            </w:r>
            <w:proofErr w:type="spellEnd"/>
            <w:r w:rsidRPr="00415413">
              <w:rPr>
                <w:rFonts w:ascii="Times New Roman" w:hAnsi="Times New Roman"/>
              </w:rPr>
              <w:t>». Составление картинки без разбиения на части и представленной в уменьшенном масштабе. Мини выставка.</w:t>
            </w:r>
          </w:p>
        </w:tc>
        <w:tc>
          <w:tcPr>
            <w:tcW w:w="18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lang w:eastAsia="en-US"/>
              </w:rPr>
              <w:t>Работа в группе. Малых группах, парах.</w:t>
            </w:r>
          </w:p>
        </w:tc>
        <w:tc>
          <w:tcPr>
            <w:tcW w:w="1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rPr>
              <w:t>Компьютер. Мультимедийный проектор, экран. Карандаш, линейка циркуль, бумага, ножницы.</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lang w:eastAsia="en-US"/>
              </w:rPr>
              <w:t>Упражнение «Изменения».</w:t>
            </w:r>
          </w:p>
        </w:tc>
      </w:tr>
      <w:tr w:rsidR="00013ABC" w:rsidRPr="00415413" w:rsidTr="00415413">
        <w:tc>
          <w:tcPr>
            <w:tcW w:w="5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3ABC" w:rsidRPr="00415413" w:rsidRDefault="00415413" w:rsidP="00746EFD">
            <w:pPr>
              <w:pStyle w:val="ad"/>
              <w:rPr>
                <w:rFonts w:ascii="Times New Roman" w:eastAsia="Calibri" w:hAnsi="Times New Roman"/>
                <w:sz w:val="20"/>
                <w:szCs w:val="20"/>
                <w:lang w:eastAsia="en-US"/>
              </w:rPr>
            </w:pPr>
            <w:r>
              <w:rPr>
                <w:rFonts w:ascii="Times New Roman" w:eastAsia="Calibri" w:hAnsi="Times New Roman"/>
                <w:sz w:val="20"/>
                <w:szCs w:val="20"/>
                <w:lang w:eastAsia="en-US"/>
              </w:rPr>
              <w:t>65-66</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6"/>
              <w:shd w:val="clear" w:color="auto" w:fill="FFFFFF"/>
              <w:spacing w:beforeAutospacing="0" w:afterAutospacing="0"/>
              <w:rPr>
                <w:color w:val="000000"/>
                <w:sz w:val="20"/>
                <w:szCs w:val="20"/>
              </w:rPr>
            </w:pPr>
            <w:r w:rsidRPr="00415413">
              <w:rPr>
                <w:color w:val="000000"/>
                <w:sz w:val="20"/>
                <w:szCs w:val="20"/>
              </w:rPr>
              <w:t xml:space="preserve">Построение геометрической фигуры. </w:t>
            </w: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rPr>
                <w:rFonts w:ascii="Times New Roman" w:eastAsia="Calibri" w:hAnsi="Times New Roman"/>
                <w:lang w:eastAsia="en-US"/>
              </w:rPr>
            </w:pPr>
            <w:r w:rsidRPr="00415413">
              <w:rPr>
                <w:rFonts w:ascii="Times New Roman" w:hAnsi="Times New Roman"/>
                <w:lang w:eastAsia="en-US"/>
              </w:rPr>
              <w:t xml:space="preserve">Дать понятие о чертеже.  Простейшими чертежными инструментами (линейка, карандаш). </w:t>
            </w:r>
            <w:r w:rsidRPr="00415413">
              <w:rPr>
                <w:rFonts w:ascii="Times New Roman" w:hAnsi="Times New Roman"/>
              </w:rPr>
              <w:t>Построение геометрической фигуры (на листе в клетку) в соответствии с заданной последовательностью шагов (по алгоритму).</w:t>
            </w:r>
            <w:r w:rsidRPr="00415413">
              <w:rPr>
                <w:rFonts w:ascii="Times New Roman" w:hAnsi="Times New Roman"/>
                <w:lang w:eastAsia="en-US"/>
              </w:rPr>
              <w:t xml:space="preserve"> </w:t>
            </w:r>
          </w:p>
          <w:p w:rsidR="00013ABC" w:rsidRPr="00415413" w:rsidRDefault="00013ABC" w:rsidP="00746EFD">
            <w:pPr>
              <w:pStyle w:val="ad"/>
              <w:rPr>
                <w:rFonts w:ascii="Times New Roman" w:eastAsia="Calibri" w:hAnsi="Times New Roman"/>
                <w:sz w:val="20"/>
                <w:szCs w:val="20"/>
                <w:lang w:eastAsia="en-US"/>
              </w:rPr>
            </w:pPr>
          </w:p>
        </w:tc>
        <w:tc>
          <w:tcPr>
            <w:tcW w:w="18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rPr>
              <w:t>Творческое упражнение на совершенствование навыков в изготовлении.</w:t>
            </w:r>
          </w:p>
        </w:tc>
        <w:tc>
          <w:tcPr>
            <w:tcW w:w="1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rPr>
              <w:t>Компьютер. Мультимедийный проектор, экран. Карандаш, линейка циркуль, бумага, ножницы.</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lang w:eastAsia="en-US"/>
              </w:rPr>
              <w:t>Упражнение «Закончи предложение».</w:t>
            </w:r>
          </w:p>
        </w:tc>
      </w:tr>
      <w:tr w:rsidR="00013ABC" w:rsidRPr="00415413" w:rsidTr="00415413">
        <w:tc>
          <w:tcPr>
            <w:tcW w:w="5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3ABC" w:rsidRPr="00415413" w:rsidRDefault="00415413" w:rsidP="00746EFD">
            <w:pPr>
              <w:pStyle w:val="ad"/>
              <w:rPr>
                <w:rFonts w:ascii="Times New Roman" w:eastAsia="Calibri" w:hAnsi="Times New Roman"/>
                <w:sz w:val="20"/>
                <w:szCs w:val="20"/>
                <w:lang w:eastAsia="en-US"/>
              </w:rPr>
            </w:pPr>
            <w:r>
              <w:rPr>
                <w:rFonts w:ascii="Times New Roman" w:eastAsia="Calibri" w:hAnsi="Times New Roman"/>
                <w:sz w:val="20"/>
                <w:szCs w:val="20"/>
                <w:lang w:eastAsia="en-US"/>
              </w:rPr>
              <w:t>67-68</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6"/>
              <w:shd w:val="clear" w:color="auto" w:fill="FFFFFF"/>
              <w:spacing w:beforeAutospacing="0" w:afterAutospacing="0"/>
              <w:rPr>
                <w:color w:val="000000"/>
                <w:sz w:val="20"/>
                <w:szCs w:val="20"/>
              </w:rPr>
            </w:pPr>
            <w:r w:rsidRPr="00415413">
              <w:rPr>
                <w:color w:val="000000"/>
                <w:sz w:val="20"/>
                <w:szCs w:val="20"/>
              </w:rPr>
              <w:t>Подведение итогов по изучению теоретического материала.</w:t>
            </w: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rPr>
                <w:rFonts w:ascii="Times New Roman" w:hAnsi="Times New Roman"/>
              </w:rPr>
            </w:pPr>
            <w:r w:rsidRPr="00415413">
              <w:rPr>
                <w:rFonts w:ascii="Times New Roman" w:hAnsi="Times New Roman"/>
              </w:rPr>
              <w:t>Проверка полученных знаний за учебный год. Путем проведения устного опроса.</w:t>
            </w:r>
          </w:p>
          <w:p w:rsidR="00013ABC" w:rsidRPr="00415413" w:rsidRDefault="00013ABC" w:rsidP="00746EFD">
            <w:pPr>
              <w:rPr>
                <w:rFonts w:ascii="Times New Roman" w:eastAsia="Calibri" w:hAnsi="Times New Roman"/>
                <w:lang w:eastAsia="en-US"/>
              </w:rPr>
            </w:pPr>
            <w:r w:rsidRPr="00415413">
              <w:rPr>
                <w:rFonts w:ascii="Times New Roman" w:hAnsi="Times New Roman"/>
              </w:rPr>
              <w:t>Самостоятельное изготовление изделия. Выставка работ.</w:t>
            </w:r>
          </w:p>
        </w:tc>
        <w:tc>
          <w:tcPr>
            <w:tcW w:w="18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eastAsia="Calibri" w:hAnsi="Times New Roman"/>
                <w:sz w:val="20"/>
                <w:szCs w:val="20"/>
                <w:lang w:eastAsia="en-US"/>
              </w:rPr>
              <w:t>Аукцион идей.</w:t>
            </w:r>
          </w:p>
        </w:tc>
        <w:tc>
          <w:tcPr>
            <w:tcW w:w="1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rPr>
              <w:t>Компьютер. Мультимедийный проектор, экран.</w:t>
            </w:r>
            <w:r w:rsidR="00415413">
              <w:rPr>
                <w:rFonts w:ascii="Times New Roman" w:hAnsi="Times New Roman"/>
                <w:sz w:val="20"/>
                <w:szCs w:val="20"/>
              </w:rPr>
              <w:t xml:space="preserve"> </w:t>
            </w:r>
            <w:r w:rsidRPr="00415413">
              <w:rPr>
                <w:rFonts w:ascii="Times New Roman" w:hAnsi="Times New Roman"/>
                <w:sz w:val="20"/>
                <w:szCs w:val="20"/>
              </w:rPr>
              <w:t xml:space="preserve">Карандаш, </w:t>
            </w:r>
            <w:proofErr w:type="spellStart"/>
            <w:proofErr w:type="gramStart"/>
            <w:r w:rsidRPr="00415413">
              <w:rPr>
                <w:rFonts w:ascii="Times New Roman" w:hAnsi="Times New Roman"/>
                <w:sz w:val="20"/>
                <w:szCs w:val="20"/>
              </w:rPr>
              <w:t>линейка,циркул</w:t>
            </w:r>
            <w:proofErr w:type="spellEnd"/>
            <w:proofErr w:type="gramEnd"/>
            <w:r w:rsidRPr="00415413">
              <w:rPr>
                <w:rFonts w:ascii="Times New Roman" w:hAnsi="Times New Roman"/>
                <w:sz w:val="20"/>
                <w:szCs w:val="20"/>
              </w:rPr>
              <w:t xml:space="preserve">, </w:t>
            </w:r>
            <w:proofErr w:type="spellStart"/>
            <w:r w:rsidRPr="00415413">
              <w:rPr>
                <w:rFonts w:ascii="Times New Roman" w:hAnsi="Times New Roman"/>
                <w:sz w:val="20"/>
                <w:szCs w:val="20"/>
              </w:rPr>
              <w:t>бумага,ножницы</w:t>
            </w:r>
            <w:proofErr w:type="spellEnd"/>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eastAsia="Calibri" w:hAnsi="Times New Roman"/>
                <w:sz w:val="20"/>
                <w:szCs w:val="20"/>
                <w:lang w:eastAsia="en-US"/>
              </w:rPr>
              <w:t>Марафон знаний.</w:t>
            </w:r>
          </w:p>
        </w:tc>
      </w:tr>
      <w:tr w:rsidR="00013ABC" w:rsidRPr="00415413" w:rsidTr="00415413">
        <w:tc>
          <w:tcPr>
            <w:tcW w:w="5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3ABC" w:rsidRPr="00415413" w:rsidRDefault="00746EFD" w:rsidP="00746EFD">
            <w:pPr>
              <w:pStyle w:val="ad"/>
              <w:rPr>
                <w:rFonts w:ascii="Times New Roman" w:eastAsia="Calibri" w:hAnsi="Times New Roman"/>
                <w:sz w:val="20"/>
                <w:szCs w:val="20"/>
                <w:lang w:eastAsia="en-US"/>
              </w:rPr>
            </w:pPr>
            <w:r>
              <w:rPr>
                <w:rFonts w:ascii="Times New Roman" w:eastAsia="Calibri" w:hAnsi="Times New Roman"/>
                <w:sz w:val="20"/>
                <w:szCs w:val="20"/>
                <w:lang w:eastAsia="en-US"/>
              </w:rPr>
              <w:t>69-71</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color w:val="000000"/>
                <w:sz w:val="20"/>
                <w:szCs w:val="20"/>
              </w:rPr>
              <w:t xml:space="preserve">Практическая работа. </w:t>
            </w: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rPr>
                <w:rFonts w:ascii="Times New Roman" w:hAnsi="Times New Roman"/>
              </w:rPr>
            </w:pPr>
            <w:r w:rsidRPr="00415413">
              <w:rPr>
                <w:rFonts w:ascii="Times New Roman" w:hAnsi="Times New Roman"/>
              </w:rPr>
              <w:t>Проверка знаний, умений и навыков по изученному материалу. Викторина. Проверка практических умений. Выступления ребят в малых группах. Построение собственного рисунка и описание его шагов.</w:t>
            </w:r>
          </w:p>
        </w:tc>
        <w:tc>
          <w:tcPr>
            <w:tcW w:w="18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hAnsi="Times New Roman"/>
                <w:sz w:val="20"/>
                <w:szCs w:val="20"/>
                <w:lang w:eastAsia="en-US"/>
              </w:rPr>
            </w:pPr>
            <w:r w:rsidRPr="00415413">
              <w:rPr>
                <w:rFonts w:ascii="Times New Roman" w:hAnsi="Times New Roman"/>
                <w:sz w:val="20"/>
                <w:szCs w:val="20"/>
                <w:lang w:eastAsia="en-US"/>
              </w:rPr>
              <w:t>Работа в малых группах. Беседа.</w:t>
            </w:r>
          </w:p>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lang w:eastAsia="en-US"/>
              </w:rPr>
              <w:t>Самостоятельная работа. Опрос. Беседа.</w:t>
            </w:r>
          </w:p>
        </w:tc>
        <w:tc>
          <w:tcPr>
            <w:tcW w:w="1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rPr>
              <w:t>Компьютер. Мультимедийный проектор, экран.</w:t>
            </w:r>
            <w:r w:rsidR="00415413">
              <w:rPr>
                <w:rFonts w:ascii="Times New Roman" w:hAnsi="Times New Roman"/>
                <w:sz w:val="20"/>
                <w:szCs w:val="20"/>
              </w:rPr>
              <w:t xml:space="preserve"> </w:t>
            </w:r>
            <w:r w:rsidRPr="00415413">
              <w:rPr>
                <w:rFonts w:ascii="Times New Roman" w:hAnsi="Times New Roman"/>
                <w:sz w:val="20"/>
                <w:szCs w:val="20"/>
              </w:rPr>
              <w:t xml:space="preserve">Карандаш, </w:t>
            </w:r>
            <w:proofErr w:type="spellStart"/>
            <w:proofErr w:type="gramStart"/>
            <w:r w:rsidRPr="00415413">
              <w:rPr>
                <w:rFonts w:ascii="Times New Roman" w:hAnsi="Times New Roman"/>
                <w:sz w:val="20"/>
                <w:szCs w:val="20"/>
              </w:rPr>
              <w:t>линейка,циркульбумага</w:t>
            </w:r>
            <w:proofErr w:type="gramEnd"/>
            <w:r w:rsidRPr="00415413">
              <w:rPr>
                <w:rFonts w:ascii="Times New Roman" w:hAnsi="Times New Roman"/>
                <w:sz w:val="20"/>
                <w:szCs w:val="20"/>
              </w:rPr>
              <w:t>,ножницы</w:t>
            </w:r>
            <w:proofErr w:type="spellEnd"/>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eastAsia="Calibri" w:hAnsi="Times New Roman"/>
                <w:sz w:val="20"/>
                <w:szCs w:val="20"/>
                <w:lang w:eastAsia="en-US"/>
              </w:rPr>
              <w:t>Выставка работ.</w:t>
            </w:r>
          </w:p>
        </w:tc>
      </w:tr>
      <w:tr w:rsidR="00013ABC" w:rsidRPr="00415413" w:rsidTr="00415413">
        <w:tc>
          <w:tcPr>
            <w:tcW w:w="5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3ABC" w:rsidRPr="00415413" w:rsidRDefault="00415413" w:rsidP="00746EFD">
            <w:pPr>
              <w:pStyle w:val="ad"/>
              <w:rPr>
                <w:rFonts w:ascii="Times New Roman" w:eastAsia="Calibri" w:hAnsi="Times New Roman"/>
                <w:sz w:val="20"/>
                <w:szCs w:val="20"/>
                <w:lang w:eastAsia="en-US"/>
              </w:rPr>
            </w:pPr>
            <w:r>
              <w:rPr>
                <w:rFonts w:ascii="Times New Roman" w:eastAsia="Calibri" w:hAnsi="Times New Roman"/>
                <w:sz w:val="20"/>
                <w:szCs w:val="20"/>
                <w:lang w:eastAsia="en-US"/>
              </w:rPr>
              <w:t>72</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746EFD" w:rsidRDefault="00013ABC" w:rsidP="00746EFD">
            <w:pPr>
              <w:shd w:val="clear" w:color="auto" w:fill="FFFFFF"/>
              <w:ind w:left="20" w:right="20" w:hanging="20"/>
              <w:rPr>
                <w:rFonts w:ascii="Times New Roman" w:hAnsi="Times New Roman"/>
              </w:rPr>
            </w:pPr>
            <w:r w:rsidRPr="00746EFD">
              <w:rPr>
                <w:rFonts w:ascii="Times New Roman" w:hAnsi="Times New Roman"/>
                <w:lang w:eastAsia="en-US"/>
              </w:rPr>
              <w:t>Итоговое занятие.</w:t>
            </w: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rPr>
              <w:t>Анализ выполненной работы за год. Разработка индивидуальных задач на следующий год. Постановка задач на летний период.</w:t>
            </w:r>
          </w:p>
        </w:tc>
        <w:tc>
          <w:tcPr>
            <w:tcW w:w="18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eastAsia="Calibri" w:hAnsi="Times New Roman"/>
                <w:sz w:val="20"/>
                <w:szCs w:val="20"/>
                <w:lang w:eastAsia="en-US"/>
              </w:rPr>
              <w:t>Беседа. Выставка работ.</w:t>
            </w:r>
          </w:p>
        </w:tc>
        <w:tc>
          <w:tcPr>
            <w:tcW w:w="1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hAnsi="Times New Roman"/>
                <w:sz w:val="20"/>
                <w:szCs w:val="20"/>
              </w:rPr>
              <w:t>Компьютер. Мультимедийный проектор, экран.</w:t>
            </w:r>
            <w:r w:rsidR="00415413">
              <w:rPr>
                <w:rFonts w:ascii="Times New Roman" w:hAnsi="Times New Roman"/>
                <w:sz w:val="20"/>
                <w:szCs w:val="20"/>
              </w:rPr>
              <w:t xml:space="preserve"> </w:t>
            </w:r>
            <w:r w:rsidRPr="00415413">
              <w:rPr>
                <w:rFonts w:ascii="Times New Roman" w:hAnsi="Times New Roman"/>
                <w:sz w:val="20"/>
                <w:szCs w:val="20"/>
              </w:rPr>
              <w:t>Карандаш, линейка циркуль, бумага, ножницы.</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3ABC" w:rsidRPr="00415413" w:rsidRDefault="00013ABC" w:rsidP="00746EFD">
            <w:pPr>
              <w:pStyle w:val="ad"/>
              <w:rPr>
                <w:rFonts w:ascii="Times New Roman" w:eastAsia="Calibri" w:hAnsi="Times New Roman"/>
                <w:sz w:val="20"/>
                <w:szCs w:val="20"/>
                <w:lang w:eastAsia="en-US"/>
              </w:rPr>
            </w:pPr>
            <w:r w:rsidRPr="00415413">
              <w:rPr>
                <w:rFonts w:ascii="Times New Roman" w:eastAsia="Calibri" w:hAnsi="Times New Roman"/>
                <w:sz w:val="20"/>
                <w:szCs w:val="20"/>
                <w:lang w:eastAsia="en-US"/>
              </w:rPr>
              <w:t>Рефлексия настроения.</w:t>
            </w:r>
          </w:p>
        </w:tc>
      </w:tr>
    </w:tbl>
    <w:p w:rsidR="000D7965" w:rsidRPr="00415413" w:rsidRDefault="000D7965" w:rsidP="00415413">
      <w:pPr>
        <w:jc w:val="center"/>
        <w:rPr>
          <w:rFonts w:ascii="Times New Roman" w:hAnsi="Times New Roman"/>
          <w:b/>
          <w:bCs/>
        </w:rPr>
      </w:pPr>
    </w:p>
    <w:p w:rsidR="00013ABC" w:rsidRPr="00415413" w:rsidRDefault="00013ABC" w:rsidP="00415413">
      <w:pPr>
        <w:jc w:val="center"/>
        <w:rPr>
          <w:rFonts w:ascii="Times New Roman" w:hAnsi="Times New Roman"/>
          <w:b/>
          <w:bCs/>
        </w:rPr>
      </w:pPr>
    </w:p>
    <w:p w:rsidR="000D7965" w:rsidRPr="00F358E7" w:rsidRDefault="000D7965" w:rsidP="00DC3865">
      <w:pPr>
        <w:pStyle w:val="a3"/>
        <w:numPr>
          <w:ilvl w:val="0"/>
          <w:numId w:val="12"/>
        </w:numPr>
        <w:tabs>
          <w:tab w:val="left" w:pos="993"/>
        </w:tabs>
        <w:jc w:val="center"/>
        <w:rPr>
          <w:rFonts w:ascii="Times New Roman" w:hAnsi="Times New Roman"/>
          <w:sz w:val="28"/>
          <w:szCs w:val="28"/>
        </w:rPr>
      </w:pPr>
      <w:r w:rsidRPr="00F358E7">
        <w:rPr>
          <w:rFonts w:ascii="Times New Roman" w:hAnsi="Times New Roman"/>
          <w:b/>
          <w:sz w:val="28"/>
          <w:szCs w:val="28"/>
        </w:rPr>
        <w:t>Организационно-педагогические условия реализации программы</w:t>
      </w:r>
    </w:p>
    <w:p w:rsidR="000D7965" w:rsidRPr="00F358E7" w:rsidRDefault="000D7965" w:rsidP="000D7965">
      <w:pPr>
        <w:tabs>
          <w:tab w:val="left" w:pos="993"/>
        </w:tabs>
        <w:jc w:val="both"/>
        <w:rPr>
          <w:rFonts w:ascii="Times New Roman" w:hAnsi="Times New Roman"/>
          <w:sz w:val="28"/>
          <w:szCs w:val="28"/>
        </w:rPr>
      </w:pPr>
      <w:r w:rsidRPr="00F358E7">
        <w:rPr>
          <w:rFonts w:ascii="Times New Roman" w:hAnsi="Times New Roman"/>
          <w:sz w:val="28"/>
          <w:szCs w:val="28"/>
        </w:rPr>
        <w:t>Образовательный процесс осуществляется на основе учебного плана, рабочей программы и регламентируется расписанием занятий.</w:t>
      </w:r>
    </w:p>
    <w:p w:rsidR="000D7965" w:rsidRPr="00F358E7" w:rsidRDefault="000D7965" w:rsidP="000D7965">
      <w:pPr>
        <w:tabs>
          <w:tab w:val="left" w:pos="993"/>
        </w:tabs>
        <w:ind w:firstLine="567"/>
        <w:jc w:val="both"/>
        <w:rPr>
          <w:rFonts w:ascii="Times New Roman" w:hAnsi="Times New Roman"/>
          <w:sz w:val="28"/>
          <w:szCs w:val="28"/>
        </w:rPr>
      </w:pPr>
      <w:r w:rsidRPr="00F358E7">
        <w:rPr>
          <w:rFonts w:ascii="Times New Roman" w:hAnsi="Times New Roman"/>
          <w:sz w:val="28"/>
          <w:szCs w:val="28"/>
        </w:rPr>
        <w:t xml:space="preserve">Научно-методическое обеспечение реализации программы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общеразвивающей программы, планируемыми результатами, организацией образовательного процесса и условиями его осуществления. </w:t>
      </w:r>
    </w:p>
    <w:p w:rsidR="000D7965" w:rsidRPr="00F358E7" w:rsidRDefault="000D7965" w:rsidP="000D7965">
      <w:pPr>
        <w:pStyle w:val="ac"/>
        <w:spacing w:line="240" w:lineRule="auto"/>
        <w:rPr>
          <w:rFonts w:ascii="Times New Roman" w:hAnsi="Times New Roman" w:cs="Times New Roman"/>
        </w:rPr>
      </w:pPr>
      <w:r w:rsidRPr="00F358E7">
        <w:rPr>
          <w:rFonts w:ascii="Times New Roman" w:hAnsi="Times New Roman" w:cs="Times New Roman"/>
        </w:rPr>
        <w:t>Социально-психологические условия реализации образовательной программы обеспечивают:</w:t>
      </w:r>
    </w:p>
    <w:p w:rsidR="000D7965" w:rsidRPr="00F358E7" w:rsidRDefault="000D7965" w:rsidP="000D7965">
      <w:pPr>
        <w:pStyle w:val="ac"/>
        <w:numPr>
          <w:ilvl w:val="0"/>
          <w:numId w:val="2"/>
        </w:numPr>
        <w:tabs>
          <w:tab w:val="left" w:pos="284"/>
        </w:tabs>
        <w:spacing w:line="240" w:lineRule="auto"/>
        <w:ind w:left="0" w:firstLine="0"/>
        <w:rPr>
          <w:rFonts w:ascii="Times New Roman" w:hAnsi="Times New Roman" w:cs="Times New Roman"/>
        </w:rPr>
      </w:pPr>
      <w:r w:rsidRPr="00F358E7">
        <w:rPr>
          <w:rFonts w:ascii="Times New Roman" w:hAnsi="Times New Roman" w:cs="Times New Roman"/>
        </w:rPr>
        <w:t>учет специфики возрастного психофизического развития обучающихся;</w:t>
      </w:r>
    </w:p>
    <w:p w:rsidR="000D7965" w:rsidRPr="00F358E7" w:rsidRDefault="000D7965" w:rsidP="000D7965">
      <w:pPr>
        <w:pStyle w:val="ac"/>
        <w:numPr>
          <w:ilvl w:val="0"/>
          <w:numId w:val="2"/>
        </w:numPr>
        <w:tabs>
          <w:tab w:val="left" w:pos="284"/>
        </w:tabs>
        <w:spacing w:line="240" w:lineRule="auto"/>
        <w:ind w:left="0" w:firstLine="0"/>
        <w:rPr>
          <w:rFonts w:ascii="Times New Roman" w:hAnsi="Times New Roman" w:cs="Times New Roman"/>
        </w:rPr>
      </w:pPr>
      <w:r w:rsidRPr="00F358E7">
        <w:rPr>
          <w:rFonts w:ascii="Times New Roman" w:hAnsi="Times New Roman" w:cs="Times New Roman"/>
        </w:rPr>
        <w:t>вариативность направлений 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w:t>
      </w:r>
    </w:p>
    <w:p w:rsidR="000D7965" w:rsidRPr="00F358E7" w:rsidRDefault="000D7965" w:rsidP="000D7965">
      <w:pPr>
        <w:pStyle w:val="ac"/>
        <w:numPr>
          <w:ilvl w:val="0"/>
          <w:numId w:val="2"/>
        </w:numPr>
        <w:tabs>
          <w:tab w:val="left" w:pos="284"/>
        </w:tabs>
        <w:spacing w:line="240" w:lineRule="auto"/>
        <w:ind w:left="0" w:firstLine="0"/>
        <w:rPr>
          <w:rFonts w:ascii="Times New Roman" w:hAnsi="Times New Roman" w:cs="Times New Roman"/>
        </w:rPr>
      </w:pPr>
      <w:r w:rsidRPr="00F358E7">
        <w:rPr>
          <w:rFonts w:ascii="Times New Roman" w:hAnsi="Times New Roman" w:cs="Times New Roman"/>
        </w:rPr>
        <w:t>формирование коммуникативных навыков в разновозрастной среде и среде сверстников.</w:t>
      </w:r>
    </w:p>
    <w:p w:rsidR="000D7965" w:rsidRDefault="000D7965" w:rsidP="000D7965">
      <w:pPr>
        <w:tabs>
          <w:tab w:val="left" w:pos="993"/>
        </w:tabs>
        <w:jc w:val="both"/>
        <w:rPr>
          <w:rFonts w:ascii="Times New Roman" w:hAnsi="Times New Roman"/>
          <w:sz w:val="28"/>
          <w:szCs w:val="28"/>
        </w:rPr>
      </w:pPr>
      <w:r w:rsidRPr="00F358E7">
        <w:rPr>
          <w:rFonts w:ascii="Times New Roman" w:hAnsi="Times New Roman"/>
          <w:b/>
          <w:sz w:val="28"/>
          <w:szCs w:val="28"/>
        </w:rPr>
        <w:t xml:space="preserve">     Режим занятий</w:t>
      </w:r>
      <w:r w:rsidR="00746EFD">
        <w:rPr>
          <w:rFonts w:ascii="Times New Roman" w:hAnsi="Times New Roman"/>
          <w:sz w:val="28"/>
          <w:szCs w:val="28"/>
        </w:rPr>
        <w:t>, занятия проводятся 1 час (2</w:t>
      </w:r>
      <w:r w:rsidRPr="00F358E7">
        <w:rPr>
          <w:rFonts w:ascii="Times New Roman" w:hAnsi="Times New Roman"/>
          <w:sz w:val="28"/>
          <w:szCs w:val="28"/>
        </w:rPr>
        <w:t xml:space="preserve"> раз в неделю).  Общее </w:t>
      </w:r>
      <w:r w:rsidR="00746EFD" w:rsidRPr="00F358E7">
        <w:rPr>
          <w:rFonts w:ascii="Times New Roman" w:hAnsi="Times New Roman"/>
          <w:sz w:val="28"/>
          <w:szCs w:val="28"/>
        </w:rPr>
        <w:t>количество часов</w:t>
      </w:r>
      <w:r w:rsidRPr="00F358E7">
        <w:rPr>
          <w:rFonts w:ascii="Times New Roman" w:hAnsi="Times New Roman"/>
          <w:sz w:val="28"/>
          <w:szCs w:val="28"/>
        </w:rPr>
        <w:t xml:space="preserve">, отведённых </w:t>
      </w:r>
      <w:r w:rsidR="00746EFD">
        <w:rPr>
          <w:rFonts w:ascii="Times New Roman" w:hAnsi="Times New Roman"/>
          <w:sz w:val="28"/>
          <w:szCs w:val="28"/>
        </w:rPr>
        <w:t>на реализацию всей программы 72 часа</w:t>
      </w:r>
      <w:r w:rsidRPr="00F358E7">
        <w:rPr>
          <w:rFonts w:ascii="Times New Roman" w:hAnsi="Times New Roman"/>
          <w:sz w:val="28"/>
          <w:szCs w:val="28"/>
        </w:rPr>
        <w:t>.</w:t>
      </w:r>
    </w:p>
    <w:p w:rsidR="00B70529" w:rsidRDefault="00B70529" w:rsidP="00B70529">
      <w:pPr>
        <w:widowControl/>
        <w:shd w:val="clear" w:color="auto" w:fill="FFFFFF"/>
        <w:jc w:val="center"/>
        <w:rPr>
          <w:rFonts w:ascii="Times New Roman" w:eastAsia="Times New Roman" w:hAnsi="Times New Roman"/>
          <w:sz w:val="28"/>
          <w:szCs w:val="28"/>
        </w:rPr>
      </w:pPr>
    </w:p>
    <w:p w:rsidR="007A7339" w:rsidRPr="007A7339" w:rsidRDefault="007A7339" w:rsidP="00B70529">
      <w:pPr>
        <w:widowControl/>
        <w:shd w:val="clear" w:color="auto" w:fill="FFFFFF"/>
        <w:jc w:val="center"/>
        <w:rPr>
          <w:rFonts w:ascii="Times New Roman" w:eastAsia="Times New Roman" w:hAnsi="Times New Roman"/>
          <w:b/>
          <w:sz w:val="28"/>
          <w:szCs w:val="28"/>
        </w:rPr>
      </w:pPr>
      <w:r w:rsidRPr="007A7339">
        <w:rPr>
          <w:rFonts w:ascii="Times New Roman" w:eastAsia="Times New Roman" w:hAnsi="Times New Roman"/>
          <w:b/>
          <w:sz w:val="28"/>
          <w:szCs w:val="28"/>
        </w:rPr>
        <w:t>Общие требования безопасности</w:t>
      </w:r>
    </w:p>
    <w:p w:rsidR="007A7339" w:rsidRPr="007A7339" w:rsidRDefault="007A7339" w:rsidP="00B70529">
      <w:pPr>
        <w:widowControl/>
        <w:shd w:val="clear" w:color="auto" w:fill="FFFFFF"/>
        <w:rPr>
          <w:rFonts w:ascii="Times New Roman" w:eastAsia="Times New Roman" w:hAnsi="Times New Roman"/>
          <w:sz w:val="28"/>
          <w:szCs w:val="28"/>
        </w:rPr>
      </w:pPr>
      <w:r w:rsidRPr="007A7339">
        <w:rPr>
          <w:rFonts w:ascii="Times New Roman" w:eastAsia="Times New Roman" w:hAnsi="Times New Roman"/>
          <w:sz w:val="28"/>
          <w:szCs w:val="28"/>
        </w:rPr>
        <w:t>1. К занятиям допускаются учащиеся, прошедшие инструктаж по технике безопасности. </w:t>
      </w:r>
      <w:r w:rsidRPr="007A7339">
        <w:rPr>
          <w:rFonts w:ascii="Times New Roman" w:eastAsia="Times New Roman" w:hAnsi="Times New Roman"/>
          <w:sz w:val="28"/>
          <w:szCs w:val="28"/>
        </w:rPr>
        <w:br/>
        <w:t>2. Опасность возникновения травм: </w:t>
      </w:r>
      <w:r w:rsidRPr="007A7339">
        <w:rPr>
          <w:rFonts w:ascii="Times New Roman" w:eastAsia="Times New Roman" w:hAnsi="Times New Roman"/>
          <w:sz w:val="28"/>
          <w:szCs w:val="28"/>
        </w:rPr>
        <w:br/>
        <w:t xml:space="preserve">—при работе с </w:t>
      </w:r>
      <w:r w:rsidR="00B70529">
        <w:rPr>
          <w:rFonts w:ascii="Times New Roman" w:eastAsia="Times New Roman" w:hAnsi="Times New Roman"/>
          <w:sz w:val="28"/>
          <w:szCs w:val="28"/>
        </w:rPr>
        <w:t>ножницами</w:t>
      </w:r>
      <w:r w:rsidRPr="007A7339">
        <w:rPr>
          <w:rFonts w:ascii="Times New Roman" w:eastAsia="Times New Roman" w:hAnsi="Times New Roman"/>
          <w:sz w:val="28"/>
          <w:szCs w:val="28"/>
        </w:rPr>
        <w:t>; </w:t>
      </w:r>
      <w:r w:rsidRPr="007A7339">
        <w:rPr>
          <w:rFonts w:ascii="Times New Roman" w:eastAsia="Times New Roman" w:hAnsi="Times New Roman"/>
          <w:sz w:val="28"/>
          <w:szCs w:val="28"/>
        </w:rPr>
        <w:br/>
        <w:t>—при работе с клеем </w:t>
      </w:r>
      <w:r w:rsidRPr="007A7339">
        <w:rPr>
          <w:rFonts w:ascii="Times New Roman" w:eastAsia="Times New Roman" w:hAnsi="Times New Roman"/>
          <w:sz w:val="28"/>
          <w:szCs w:val="28"/>
        </w:rPr>
        <w:br/>
        <w:t>—при нарушении инструкции по ТБ </w:t>
      </w:r>
      <w:r w:rsidRPr="007A7339">
        <w:rPr>
          <w:rFonts w:ascii="Times New Roman" w:eastAsia="Times New Roman" w:hAnsi="Times New Roman"/>
          <w:sz w:val="28"/>
          <w:szCs w:val="28"/>
        </w:rPr>
        <w:br/>
        <w:t>3. В кабинете должна быть аптечка, укомплектованная необходимыми медикаментами и перевязочными средствами для оказания первой помощи пострадавшим. </w:t>
      </w:r>
    </w:p>
    <w:p w:rsidR="007A7339" w:rsidRPr="007A7339" w:rsidRDefault="007A7339" w:rsidP="00B70529">
      <w:pPr>
        <w:widowControl/>
        <w:shd w:val="clear" w:color="auto" w:fill="FFFFFF"/>
        <w:rPr>
          <w:rFonts w:ascii="Times New Roman" w:eastAsia="Times New Roman" w:hAnsi="Times New Roman"/>
          <w:sz w:val="28"/>
          <w:szCs w:val="28"/>
        </w:rPr>
      </w:pPr>
    </w:p>
    <w:p w:rsidR="007A7339" w:rsidRPr="007A7339" w:rsidRDefault="007A7339" w:rsidP="00B70529">
      <w:pPr>
        <w:widowControl/>
        <w:shd w:val="clear" w:color="auto" w:fill="FFFFFF"/>
        <w:rPr>
          <w:rFonts w:ascii="Times New Roman" w:eastAsia="Times New Roman" w:hAnsi="Times New Roman"/>
          <w:sz w:val="28"/>
          <w:szCs w:val="28"/>
        </w:rPr>
      </w:pPr>
      <w:r w:rsidRPr="007A7339">
        <w:rPr>
          <w:rFonts w:ascii="Times New Roman" w:eastAsia="Times New Roman" w:hAnsi="Times New Roman"/>
          <w:sz w:val="28"/>
          <w:szCs w:val="28"/>
        </w:rPr>
        <w:t>Требования безопасности перед началом занятий </w:t>
      </w:r>
    </w:p>
    <w:p w:rsidR="007A7339" w:rsidRPr="007A7339" w:rsidRDefault="007A7339" w:rsidP="00B70529">
      <w:pPr>
        <w:widowControl/>
        <w:shd w:val="clear" w:color="auto" w:fill="FFFFFF"/>
        <w:rPr>
          <w:rFonts w:ascii="Times New Roman" w:eastAsia="Times New Roman" w:hAnsi="Times New Roman"/>
          <w:sz w:val="28"/>
          <w:szCs w:val="28"/>
        </w:rPr>
      </w:pPr>
    </w:p>
    <w:p w:rsidR="007A7339" w:rsidRPr="007A7339" w:rsidRDefault="007A7339" w:rsidP="00B70529">
      <w:pPr>
        <w:widowControl/>
        <w:shd w:val="clear" w:color="auto" w:fill="FFFFFF"/>
        <w:rPr>
          <w:rFonts w:ascii="Times New Roman" w:eastAsia="Times New Roman" w:hAnsi="Times New Roman"/>
          <w:sz w:val="28"/>
          <w:szCs w:val="28"/>
        </w:rPr>
      </w:pPr>
      <w:r w:rsidRPr="007A7339">
        <w:rPr>
          <w:rFonts w:ascii="Times New Roman" w:eastAsia="Times New Roman" w:hAnsi="Times New Roman"/>
          <w:sz w:val="28"/>
          <w:szCs w:val="28"/>
        </w:rPr>
        <w:t>1. Приготовить необходимые материалы и инструменты. </w:t>
      </w:r>
      <w:r w:rsidRPr="007A7339">
        <w:rPr>
          <w:rFonts w:ascii="Times New Roman" w:eastAsia="Times New Roman" w:hAnsi="Times New Roman"/>
          <w:sz w:val="28"/>
          <w:szCs w:val="28"/>
        </w:rPr>
        <w:br/>
        <w:t>2. Внимательно выслушать инструктаж по ТБ при выполнении работы. </w:t>
      </w:r>
      <w:r w:rsidRPr="007A7339">
        <w:rPr>
          <w:rFonts w:ascii="Times New Roman" w:eastAsia="Times New Roman" w:hAnsi="Times New Roman"/>
          <w:sz w:val="28"/>
          <w:szCs w:val="28"/>
        </w:rPr>
        <w:br/>
        <w:t>3. Входить в кабинет спокойно, не торопясь. </w:t>
      </w:r>
      <w:r w:rsidRPr="007A7339">
        <w:rPr>
          <w:rFonts w:ascii="Times New Roman" w:eastAsia="Times New Roman" w:hAnsi="Times New Roman"/>
          <w:sz w:val="28"/>
          <w:szCs w:val="28"/>
        </w:rPr>
        <w:br/>
        <w:t>4. При слабом зрении надеть очки. </w:t>
      </w:r>
      <w:r w:rsidRPr="007A7339">
        <w:rPr>
          <w:rFonts w:ascii="Times New Roman" w:eastAsia="Times New Roman" w:hAnsi="Times New Roman"/>
          <w:sz w:val="28"/>
          <w:szCs w:val="28"/>
        </w:rPr>
        <w:br/>
      </w:r>
    </w:p>
    <w:p w:rsidR="007A7339" w:rsidRPr="007A7339" w:rsidRDefault="007A7339" w:rsidP="00B70529">
      <w:pPr>
        <w:widowControl/>
        <w:shd w:val="clear" w:color="auto" w:fill="FFFFFF"/>
        <w:rPr>
          <w:rFonts w:ascii="Times New Roman" w:eastAsia="Times New Roman" w:hAnsi="Times New Roman"/>
          <w:sz w:val="28"/>
          <w:szCs w:val="28"/>
        </w:rPr>
      </w:pPr>
      <w:r w:rsidRPr="007A7339">
        <w:rPr>
          <w:rFonts w:ascii="Times New Roman" w:eastAsia="Times New Roman" w:hAnsi="Times New Roman"/>
          <w:sz w:val="28"/>
          <w:szCs w:val="28"/>
        </w:rPr>
        <w:t>Требования безопасности во время занятий </w:t>
      </w:r>
    </w:p>
    <w:p w:rsidR="007A7339" w:rsidRPr="007A7339" w:rsidRDefault="007A7339" w:rsidP="00B70529">
      <w:pPr>
        <w:widowControl/>
        <w:shd w:val="clear" w:color="auto" w:fill="FFFFFF"/>
        <w:rPr>
          <w:rFonts w:ascii="Times New Roman" w:eastAsia="Times New Roman" w:hAnsi="Times New Roman"/>
          <w:sz w:val="28"/>
          <w:szCs w:val="28"/>
        </w:rPr>
      </w:pPr>
    </w:p>
    <w:p w:rsidR="007A7339" w:rsidRPr="007A7339" w:rsidRDefault="007A7339" w:rsidP="00B70529">
      <w:pPr>
        <w:widowControl/>
        <w:shd w:val="clear" w:color="auto" w:fill="FFFFFF"/>
        <w:rPr>
          <w:rFonts w:ascii="Times New Roman" w:eastAsia="Times New Roman" w:hAnsi="Times New Roman"/>
          <w:sz w:val="28"/>
          <w:szCs w:val="28"/>
        </w:rPr>
      </w:pPr>
      <w:r w:rsidRPr="007A7339">
        <w:rPr>
          <w:rFonts w:ascii="Times New Roman" w:eastAsia="Times New Roman" w:hAnsi="Times New Roman"/>
          <w:sz w:val="28"/>
          <w:szCs w:val="28"/>
        </w:rPr>
        <w:t>1. Выполнять все действия только по указанию учителя. </w:t>
      </w:r>
      <w:r w:rsidRPr="007A7339">
        <w:rPr>
          <w:rFonts w:ascii="Times New Roman" w:eastAsia="Times New Roman" w:hAnsi="Times New Roman"/>
          <w:sz w:val="28"/>
          <w:szCs w:val="28"/>
        </w:rPr>
        <w:br/>
        <w:t>2. Ножницы передавать друг другу острым концом вниз. </w:t>
      </w:r>
      <w:r w:rsidRPr="007A7339">
        <w:rPr>
          <w:rFonts w:ascii="Times New Roman" w:eastAsia="Times New Roman" w:hAnsi="Times New Roman"/>
          <w:sz w:val="28"/>
          <w:szCs w:val="28"/>
        </w:rPr>
        <w:br/>
        <w:t>3. При резании бумаги, не направлять ножницы к себе или товарищу. </w:t>
      </w:r>
      <w:r w:rsidRPr="007A7339">
        <w:rPr>
          <w:rFonts w:ascii="Times New Roman" w:eastAsia="Times New Roman" w:hAnsi="Times New Roman"/>
          <w:sz w:val="28"/>
          <w:szCs w:val="28"/>
        </w:rPr>
        <w:br/>
        <w:t>4. Не делать резких движений во время работы. </w:t>
      </w:r>
      <w:r w:rsidRPr="007A7339">
        <w:rPr>
          <w:rFonts w:ascii="Times New Roman" w:eastAsia="Times New Roman" w:hAnsi="Times New Roman"/>
          <w:sz w:val="28"/>
          <w:szCs w:val="28"/>
        </w:rPr>
        <w:br/>
        <w:t>5. Соблюдать порядок на рабочем месте и дисциплину.. </w:t>
      </w:r>
      <w:r w:rsidRPr="007A7339">
        <w:rPr>
          <w:rFonts w:ascii="Times New Roman" w:eastAsia="Times New Roman" w:hAnsi="Times New Roman"/>
          <w:sz w:val="28"/>
          <w:szCs w:val="28"/>
        </w:rPr>
        <w:br/>
      </w:r>
      <w:r w:rsidRPr="007A7339">
        <w:rPr>
          <w:rFonts w:ascii="Times New Roman" w:eastAsia="Times New Roman" w:hAnsi="Times New Roman"/>
          <w:sz w:val="28"/>
          <w:szCs w:val="28"/>
        </w:rPr>
        <w:lastRenderedPageBreak/>
        <w:t xml:space="preserve">6.  Осторожно </w:t>
      </w:r>
      <w:r w:rsidR="00B70529">
        <w:rPr>
          <w:rFonts w:ascii="Times New Roman" w:eastAsia="Times New Roman" w:hAnsi="Times New Roman"/>
          <w:sz w:val="28"/>
          <w:szCs w:val="28"/>
        </w:rPr>
        <w:t>пользоваться  клеем. </w:t>
      </w:r>
      <w:r w:rsidR="00B70529">
        <w:rPr>
          <w:rFonts w:ascii="Times New Roman" w:eastAsia="Times New Roman" w:hAnsi="Times New Roman"/>
          <w:sz w:val="28"/>
          <w:szCs w:val="28"/>
        </w:rPr>
        <w:br/>
        <w:t>7</w:t>
      </w:r>
      <w:r w:rsidRPr="007A7339">
        <w:rPr>
          <w:rFonts w:ascii="Times New Roman" w:eastAsia="Times New Roman" w:hAnsi="Times New Roman"/>
          <w:sz w:val="28"/>
          <w:szCs w:val="28"/>
        </w:rPr>
        <w:t>. Не покидать рабочее место без разрешения учителя. </w:t>
      </w:r>
    </w:p>
    <w:p w:rsidR="007A7339" w:rsidRPr="007A7339" w:rsidRDefault="007A7339" w:rsidP="00B70529">
      <w:pPr>
        <w:widowControl/>
        <w:shd w:val="clear" w:color="auto" w:fill="FFFFFF"/>
        <w:rPr>
          <w:rFonts w:ascii="Times New Roman" w:eastAsia="Times New Roman" w:hAnsi="Times New Roman"/>
          <w:sz w:val="28"/>
          <w:szCs w:val="28"/>
        </w:rPr>
      </w:pPr>
    </w:p>
    <w:p w:rsidR="007A7339" w:rsidRPr="007A7339" w:rsidRDefault="007A7339" w:rsidP="00B70529">
      <w:pPr>
        <w:widowControl/>
        <w:shd w:val="clear" w:color="auto" w:fill="FFFFFF"/>
        <w:rPr>
          <w:rFonts w:ascii="Times New Roman" w:eastAsia="Times New Roman" w:hAnsi="Times New Roman"/>
          <w:sz w:val="28"/>
          <w:szCs w:val="28"/>
        </w:rPr>
      </w:pPr>
      <w:r w:rsidRPr="007A7339">
        <w:rPr>
          <w:rFonts w:ascii="Times New Roman" w:eastAsia="Times New Roman" w:hAnsi="Times New Roman"/>
          <w:sz w:val="28"/>
          <w:szCs w:val="28"/>
        </w:rPr>
        <w:t>Требования безопасности в аварийных ситуациях </w:t>
      </w:r>
    </w:p>
    <w:p w:rsidR="007A7339" w:rsidRPr="007A7339" w:rsidRDefault="007A7339" w:rsidP="00B70529">
      <w:pPr>
        <w:widowControl/>
        <w:shd w:val="clear" w:color="auto" w:fill="FFFFFF"/>
        <w:rPr>
          <w:rFonts w:ascii="Times New Roman" w:eastAsia="Times New Roman" w:hAnsi="Times New Roman"/>
          <w:sz w:val="28"/>
          <w:szCs w:val="28"/>
        </w:rPr>
      </w:pPr>
    </w:p>
    <w:p w:rsidR="007A7339" w:rsidRPr="007A7339" w:rsidRDefault="007A7339" w:rsidP="00B70529">
      <w:pPr>
        <w:widowControl/>
        <w:shd w:val="clear" w:color="auto" w:fill="FFFFFF"/>
        <w:rPr>
          <w:rFonts w:ascii="Times New Roman" w:eastAsia="Times New Roman" w:hAnsi="Times New Roman"/>
          <w:sz w:val="28"/>
          <w:szCs w:val="28"/>
        </w:rPr>
      </w:pPr>
      <w:r w:rsidRPr="007A7339">
        <w:rPr>
          <w:rFonts w:ascii="Times New Roman" w:eastAsia="Times New Roman" w:hAnsi="Times New Roman"/>
          <w:sz w:val="28"/>
          <w:szCs w:val="28"/>
        </w:rPr>
        <w:t>1. При плохом самочувствии прекратить занятия и сообщить об этом учителю. </w:t>
      </w:r>
      <w:r w:rsidRPr="007A7339">
        <w:rPr>
          <w:rFonts w:ascii="Times New Roman" w:eastAsia="Times New Roman" w:hAnsi="Times New Roman"/>
          <w:sz w:val="28"/>
          <w:szCs w:val="28"/>
        </w:rPr>
        <w:br/>
        <w:t>2. При возникновении пожара в кабинете, немедленно прекратить занятия, по команде учителя организованно, без паники покинуть помещение. </w:t>
      </w:r>
      <w:r w:rsidRPr="007A7339">
        <w:rPr>
          <w:rFonts w:ascii="Times New Roman" w:eastAsia="Times New Roman" w:hAnsi="Times New Roman"/>
          <w:sz w:val="28"/>
          <w:szCs w:val="28"/>
        </w:rPr>
        <w:br/>
        <w:t>3. При получении травмы немедленно сообщить о случившемся учителю. </w:t>
      </w:r>
    </w:p>
    <w:p w:rsidR="007A7339" w:rsidRPr="007A7339" w:rsidRDefault="007A7339" w:rsidP="00B70529">
      <w:pPr>
        <w:widowControl/>
        <w:shd w:val="clear" w:color="auto" w:fill="FFFFFF"/>
        <w:rPr>
          <w:rFonts w:ascii="Times New Roman" w:eastAsia="Times New Roman" w:hAnsi="Times New Roman"/>
          <w:sz w:val="28"/>
          <w:szCs w:val="28"/>
        </w:rPr>
      </w:pPr>
    </w:p>
    <w:p w:rsidR="007A7339" w:rsidRPr="007A7339" w:rsidRDefault="007A7339" w:rsidP="00B70529">
      <w:pPr>
        <w:widowControl/>
        <w:shd w:val="clear" w:color="auto" w:fill="FFFFFF"/>
        <w:rPr>
          <w:rFonts w:ascii="Times New Roman" w:eastAsia="Times New Roman" w:hAnsi="Times New Roman"/>
          <w:sz w:val="28"/>
          <w:szCs w:val="28"/>
        </w:rPr>
      </w:pPr>
      <w:r w:rsidRPr="007A7339">
        <w:rPr>
          <w:rFonts w:ascii="Times New Roman" w:eastAsia="Times New Roman" w:hAnsi="Times New Roman"/>
          <w:sz w:val="28"/>
          <w:szCs w:val="28"/>
        </w:rPr>
        <w:t>Требования безопасности по окончании занятий </w:t>
      </w:r>
    </w:p>
    <w:p w:rsidR="007A7339" w:rsidRPr="007A7339" w:rsidRDefault="007A7339" w:rsidP="00B70529">
      <w:pPr>
        <w:widowControl/>
        <w:shd w:val="clear" w:color="auto" w:fill="FFFFFF"/>
        <w:rPr>
          <w:rFonts w:ascii="Times New Roman" w:eastAsia="Times New Roman" w:hAnsi="Times New Roman"/>
          <w:sz w:val="28"/>
          <w:szCs w:val="28"/>
        </w:rPr>
      </w:pPr>
    </w:p>
    <w:p w:rsidR="007A7339" w:rsidRPr="007A7339" w:rsidRDefault="007A7339" w:rsidP="00B70529">
      <w:pPr>
        <w:widowControl/>
        <w:shd w:val="clear" w:color="auto" w:fill="FFFFFF"/>
        <w:rPr>
          <w:rFonts w:ascii="Times New Roman" w:eastAsia="Times New Roman" w:hAnsi="Times New Roman"/>
          <w:sz w:val="28"/>
          <w:szCs w:val="28"/>
        </w:rPr>
      </w:pPr>
      <w:r w:rsidRPr="007A7339">
        <w:rPr>
          <w:rFonts w:ascii="Times New Roman" w:eastAsia="Times New Roman" w:hAnsi="Times New Roman"/>
          <w:sz w:val="28"/>
          <w:szCs w:val="28"/>
        </w:rPr>
        <w:t>1. После окончания работы произведите уборку своего места.</w:t>
      </w:r>
      <w:r w:rsidR="00B70529">
        <w:rPr>
          <w:rFonts w:ascii="Times New Roman" w:eastAsia="Times New Roman" w:hAnsi="Times New Roman"/>
          <w:sz w:val="28"/>
          <w:szCs w:val="28"/>
        </w:rPr>
        <w:t xml:space="preserve">   </w:t>
      </w:r>
      <w:r w:rsidR="00B70529">
        <w:rPr>
          <w:rFonts w:ascii="Times New Roman" w:eastAsia="Times New Roman" w:hAnsi="Times New Roman"/>
          <w:sz w:val="28"/>
          <w:szCs w:val="28"/>
        </w:rPr>
        <w:br/>
        <w:t>2. Вложите ножницы в футляр</w:t>
      </w:r>
      <w:r w:rsidRPr="007A7339">
        <w:rPr>
          <w:rFonts w:ascii="Times New Roman" w:eastAsia="Times New Roman" w:hAnsi="Times New Roman"/>
          <w:sz w:val="28"/>
          <w:szCs w:val="28"/>
        </w:rPr>
        <w:t>. </w:t>
      </w:r>
      <w:r w:rsidRPr="007A7339">
        <w:rPr>
          <w:rFonts w:ascii="Times New Roman" w:eastAsia="Times New Roman" w:hAnsi="Times New Roman"/>
          <w:sz w:val="28"/>
          <w:szCs w:val="28"/>
        </w:rPr>
        <w:br/>
        <w:t>3. Провер</w:t>
      </w:r>
      <w:r w:rsidR="00B70529">
        <w:rPr>
          <w:rFonts w:ascii="Times New Roman" w:eastAsia="Times New Roman" w:hAnsi="Times New Roman"/>
          <w:sz w:val="28"/>
          <w:szCs w:val="28"/>
        </w:rPr>
        <w:t>ьте безопасность рабочего места</w:t>
      </w:r>
      <w:r w:rsidRPr="007A7339">
        <w:rPr>
          <w:rFonts w:ascii="Times New Roman" w:eastAsia="Times New Roman" w:hAnsi="Times New Roman"/>
          <w:sz w:val="28"/>
          <w:szCs w:val="28"/>
        </w:rPr>
        <w:t>. </w:t>
      </w:r>
      <w:r w:rsidRPr="007A7339">
        <w:rPr>
          <w:rFonts w:ascii="Times New Roman" w:eastAsia="Times New Roman" w:hAnsi="Times New Roman"/>
          <w:sz w:val="28"/>
          <w:szCs w:val="28"/>
        </w:rPr>
        <w:br/>
        <w:t>4. О всех недостатках, обнаруженных во время работы, сообщите учителю. </w:t>
      </w:r>
    </w:p>
    <w:p w:rsidR="00013ABC" w:rsidRPr="00F358E7" w:rsidRDefault="00013ABC" w:rsidP="00B70529">
      <w:pPr>
        <w:pStyle w:val="a3"/>
        <w:tabs>
          <w:tab w:val="left" w:pos="993"/>
        </w:tabs>
        <w:spacing w:after="0" w:line="240" w:lineRule="auto"/>
        <w:ind w:left="0"/>
        <w:rPr>
          <w:rFonts w:ascii="Times New Roman" w:hAnsi="Times New Roman"/>
          <w:b/>
          <w:color w:val="000000"/>
          <w:sz w:val="28"/>
          <w:szCs w:val="28"/>
        </w:rPr>
      </w:pPr>
    </w:p>
    <w:p w:rsidR="000D7965" w:rsidRPr="00F358E7" w:rsidRDefault="000D7965" w:rsidP="000D7965">
      <w:pPr>
        <w:pStyle w:val="a3"/>
        <w:tabs>
          <w:tab w:val="left" w:pos="993"/>
        </w:tabs>
        <w:spacing w:after="0" w:line="240" w:lineRule="auto"/>
        <w:ind w:left="0"/>
        <w:jc w:val="center"/>
        <w:rPr>
          <w:rFonts w:ascii="Times New Roman" w:hAnsi="Times New Roman"/>
          <w:b/>
          <w:color w:val="000000"/>
          <w:sz w:val="28"/>
          <w:szCs w:val="28"/>
        </w:rPr>
      </w:pPr>
    </w:p>
    <w:p w:rsidR="000D7965" w:rsidRPr="00746EFD" w:rsidRDefault="00746EFD" w:rsidP="00DC3865">
      <w:pPr>
        <w:pStyle w:val="a3"/>
        <w:numPr>
          <w:ilvl w:val="0"/>
          <w:numId w:val="12"/>
        </w:numPr>
        <w:tabs>
          <w:tab w:val="left" w:pos="993"/>
        </w:tabs>
        <w:spacing w:after="0" w:line="240" w:lineRule="auto"/>
        <w:jc w:val="center"/>
        <w:rPr>
          <w:rFonts w:ascii="Times New Roman" w:eastAsia="+mn-ea" w:hAnsi="Times New Roman"/>
          <w:sz w:val="28"/>
          <w:szCs w:val="28"/>
        </w:rPr>
      </w:pPr>
      <w:r w:rsidRPr="00F358E7">
        <w:rPr>
          <w:rFonts w:ascii="Times New Roman" w:hAnsi="Times New Roman"/>
          <w:b/>
          <w:color w:val="000000"/>
          <w:sz w:val="28"/>
          <w:szCs w:val="28"/>
        </w:rPr>
        <w:t>Планируемые результаты</w:t>
      </w:r>
      <w:r>
        <w:rPr>
          <w:rFonts w:ascii="Times New Roman" w:eastAsia="+mn-ea" w:hAnsi="Times New Roman"/>
          <w:b/>
          <w:sz w:val="28"/>
          <w:szCs w:val="28"/>
        </w:rPr>
        <w:t>.</w:t>
      </w:r>
    </w:p>
    <w:p w:rsidR="00746EFD" w:rsidRPr="00F358E7" w:rsidRDefault="00746EFD" w:rsidP="00746EFD">
      <w:pPr>
        <w:pStyle w:val="a3"/>
        <w:tabs>
          <w:tab w:val="left" w:pos="993"/>
        </w:tabs>
        <w:spacing w:after="0" w:line="240" w:lineRule="auto"/>
        <w:ind w:left="1080"/>
        <w:rPr>
          <w:rFonts w:ascii="Times New Roman" w:eastAsia="+mn-ea" w:hAnsi="Times New Roman"/>
          <w:sz w:val="28"/>
          <w:szCs w:val="28"/>
        </w:rPr>
      </w:pPr>
    </w:p>
    <w:p w:rsidR="000D7965" w:rsidRPr="00F358E7" w:rsidRDefault="00746EFD" w:rsidP="000D7965">
      <w:pPr>
        <w:pStyle w:val="a6"/>
        <w:spacing w:beforeAutospacing="0" w:afterAutospacing="0"/>
        <w:ind w:firstLine="567"/>
        <w:jc w:val="both"/>
        <w:rPr>
          <w:color w:val="000000"/>
          <w:sz w:val="28"/>
          <w:szCs w:val="28"/>
        </w:rPr>
      </w:pPr>
      <w:proofErr w:type="gramStart"/>
      <w:r w:rsidRPr="00F358E7">
        <w:rPr>
          <w:color w:val="000000"/>
          <w:sz w:val="28"/>
          <w:szCs w:val="28"/>
        </w:rPr>
        <w:t>Личностными результатами</w:t>
      </w:r>
      <w:r w:rsidRPr="00F358E7">
        <w:rPr>
          <w:rStyle w:val="apple-converted-space"/>
          <w:b/>
          <w:bCs/>
          <w:color w:val="000000"/>
          <w:sz w:val="28"/>
          <w:szCs w:val="28"/>
        </w:rPr>
        <w:t> </w:t>
      </w:r>
      <w:r w:rsidRPr="00746EFD">
        <w:rPr>
          <w:rStyle w:val="apple-converted-space"/>
          <w:bCs/>
          <w:color w:val="000000"/>
          <w:sz w:val="28"/>
          <w:szCs w:val="28"/>
        </w:rPr>
        <w:t>освоения</w:t>
      </w:r>
      <w:proofErr w:type="gramEnd"/>
      <w:r w:rsidR="000D7965" w:rsidRPr="00F358E7">
        <w:rPr>
          <w:color w:val="000000"/>
          <w:sz w:val="28"/>
          <w:szCs w:val="28"/>
        </w:rPr>
        <w:t xml:space="preserve"> обучающимися содержания дополнительной общеразвивающей программы «Математика и конструирование» являются следующие умения:</w:t>
      </w:r>
    </w:p>
    <w:p w:rsidR="000D7965" w:rsidRPr="00F358E7" w:rsidRDefault="000D7965" w:rsidP="000D7965">
      <w:pPr>
        <w:pStyle w:val="a6"/>
        <w:numPr>
          <w:ilvl w:val="0"/>
          <w:numId w:val="3"/>
        </w:numPr>
        <w:spacing w:beforeAutospacing="0" w:afterAutospacing="0"/>
        <w:jc w:val="both"/>
        <w:rPr>
          <w:color w:val="000000"/>
          <w:sz w:val="28"/>
          <w:szCs w:val="28"/>
        </w:rPr>
      </w:pPr>
      <w:r w:rsidRPr="00F358E7">
        <w:rPr>
          <w:color w:val="000000"/>
          <w:sz w:val="28"/>
          <w:szCs w:val="28"/>
        </w:rPr>
        <w:t>активно включаться в общение и взаимодействие со сверстниками на принципах уважения и доброжелательности, взаимопомощи и сопереживания;</w:t>
      </w:r>
    </w:p>
    <w:p w:rsidR="000D7965" w:rsidRPr="00F358E7" w:rsidRDefault="000D7965" w:rsidP="000D7965">
      <w:pPr>
        <w:pStyle w:val="a6"/>
        <w:numPr>
          <w:ilvl w:val="0"/>
          <w:numId w:val="3"/>
        </w:numPr>
        <w:spacing w:beforeAutospacing="0" w:afterAutospacing="0"/>
        <w:jc w:val="both"/>
        <w:rPr>
          <w:color w:val="000000"/>
          <w:sz w:val="28"/>
          <w:szCs w:val="28"/>
        </w:rPr>
      </w:pPr>
      <w:r w:rsidRPr="00F358E7">
        <w:rPr>
          <w:color w:val="000000"/>
          <w:sz w:val="28"/>
          <w:szCs w:val="28"/>
        </w:rPr>
        <w:t>проявлять положительные качества личности и управлять своими эмоциями в различных (нестандартных) ситуациях и условиях;</w:t>
      </w:r>
    </w:p>
    <w:p w:rsidR="000D7965" w:rsidRPr="00F358E7" w:rsidRDefault="000D7965" w:rsidP="000D7965">
      <w:pPr>
        <w:pStyle w:val="a6"/>
        <w:numPr>
          <w:ilvl w:val="0"/>
          <w:numId w:val="3"/>
        </w:numPr>
        <w:spacing w:beforeAutospacing="0" w:afterAutospacing="0"/>
        <w:jc w:val="both"/>
        <w:rPr>
          <w:color w:val="000000"/>
          <w:sz w:val="28"/>
          <w:szCs w:val="28"/>
        </w:rPr>
      </w:pPr>
      <w:r w:rsidRPr="00F358E7">
        <w:rPr>
          <w:color w:val="000000"/>
          <w:sz w:val="28"/>
          <w:szCs w:val="28"/>
        </w:rPr>
        <w:t>проявлять дисциплинированность, трудолюбие и упорство в достижении поставленных целей;</w:t>
      </w:r>
    </w:p>
    <w:p w:rsidR="000D7965" w:rsidRPr="00F358E7" w:rsidRDefault="000D7965" w:rsidP="000D7965">
      <w:pPr>
        <w:pStyle w:val="a6"/>
        <w:numPr>
          <w:ilvl w:val="0"/>
          <w:numId w:val="3"/>
        </w:numPr>
        <w:spacing w:beforeAutospacing="0" w:afterAutospacing="0"/>
        <w:jc w:val="both"/>
        <w:rPr>
          <w:color w:val="000000"/>
          <w:sz w:val="28"/>
          <w:szCs w:val="28"/>
        </w:rPr>
      </w:pPr>
      <w:r w:rsidRPr="00F358E7">
        <w:rPr>
          <w:color w:val="000000"/>
          <w:sz w:val="28"/>
          <w:szCs w:val="28"/>
        </w:rPr>
        <w:t>оказывать бескорыстную помощь своим сверстникам, находить с ними общий язык и общие интересы.</w:t>
      </w:r>
    </w:p>
    <w:p w:rsidR="000D7965" w:rsidRPr="00F358E7" w:rsidRDefault="000D7965" w:rsidP="000D7965">
      <w:pPr>
        <w:pStyle w:val="a6"/>
        <w:spacing w:beforeAutospacing="0" w:afterAutospacing="0"/>
        <w:ind w:firstLine="567"/>
        <w:jc w:val="center"/>
        <w:rPr>
          <w:color w:val="000000"/>
          <w:sz w:val="28"/>
          <w:szCs w:val="28"/>
        </w:rPr>
      </w:pPr>
      <w:r w:rsidRPr="00F358E7">
        <w:rPr>
          <w:color w:val="000000"/>
          <w:sz w:val="28"/>
          <w:szCs w:val="28"/>
        </w:rPr>
        <w:t>ученик должен:</w:t>
      </w:r>
    </w:p>
    <w:p w:rsidR="000D7965" w:rsidRPr="00F358E7" w:rsidRDefault="000D7965" w:rsidP="000D7965">
      <w:pPr>
        <w:pStyle w:val="a6"/>
        <w:spacing w:beforeAutospacing="0" w:afterAutospacing="0"/>
        <w:ind w:firstLine="567"/>
        <w:rPr>
          <w:i/>
          <w:color w:val="000000"/>
          <w:sz w:val="28"/>
          <w:szCs w:val="28"/>
        </w:rPr>
      </w:pPr>
      <w:r w:rsidRPr="00F358E7">
        <w:rPr>
          <w:i/>
          <w:color w:val="000000"/>
          <w:sz w:val="28"/>
          <w:szCs w:val="28"/>
        </w:rPr>
        <w:t>знать:</w:t>
      </w:r>
    </w:p>
    <w:p w:rsidR="000D7965" w:rsidRPr="00F358E7" w:rsidRDefault="000D7965" w:rsidP="000D7965">
      <w:pPr>
        <w:pStyle w:val="a6"/>
        <w:numPr>
          <w:ilvl w:val="0"/>
          <w:numId w:val="7"/>
        </w:numPr>
        <w:spacing w:beforeAutospacing="0" w:afterAutospacing="0"/>
        <w:jc w:val="both"/>
        <w:rPr>
          <w:color w:val="000000"/>
          <w:sz w:val="28"/>
          <w:szCs w:val="28"/>
        </w:rPr>
      </w:pPr>
      <w:r w:rsidRPr="00F358E7">
        <w:rPr>
          <w:color w:val="000000"/>
          <w:sz w:val="28"/>
          <w:szCs w:val="28"/>
        </w:rPr>
        <w:t>термины -</w:t>
      </w:r>
      <w:r w:rsidRPr="00F358E7">
        <w:rPr>
          <w:rStyle w:val="apple-converted-space"/>
          <w:color w:val="000000"/>
          <w:sz w:val="28"/>
          <w:szCs w:val="28"/>
        </w:rPr>
        <w:t> </w:t>
      </w:r>
      <w:r w:rsidRPr="00F358E7">
        <w:rPr>
          <w:color w:val="000000"/>
          <w:sz w:val="28"/>
          <w:szCs w:val="28"/>
        </w:rPr>
        <w:t xml:space="preserve">кривая линия, окружность, круг, овал, радиус, диаметр, центр окружности, круга. </w:t>
      </w:r>
    </w:p>
    <w:p w:rsidR="000D7965" w:rsidRPr="00F358E7" w:rsidRDefault="000D7965" w:rsidP="000D7965">
      <w:pPr>
        <w:pStyle w:val="1"/>
        <w:numPr>
          <w:ilvl w:val="0"/>
          <w:numId w:val="4"/>
        </w:numPr>
        <w:shd w:val="clear" w:color="auto" w:fill="auto"/>
        <w:tabs>
          <w:tab w:val="left" w:pos="217"/>
        </w:tabs>
        <w:spacing w:before="0" w:line="240" w:lineRule="auto"/>
        <w:jc w:val="both"/>
        <w:rPr>
          <w:sz w:val="28"/>
          <w:szCs w:val="28"/>
        </w:rPr>
      </w:pPr>
      <w:r w:rsidRPr="00F358E7">
        <w:rPr>
          <w:sz w:val="28"/>
          <w:szCs w:val="28"/>
        </w:rPr>
        <w:t>различать основные формы фигур в различных положениях: треугольник, четырёхугольник, круг;</w:t>
      </w:r>
    </w:p>
    <w:p w:rsidR="000D7965" w:rsidRPr="00F358E7" w:rsidRDefault="000D7965" w:rsidP="000D7965">
      <w:pPr>
        <w:pStyle w:val="a6"/>
        <w:numPr>
          <w:ilvl w:val="0"/>
          <w:numId w:val="7"/>
        </w:numPr>
        <w:spacing w:beforeAutospacing="0" w:afterAutospacing="0"/>
        <w:jc w:val="both"/>
        <w:rPr>
          <w:color w:val="000000"/>
          <w:sz w:val="28"/>
          <w:szCs w:val="28"/>
        </w:rPr>
      </w:pPr>
      <w:r w:rsidRPr="00F358E7">
        <w:rPr>
          <w:sz w:val="28"/>
          <w:szCs w:val="28"/>
        </w:rPr>
        <w:t>различать внутреннюю и внешнюю часть в замкнутых фигурах основных форм.</w:t>
      </w:r>
      <w:r w:rsidRPr="00F358E7">
        <w:rPr>
          <w:color w:val="000000"/>
          <w:sz w:val="28"/>
          <w:szCs w:val="28"/>
        </w:rPr>
        <w:t xml:space="preserve"> </w:t>
      </w:r>
    </w:p>
    <w:p w:rsidR="000D7965" w:rsidRPr="00F358E7" w:rsidRDefault="000D7965" w:rsidP="000D7965">
      <w:pPr>
        <w:pStyle w:val="a6"/>
        <w:numPr>
          <w:ilvl w:val="0"/>
          <w:numId w:val="7"/>
        </w:numPr>
        <w:spacing w:beforeAutospacing="0" w:afterAutospacing="0"/>
        <w:jc w:val="both"/>
        <w:rPr>
          <w:color w:val="000000"/>
          <w:sz w:val="28"/>
          <w:szCs w:val="28"/>
        </w:rPr>
      </w:pPr>
      <w:r w:rsidRPr="00F358E7">
        <w:rPr>
          <w:color w:val="000000"/>
          <w:sz w:val="28"/>
          <w:szCs w:val="28"/>
        </w:rPr>
        <w:t>Правила техники безопасности, личной гигиены при работе с инструментами и деталями конструктора. Название и назначение различных инструментов, приспособлений, соединений.</w:t>
      </w:r>
    </w:p>
    <w:p w:rsidR="000D7965" w:rsidRPr="00F358E7" w:rsidRDefault="000D7965" w:rsidP="000D7965">
      <w:pPr>
        <w:pStyle w:val="1"/>
        <w:shd w:val="clear" w:color="auto" w:fill="auto"/>
        <w:tabs>
          <w:tab w:val="left" w:pos="159"/>
        </w:tabs>
        <w:spacing w:before="0" w:line="240" w:lineRule="auto"/>
        <w:ind w:firstLine="0"/>
        <w:jc w:val="both"/>
        <w:rPr>
          <w:i/>
          <w:sz w:val="28"/>
          <w:szCs w:val="28"/>
        </w:rPr>
      </w:pPr>
      <w:r w:rsidRPr="00F358E7">
        <w:rPr>
          <w:i/>
          <w:sz w:val="28"/>
          <w:szCs w:val="28"/>
        </w:rPr>
        <w:t xml:space="preserve">     уметь:</w:t>
      </w:r>
    </w:p>
    <w:p w:rsidR="000D7965" w:rsidRPr="00F358E7" w:rsidRDefault="000D7965" w:rsidP="000D7965">
      <w:pPr>
        <w:pStyle w:val="1"/>
        <w:numPr>
          <w:ilvl w:val="0"/>
          <w:numId w:val="5"/>
        </w:numPr>
        <w:shd w:val="clear" w:color="auto" w:fill="auto"/>
        <w:tabs>
          <w:tab w:val="left" w:pos="159"/>
        </w:tabs>
        <w:spacing w:before="0" w:line="240" w:lineRule="auto"/>
        <w:jc w:val="both"/>
        <w:rPr>
          <w:sz w:val="28"/>
          <w:szCs w:val="28"/>
        </w:rPr>
      </w:pPr>
      <w:r w:rsidRPr="00F358E7">
        <w:rPr>
          <w:sz w:val="28"/>
          <w:szCs w:val="28"/>
        </w:rPr>
        <w:t xml:space="preserve">построить модель: отрезка, угла, круга, треугольника, квадрата, прямоугольника; </w:t>
      </w:r>
    </w:p>
    <w:p w:rsidR="000D7965" w:rsidRPr="00F358E7" w:rsidRDefault="000D7965" w:rsidP="000D7965">
      <w:pPr>
        <w:pStyle w:val="1"/>
        <w:numPr>
          <w:ilvl w:val="0"/>
          <w:numId w:val="5"/>
        </w:numPr>
        <w:shd w:val="clear" w:color="auto" w:fill="auto"/>
        <w:tabs>
          <w:tab w:val="left" w:pos="159"/>
        </w:tabs>
        <w:spacing w:before="0" w:line="240" w:lineRule="auto"/>
        <w:jc w:val="both"/>
        <w:rPr>
          <w:sz w:val="28"/>
          <w:szCs w:val="28"/>
        </w:rPr>
      </w:pPr>
      <w:r w:rsidRPr="00F358E7">
        <w:rPr>
          <w:sz w:val="28"/>
          <w:szCs w:val="28"/>
        </w:rPr>
        <w:t>начертить окружность с помощью циркуля;</w:t>
      </w:r>
    </w:p>
    <w:p w:rsidR="000D7965" w:rsidRPr="00F358E7" w:rsidRDefault="000D7965" w:rsidP="000D7965">
      <w:pPr>
        <w:pStyle w:val="1"/>
        <w:numPr>
          <w:ilvl w:val="0"/>
          <w:numId w:val="5"/>
        </w:numPr>
        <w:shd w:val="clear" w:color="auto" w:fill="auto"/>
        <w:tabs>
          <w:tab w:val="left" w:pos="183"/>
        </w:tabs>
        <w:spacing w:before="0" w:line="240" w:lineRule="auto"/>
        <w:jc w:val="both"/>
        <w:rPr>
          <w:sz w:val="28"/>
          <w:szCs w:val="28"/>
        </w:rPr>
      </w:pPr>
      <w:r w:rsidRPr="00F358E7">
        <w:rPr>
          <w:sz w:val="28"/>
          <w:szCs w:val="28"/>
        </w:rPr>
        <w:t>найти центр круга, прямоугольника, квадрата (сгибанием).</w:t>
      </w:r>
    </w:p>
    <w:p w:rsidR="000D7965" w:rsidRPr="00F358E7" w:rsidRDefault="000D7965" w:rsidP="000D7965">
      <w:pPr>
        <w:pStyle w:val="1"/>
        <w:numPr>
          <w:ilvl w:val="0"/>
          <w:numId w:val="5"/>
        </w:numPr>
        <w:shd w:val="clear" w:color="auto" w:fill="auto"/>
        <w:tabs>
          <w:tab w:val="left" w:pos="183"/>
        </w:tabs>
        <w:spacing w:before="0" w:line="240" w:lineRule="auto"/>
        <w:jc w:val="both"/>
        <w:rPr>
          <w:sz w:val="28"/>
          <w:szCs w:val="28"/>
        </w:rPr>
      </w:pPr>
      <w:r w:rsidRPr="00F358E7">
        <w:rPr>
          <w:sz w:val="28"/>
          <w:szCs w:val="28"/>
        </w:rPr>
        <w:t>пользоваться трафарет</w:t>
      </w:r>
      <w:r w:rsidRPr="00F358E7">
        <w:rPr>
          <w:sz w:val="28"/>
          <w:szCs w:val="28"/>
        </w:rPr>
        <w:softHyphen/>
        <w:t xml:space="preserve">ной линейкой для выполнения рисунков и орнаментов из </w:t>
      </w:r>
      <w:r w:rsidRPr="00F358E7">
        <w:rPr>
          <w:sz w:val="28"/>
          <w:szCs w:val="28"/>
        </w:rPr>
        <w:lastRenderedPageBreak/>
        <w:t>геометрических фигур и для получения деталей аппликации;</w:t>
      </w:r>
    </w:p>
    <w:p w:rsidR="000D7965" w:rsidRPr="00F358E7" w:rsidRDefault="000D7965" w:rsidP="000D7965">
      <w:pPr>
        <w:pStyle w:val="1"/>
        <w:numPr>
          <w:ilvl w:val="0"/>
          <w:numId w:val="5"/>
        </w:numPr>
        <w:shd w:val="clear" w:color="auto" w:fill="auto"/>
        <w:tabs>
          <w:tab w:val="left" w:pos="154"/>
        </w:tabs>
        <w:spacing w:before="0" w:line="240" w:lineRule="auto"/>
        <w:jc w:val="both"/>
        <w:rPr>
          <w:sz w:val="28"/>
          <w:szCs w:val="28"/>
        </w:rPr>
      </w:pPr>
      <w:r w:rsidRPr="00F358E7">
        <w:rPr>
          <w:sz w:val="28"/>
          <w:szCs w:val="28"/>
        </w:rPr>
        <w:t>пользоваться циркулем при сравнении длин отрезков и изготовлении модели круга;</w:t>
      </w:r>
    </w:p>
    <w:p w:rsidR="000D7965" w:rsidRPr="00F358E7" w:rsidRDefault="000D7965" w:rsidP="000D7965">
      <w:pPr>
        <w:pStyle w:val="1"/>
        <w:numPr>
          <w:ilvl w:val="0"/>
          <w:numId w:val="5"/>
        </w:numPr>
        <w:shd w:val="clear" w:color="auto" w:fill="auto"/>
        <w:tabs>
          <w:tab w:val="left" w:pos="154"/>
        </w:tabs>
        <w:spacing w:before="0" w:line="240" w:lineRule="auto"/>
        <w:jc w:val="both"/>
        <w:rPr>
          <w:sz w:val="28"/>
          <w:szCs w:val="28"/>
        </w:rPr>
      </w:pPr>
      <w:r w:rsidRPr="00F358E7">
        <w:rPr>
          <w:sz w:val="28"/>
          <w:szCs w:val="28"/>
        </w:rPr>
        <w:t>чертить и измерять отрезок с помощью линейки.</w:t>
      </w:r>
    </w:p>
    <w:p w:rsidR="000D7965" w:rsidRPr="00F358E7" w:rsidRDefault="000D7965" w:rsidP="000D7965">
      <w:pPr>
        <w:pStyle w:val="1"/>
        <w:numPr>
          <w:ilvl w:val="0"/>
          <w:numId w:val="5"/>
        </w:numPr>
        <w:shd w:val="clear" w:color="auto" w:fill="auto"/>
        <w:tabs>
          <w:tab w:val="left" w:pos="154"/>
        </w:tabs>
        <w:spacing w:before="0" w:line="240" w:lineRule="auto"/>
        <w:jc w:val="both"/>
        <w:rPr>
          <w:sz w:val="28"/>
          <w:szCs w:val="28"/>
        </w:rPr>
      </w:pPr>
      <w:r w:rsidRPr="00F358E7">
        <w:rPr>
          <w:sz w:val="28"/>
          <w:szCs w:val="28"/>
        </w:rPr>
        <w:t>самостоятельно изготавливать несложные изделия по образцу и по описанию.</w:t>
      </w:r>
    </w:p>
    <w:p w:rsidR="000D7965" w:rsidRPr="00F358E7" w:rsidRDefault="000D7965" w:rsidP="000D7965">
      <w:pPr>
        <w:pStyle w:val="1"/>
        <w:shd w:val="clear" w:color="auto" w:fill="auto"/>
        <w:tabs>
          <w:tab w:val="left" w:pos="154"/>
        </w:tabs>
        <w:spacing w:before="0" w:line="240" w:lineRule="auto"/>
        <w:ind w:left="720" w:firstLine="0"/>
        <w:jc w:val="both"/>
        <w:rPr>
          <w:sz w:val="28"/>
          <w:szCs w:val="28"/>
        </w:rPr>
      </w:pPr>
      <w:r w:rsidRPr="00F358E7">
        <w:rPr>
          <w:sz w:val="28"/>
          <w:szCs w:val="28"/>
        </w:rPr>
        <w:t>Выпускник научится:</w:t>
      </w:r>
    </w:p>
    <w:p w:rsidR="000D7965" w:rsidRPr="00F358E7" w:rsidRDefault="000D7965" w:rsidP="000D7965">
      <w:pPr>
        <w:pStyle w:val="a6"/>
        <w:numPr>
          <w:ilvl w:val="0"/>
          <w:numId w:val="6"/>
        </w:numPr>
        <w:spacing w:beforeAutospacing="0" w:afterAutospacing="0"/>
        <w:jc w:val="both"/>
        <w:rPr>
          <w:color w:val="000000"/>
          <w:sz w:val="28"/>
          <w:szCs w:val="28"/>
        </w:rPr>
      </w:pPr>
      <w:r w:rsidRPr="00F358E7">
        <w:rPr>
          <w:color w:val="000000"/>
          <w:sz w:val="28"/>
          <w:szCs w:val="28"/>
        </w:rPr>
        <w:t>осуществлять поиск необходимой информации для выполнения учебных заданий с использованием учебной литературы;</w:t>
      </w:r>
    </w:p>
    <w:p w:rsidR="000D7965" w:rsidRPr="00F358E7" w:rsidRDefault="000D7965" w:rsidP="000D7965">
      <w:pPr>
        <w:pStyle w:val="a6"/>
        <w:numPr>
          <w:ilvl w:val="0"/>
          <w:numId w:val="6"/>
        </w:numPr>
        <w:spacing w:beforeAutospacing="0" w:afterAutospacing="0"/>
        <w:jc w:val="both"/>
        <w:rPr>
          <w:color w:val="000000"/>
          <w:sz w:val="28"/>
          <w:szCs w:val="28"/>
        </w:rPr>
      </w:pPr>
      <w:r w:rsidRPr="00F358E7">
        <w:rPr>
          <w:color w:val="000000"/>
          <w:sz w:val="28"/>
          <w:szCs w:val="28"/>
        </w:rPr>
        <w:t>называть объёмные тела и их элементы,</w:t>
      </w:r>
    </w:p>
    <w:p w:rsidR="000D7965" w:rsidRPr="00F358E7" w:rsidRDefault="000D7965" w:rsidP="000D7965">
      <w:pPr>
        <w:pStyle w:val="a6"/>
        <w:numPr>
          <w:ilvl w:val="0"/>
          <w:numId w:val="6"/>
        </w:numPr>
        <w:spacing w:beforeAutospacing="0" w:afterAutospacing="0"/>
        <w:jc w:val="both"/>
        <w:rPr>
          <w:color w:val="000000"/>
          <w:sz w:val="28"/>
          <w:szCs w:val="28"/>
        </w:rPr>
      </w:pPr>
      <w:r w:rsidRPr="00F358E7">
        <w:rPr>
          <w:color w:val="000000"/>
          <w:sz w:val="28"/>
          <w:szCs w:val="28"/>
        </w:rPr>
        <w:t>изготавливать по чертежу и соединять части конструкции в одно целое;</w:t>
      </w:r>
    </w:p>
    <w:p w:rsidR="000D7965" w:rsidRPr="00F358E7" w:rsidRDefault="000D7965" w:rsidP="000D7965">
      <w:pPr>
        <w:pStyle w:val="a6"/>
        <w:numPr>
          <w:ilvl w:val="0"/>
          <w:numId w:val="6"/>
        </w:numPr>
        <w:spacing w:beforeAutospacing="0" w:afterAutospacing="0"/>
        <w:jc w:val="both"/>
        <w:rPr>
          <w:color w:val="000000"/>
          <w:sz w:val="28"/>
          <w:szCs w:val="28"/>
        </w:rPr>
      </w:pPr>
      <w:r w:rsidRPr="00F358E7">
        <w:rPr>
          <w:color w:val="000000"/>
          <w:sz w:val="28"/>
          <w:szCs w:val="28"/>
        </w:rPr>
        <w:t>использовать творческий подход к работе.</w:t>
      </w:r>
    </w:p>
    <w:p w:rsidR="000D7965" w:rsidRPr="00F358E7" w:rsidRDefault="000D7965" w:rsidP="00AC30B2">
      <w:pPr>
        <w:pStyle w:val="a6"/>
        <w:spacing w:beforeAutospacing="0" w:afterAutospacing="0"/>
        <w:jc w:val="both"/>
        <w:rPr>
          <w:color w:val="000000"/>
          <w:sz w:val="28"/>
          <w:szCs w:val="28"/>
        </w:rPr>
      </w:pPr>
    </w:p>
    <w:p w:rsidR="00AC30B2" w:rsidRPr="00F358E7" w:rsidRDefault="00AC30B2" w:rsidP="000D7965">
      <w:pPr>
        <w:pStyle w:val="a3"/>
        <w:tabs>
          <w:tab w:val="left" w:pos="993"/>
        </w:tabs>
        <w:rPr>
          <w:rFonts w:ascii="Times New Roman" w:eastAsia="+mn-ea" w:hAnsi="Times New Roman"/>
          <w:b/>
          <w:sz w:val="28"/>
          <w:szCs w:val="28"/>
        </w:rPr>
      </w:pPr>
    </w:p>
    <w:p w:rsidR="00AC30B2" w:rsidRPr="00F358E7" w:rsidRDefault="00AC30B2" w:rsidP="000D7965">
      <w:pPr>
        <w:pStyle w:val="a3"/>
        <w:tabs>
          <w:tab w:val="left" w:pos="993"/>
        </w:tabs>
        <w:rPr>
          <w:rFonts w:ascii="Times New Roman" w:eastAsia="+mn-ea" w:hAnsi="Times New Roman"/>
          <w:b/>
          <w:sz w:val="28"/>
          <w:szCs w:val="28"/>
        </w:rPr>
      </w:pPr>
    </w:p>
    <w:p w:rsidR="00AC30B2" w:rsidRPr="00F358E7" w:rsidRDefault="00AC30B2" w:rsidP="000D7965">
      <w:pPr>
        <w:pStyle w:val="a3"/>
        <w:tabs>
          <w:tab w:val="left" w:pos="993"/>
        </w:tabs>
        <w:rPr>
          <w:rFonts w:ascii="Times New Roman" w:eastAsia="+mn-ea" w:hAnsi="Times New Roman"/>
          <w:b/>
          <w:sz w:val="28"/>
          <w:szCs w:val="28"/>
        </w:rPr>
      </w:pPr>
    </w:p>
    <w:p w:rsidR="00AC30B2" w:rsidRPr="00F358E7" w:rsidRDefault="00AC30B2" w:rsidP="000D7965">
      <w:pPr>
        <w:pStyle w:val="a3"/>
        <w:tabs>
          <w:tab w:val="left" w:pos="993"/>
        </w:tabs>
        <w:rPr>
          <w:rFonts w:ascii="Times New Roman" w:eastAsia="+mn-ea" w:hAnsi="Times New Roman"/>
          <w:b/>
          <w:sz w:val="28"/>
          <w:szCs w:val="28"/>
        </w:rPr>
      </w:pPr>
    </w:p>
    <w:p w:rsidR="00AC30B2" w:rsidRPr="00F358E7" w:rsidRDefault="00AC30B2" w:rsidP="000D7965">
      <w:pPr>
        <w:pStyle w:val="a3"/>
        <w:tabs>
          <w:tab w:val="left" w:pos="993"/>
        </w:tabs>
        <w:rPr>
          <w:rFonts w:ascii="Times New Roman" w:eastAsia="+mn-ea" w:hAnsi="Times New Roman"/>
          <w:b/>
          <w:sz w:val="28"/>
          <w:szCs w:val="28"/>
        </w:rPr>
      </w:pPr>
    </w:p>
    <w:p w:rsidR="00AC30B2" w:rsidRDefault="00AC30B2" w:rsidP="000D7965">
      <w:pPr>
        <w:pStyle w:val="a3"/>
        <w:tabs>
          <w:tab w:val="left" w:pos="993"/>
        </w:tabs>
        <w:rPr>
          <w:rFonts w:ascii="Times New Roman" w:eastAsia="+mn-ea" w:hAnsi="Times New Roman"/>
          <w:b/>
          <w:sz w:val="28"/>
          <w:szCs w:val="28"/>
        </w:rPr>
      </w:pPr>
    </w:p>
    <w:p w:rsidR="00D85BC2" w:rsidRDefault="00D85BC2" w:rsidP="000D7965">
      <w:pPr>
        <w:pStyle w:val="a3"/>
        <w:tabs>
          <w:tab w:val="left" w:pos="993"/>
        </w:tabs>
        <w:rPr>
          <w:rFonts w:ascii="Times New Roman" w:eastAsia="+mn-ea" w:hAnsi="Times New Roman"/>
          <w:b/>
          <w:sz w:val="28"/>
          <w:szCs w:val="28"/>
        </w:rPr>
      </w:pPr>
    </w:p>
    <w:p w:rsidR="00D85BC2" w:rsidRDefault="00D85BC2" w:rsidP="000D7965">
      <w:pPr>
        <w:pStyle w:val="a3"/>
        <w:tabs>
          <w:tab w:val="left" w:pos="993"/>
        </w:tabs>
        <w:rPr>
          <w:rFonts w:ascii="Times New Roman" w:eastAsia="+mn-ea" w:hAnsi="Times New Roman"/>
          <w:b/>
          <w:sz w:val="28"/>
          <w:szCs w:val="28"/>
        </w:rPr>
      </w:pPr>
    </w:p>
    <w:p w:rsidR="00D85BC2" w:rsidRDefault="00D85BC2" w:rsidP="000D7965">
      <w:pPr>
        <w:pStyle w:val="a3"/>
        <w:tabs>
          <w:tab w:val="left" w:pos="993"/>
        </w:tabs>
        <w:rPr>
          <w:rFonts w:ascii="Times New Roman" w:eastAsia="+mn-ea" w:hAnsi="Times New Roman"/>
          <w:b/>
          <w:sz w:val="28"/>
          <w:szCs w:val="28"/>
        </w:rPr>
      </w:pPr>
    </w:p>
    <w:p w:rsidR="00D85BC2" w:rsidRDefault="00D85BC2" w:rsidP="000D7965">
      <w:pPr>
        <w:pStyle w:val="a3"/>
        <w:tabs>
          <w:tab w:val="left" w:pos="993"/>
        </w:tabs>
        <w:rPr>
          <w:rFonts w:ascii="Times New Roman" w:eastAsia="+mn-ea" w:hAnsi="Times New Roman"/>
          <w:b/>
          <w:sz w:val="28"/>
          <w:szCs w:val="28"/>
        </w:rPr>
      </w:pPr>
    </w:p>
    <w:p w:rsidR="00D85BC2" w:rsidRDefault="00D85BC2" w:rsidP="000D7965">
      <w:pPr>
        <w:pStyle w:val="a3"/>
        <w:tabs>
          <w:tab w:val="left" w:pos="993"/>
        </w:tabs>
        <w:rPr>
          <w:rFonts w:ascii="Times New Roman" w:eastAsia="+mn-ea" w:hAnsi="Times New Roman"/>
          <w:b/>
          <w:sz w:val="28"/>
          <w:szCs w:val="28"/>
        </w:rPr>
      </w:pPr>
    </w:p>
    <w:p w:rsidR="00D85BC2" w:rsidRDefault="00D85BC2" w:rsidP="000D7965">
      <w:pPr>
        <w:pStyle w:val="a3"/>
        <w:tabs>
          <w:tab w:val="left" w:pos="993"/>
        </w:tabs>
        <w:rPr>
          <w:rFonts w:ascii="Times New Roman" w:eastAsia="+mn-ea" w:hAnsi="Times New Roman"/>
          <w:b/>
          <w:sz w:val="28"/>
          <w:szCs w:val="28"/>
        </w:rPr>
      </w:pPr>
    </w:p>
    <w:p w:rsidR="00D85BC2" w:rsidRDefault="00D85BC2" w:rsidP="000D7965">
      <w:pPr>
        <w:pStyle w:val="a3"/>
        <w:tabs>
          <w:tab w:val="left" w:pos="993"/>
        </w:tabs>
        <w:rPr>
          <w:rFonts w:ascii="Times New Roman" w:eastAsia="+mn-ea" w:hAnsi="Times New Roman"/>
          <w:b/>
          <w:sz w:val="28"/>
          <w:szCs w:val="28"/>
        </w:rPr>
      </w:pPr>
    </w:p>
    <w:p w:rsidR="00D85BC2" w:rsidRDefault="00D85BC2" w:rsidP="000D7965">
      <w:pPr>
        <w:pStyle w:val="a3"/>
        <w:tabs>
          <w:tab w:val="left" w:pos="993"/>
        </w:tabs>
        <w:rPr>
          <w:rFonts w:ascii="Times New Roman" w:eastAsia="+mn-ea" w:hAnsi="Times New Roman"/>
          <w:b/>
          <w:sz w:val="28"/>
          <w:szCs w:val="28"/>
        </w:rPr>
      </w:pPr>
    </w:p>
    <w:p w:rsidR="00D85BC2" w:rsidRDefault="00D85BC2" w:rsidP="000D7965">
      <w:pPr>
        <w:pStyle w:val="a3"/>
        <w:tabs>
          <w:tab w:val="left" w:pos="993"/>
        </w:tabs>
        <w:rPr>
          <w:rFonts w:ascii="Times New Roman" w:eastAsia="+mn-ea" w:hAnsi="Times New Roman"/>
          <w:b/>
          <w:sz w:val="28"/>
          <w:szCs w:val="28"/>
        </w:rPr>
      </w:pPr>
    </w:p>
    <w:p w:rsidR="00D85BC2" w:rsidRDefault="00D85BC2" w:rsidP="000D7965">
      <w:pPr>
        <w:pStyle w:val="a3"/>
        <w:tabs>
          <w:tab w:val="left" w:pos="993"/>
        </w:tabs>
        <w:rPr>
          <w:rFonts w:ascii="Times New Roman" w:eastAsia="+mn-ea" w:hAnsi="Times New Roman"/>
          <w:b/>
          <w:sz w:val="28"/>
          <w:szCs w:val="28"/>
        </w:rPr>
      </w:pPr>
    </w:p>
    <w:p w:rsidR="00D85BC2" w:rsidRDefault="00D85BC2" w:rsidP="000D7965">
      <w:pPr>
        <w:pStyle w:val="a3"/>
        <w:tabs>
          <w:tab w:val="left" w:pos="993"/>
        </w:tabs>
        <w:rPr>
          <w:rFonts w:ascii="Times New Roman" w:eastAsia="+mn-ea" w:hAnsi="Times New Roman"/>
          <w:b/>
          <w:sz w:val="28"/>
          <w:szCs w:val="28"/>
        </w:rPr>
      </w:pPr>
    </w:p>
    <w:p w:rsidR="00D85BC2" w:rsidRDefault="00D85BC2" w:rsidP="000D7965">
      <w:pPr>
        <w:pStyle w:val="a3"/>
        <w:tabs>
          <w:tab w:val="left" w:pos="993"/>
        </w:tabs>
        <w:rPr>
          <w:rFonts w:ascii="Times New Roman" w:eastAsia="+mn-ea" w:hAnsi="Times New Roman"/>
          <w:b/>
          <w:sz w:val="28"/>
          <w:szCs w:val="28"/>
        </w:rPr>
      </w:pPr>
    </w:p>
    <w:p w:rsidR="00D85BC2" w:rsidRDefault="00D85BC2" w:rsidP="000D7965">
      <w:pPr>
        <w:pStyle w:val="a3"/>
        <w:tabs>
          <w:tab w:val="left" w:pos="993"/>
        </w:tabs>
        <w:rPr>
          <w:rFonts w:ascii="Times New Roman" w:eastAsia="+mn-ea" w:hAnsi="Times New Roman"/>
          <w:b/>
          <w:sz w:val="28"/>
          <w:szCs w:val="28"/>
        </w:rPr>
      </w:pPr>
    </w:p>
    <w:p w:rsidR="00D85BC2" w:rsidRPr="00F358E7" w:rsidRDefault="00D85BC2" w:rsidP="000D7965">
      <w:pPr>
        <w:pStyle w:val="a3"/>
        <w:tabs>
          <w:tab w:val="left" w:pos="993"/>
        </w:tabs>
        <w:rPr>
          <w:rFonts w:ascii="Times New Roman" w:eastAsia="+mn-ea" w:hAnsi="Times New Roman"/>
          <w:b/>
          <w:sz w:val="28"/>
          <w:szCs w:val="28"/>
        </w:rPr>
      </w:pPr>
    </w:p>
    <w:p w:rsidR="00AC30B2" w:rsidRDefault="00AC30B2" w:rsidP="000D7965">
      <w:pPr>
        <w:pStyle w:val="a3"/>
        <w:tabs>
          <w:tab w:val="left" w:pos="993"/>
        </w:tabs>
        <w:rPr>
          <w:rFonts w:ascii="Times New Roman" w:eastAsia="+mn-ea" w:hAnsi="Times New Roman"/>
          <w:b/>
          <w:sz w:val="28"/>
          <w:szCs w:val="28"/>
        </w:rPr>
      </w:pPr>
    </w:p>
    <w:p w:rsidR="00746EFD" w:rsidRDefault="00746EFD" w:rsidP="000D7965">
      <w:pPr>
        <w:pStyle w:val="a3"/>
        <w:tabs>
          <w:tab w:val="left" w:pos="993"/>
        </w:tabs>
        <w:rPr>
          <w:rFonts w:ascii="Times New Roman" w:eastAsia="+mn-ea" w:hAnsi="Times New Roman"/>
          <w:b/>
          <w:sz w:val="28"/>
          <w:szCs w:val="28"/>
        </w:rPr>
      </w:pPr>
    </w:p>
    <w:p w:rsidR="00746EFD" w:rsidRDefault="00746EFD" w:rsidP="000D7965">
      <w:pPr>
        <w:pStyle w:val="a3"/>
        <w:tabs>
          <w:tab w:val="left" w:pos="993"/>
        </w:tabs>
        <w:rPr>
          <w:rFonts w:ascii="Times New Roman" w:eastAsia="+mn-ea" w:hAnsi="Times New Roman"/>
          <w:b/>
          <w:sz w:val="28"/>
          <w:szCs w:val="28"/>
        </w:rPr>
      </w:pPr>
    </w:p>
    <w:p w:rsidR="00746EFD" w:rsidRDefault="00746EFD" w:rsidP="000D7965">
      <w:pPr>
        <w:pStyle w:val="a3"/>
        <w:tabs>
          <w:tab w:val="left" w:pos="993"/>
        </w:tabs>
        <w:rPr>
          <w:rFonts w:ascii="Times New Roman" w:eastAsia="+mn-ea" w:hAnsi="Times New Roman"/>
          <w:b/>
          <w:sz w:val="28"/>
          <w:szCs w:val="28"/>
        </w:rPr>
      </w:pPr>
    </w:p>
    <w:p w:rsidR="00746EFD" w:rsidRDefault="00746EFD" w:rsidP="000D7965">
      <w:pPr>
        <w:pStyle w:val="a3"/>
        <w:tabs>
          <w:tab w:val="left" w:pos="993"/>
        </w:tabs>
        <w:rPr>
          <w:rFonts w:ascii="Times New Roman" w:eastAsia="+mn-ea" w:hAnsi="Times New Roman"/>
          <w:b/>
          <w:sz w:val="28"/>
          <w:szCs w:val="28"/>
        </w:rPr>
      </w:pPr>
    </w:p>
    <w:p w:rsidR="00B70529" w:rsidRDefault="00B70529" w:rsidP="000D7965">
      <w:pPr>
        <w:pStyle w:val="a3"/>
        <w:tabs>
          <w:tab w:val="left" w:pos="993"/>
        </w:tabs>
        <w:rPr>
          <w:rFonts w:ascii="Times New Roman" w:eastAsia="+mn-ea" w:hAnsi="Times New Roman"/>
          <w:b/>
          <w:sz w:val="28"/>
          <w:szCs w:val="28"/>
        </w:rPr>
      </w:pPr>
    </w:p>
    <w:p w:rsidR="00B70529" w:rsidRDefault="00B70529" w:rsidP="000D7965">
      <w:pPr>
        <w:pStyle w:val="a3"/>
        <w:tabs>
          <w:tab w:val="left" w:pos="993"/>
        </w:tabs>
        <w:rPr>
          <w:rFonts w:ascii="Times New Roman" w:eastAsia="+mn-ea" w:hAnsi="Times New Roman"/>
          <w:b/>
          <w:sz w:val="28"/>
          <w:szCs w:val="28"/>
        </w:rPr>
      </w:pPr>
    </w:p>
    <w:p w:rsidR="00B70529" w:rsidRDefault="00B70529" w:rsidP="000D7965">
      <w:pPr>
        <w:pStyle w:val="a3"/>
        <w:tabs>
          <w:tab w:val="left" w:pos="993"/>
        </w:tabs>
        <w:rPr>
          <w:rFonts w:ascii="Times New Roman" w:eastAsia="+mn-ea" w:hAnsi="Times New Roman"/>
          <w:b/>
          <w:sz w:val="28"/>
          <w:szCs w:val="28"/>
        </w:rPr>
      </w:pPr>
    </w:p>
    <w:p w:rsidR="00B70529" w:rsidRDefault="00B70529" w:rsidP="000D7965">
      <w:pPr>
        <w:pStyle w:val="a3"/>
        <w:tabs>
          <w:tab w:val="left" w:pos="993"/>
        </w:tabs>
        <w:rPr>
          <w:rFonts w:ascii="Times New Roman" w:eastAsia="+mn-ea" w:hAnsi="Times New Roman"/>
          <w:b/>
          <w:sz w:val="28"/>
          <w:szCs w:val="28"/>
        </w:rPr>
      </w:pPr>
    </w:p>
    <w:p w:rsidR="00B70529" w:rsidRDefault="00B70529" w:rsidP="000D7965">
      <w:pPr>
        <w:pStyle w:val="a3"/>
        <w:tabs>
          <w:tab w:val="left" w:pos="993"/>
        </w:tabs>
        <w:rPr>
          <w:rFonts w:ascii="Times New Roman" w:eastAsia="+mn-ea" w:hAnsi="Times New Roman"/>
          <w:b/>
          <w:sz w:val="28"/>
          <w:szCs w:val="28"/>
        </w:rPr>
      </w:pPr>
    </w:p>
    <w:p w:rsidR="00B70529" w:rsidRPr="00F358E7" w:rsidRDefault="00B70529" w:rsidP="000D7965">
      <w:pPr>
        <w:pStyle w:val="a3"/>
        <w:tabs>
          <w:tab w:val="left" w:pos="993"/>
        </w:tabs>
        <w:rPr>
          <w:rFonts w:ascii="Times New Roman" w:eastAsia="+mn-ea" w:hAnsi="Times New Roman"/>
          <w:b/>
          <w:sz w:val="28"/>
          <w:szCs w:val="28"/>
        </w:rPr>
      </w:pPr>
    </w:p>
    <w:p w:rsidR="000D7965" w:rsidRPr="00F358E7" w:rsidRDefault="00746EFD" w:rsidP="00746EFD">
      <w:pPr>
        <w:pStyle w:val="a3"/>
        <w:numPr>
          <w:ilvl w:val="0"/>
          <w:numId w:val="12"/>
        </w:numPr>
        <w:tabs>
          <w:tab w:val="left" w:pos="993"/>
        </w:tabs>
        <w:jc w:val="center"/>
        <w:rPr>
          <w:rFonts w:ascii="Times New Roman" w:hAnsi="Times New Roman"/>
          <w:sz w:val="28"/>
          <w:szCs w:val="28"/>
        </w:rPr>
      </w:pPr>
      <w:r>
        <w:rPr>
          <w:rFonts w:ascii="Times New Roman" w:eastAsia="+mn-ea" w:hAnsi="Times New Roman"/>
          <w:b/>
          <w:sz w:val="28"/>
          <w:szCs w:val="28"/>
        </w:rPr>
        <w:lastRenderedPageBreak/>
        <w:t>Оценочные и методические материалы.</w:t>
      </w:r>
    </w:p>
    <w:p w:rsidR="005C0801" w:rsidRPr="00F4341D" w:rsidRDefault="005C0801" w:rsidP="005C0801">
      <w:pPr>
        <w:widowControl/>
        <w:ind w:left="142"/>
        <w:jc w:val="both"/>
        <w:rPr>
          <w:rFonts w:ascii="Times New Roman" w:hAnsi="Times New Roman"/>
          <w:b/>
          <w:sz w:val="28"/>
          <w:szCs w:val="28"/>
        </w:rPr>
      </w:pPr>
      <w:r w:rsidRPr="00F4341D">
        <w:rPr>
          <w:rFonts w:ascii="Times New Roman" w:hAnsi="Times New Roman"/>
          <w:b/>
          <w:sz w:val="28"/>
          <w:szCs w:val="28"/>
        </w:rPr>
        <w:t>Формы контроля</w:t>
      </w:r>
    </w:p>
    <w:p w:rsidR="005C0801" w:rsidRPr="00F4341D" w:rsidRDefault="005C0801" w:rsidP="005C0801">
      <w:pPr>
        <w:widowControl/>
        <w:ind w:left="142"/>
        <w:jc w:val="both"/>
        <w:rPr>
          <w:rFonts w:ascii="Times New Roman" w:hAnsi="Times New Roman"/>
          <w:b/>
          <w:sz w:val="28"/>
          <w:szCs w:val="28"/>
        </w:rPr>
      </w:pPr>
    </w:p>
    <w:p w:rsidR="005C0801" w:rsidRPr="00F4341D" w:rsidRDefault="005C0801" w:rsidP="005C0801">
      <w:pPr>
        <w:rPr>
          <w:rFonts w:ascii="Times New Roman" w:eastAsia="Times New Roman" w:hAnsi="Times New Roman"/>
          <w:sz w:val="28"/>
          <w:szCs w:val="28"/>
        </w:rPr>
      </w:pPr>
      <w:r w:rsidRPr="00F4341D">
        <w:rPr>
          <w:rFonts w:ascii="Times New Roman" w:eastAsia="Times New Roman" w:hAnsi="Times New Roman"/>
          <w:sz w:val="28"/>
          <w:szCs w:val="28"/>
          <w:shd w:val="clear" w:color="auto" w:fill="FFFFFF"/>
        </w:rPr>
        <w:t>Для отслеживания результатов предусматриваются следующие </w:t>
      </w:r>
      <w:r w:rsidRPr="00F4341D">
        <w:rPr>
          <w:rFonts w:ascii="Times New Roman" w:eastAsia="Times New Roman" w:hAnsi="Times New Roman"/>
          <w:b/>
          <w:bCs/>
          <w:sz w:val="28"/>
          <w:szCs w:val="28"/>
          <w:shd w:val="clear" w:color="auto" w:fill="FFFFFF"/>
        </w:rPr>
        <w:t xml:space="preserve">формы </w:t>
      </w:r>
      <w:proofErr w:type="gramStart"/>
      <w:r w:rsidRPr="00F4341D">
        <w:rPr>
          <w:rFonts w:ascii="Times New Roman" w:eastAsia="Times New Roman" w:hAnsi="Times New Roman"/>
          <w:b/>
          <w:bCs/>
          <w:sz w:val="28"/>
          <w:szCs w:val="28"/>
          <w:shd w:val="clear" w:color="auto" w:fill="FFFFFF"/>
        </w:rPr>
        <w:t>контроля:</w:t>
      </w:r>
      <w:r w:rsidRPr="00F4341D">
        <w:rPr>
          <w:rFonts w:ascii="Times New Roman" w:eastAsia="Times New Roman" w:hAnsi="Times New Roman"/>
          <w:sz w:val="28"/>
          <w:szCs w:val="28"/>
        </w:rPr>
        <w:br/>
      </w:r>
      <w:r w:rsidRPr="00F4341D">
        <w:rPr>
          <w:rFonts w:ascii="Times New Roman" w:eastAsia="Times New Roman" w:hAnsi="Times New Roman"/>
          <w:i/>
          <w:iCs/>
          <w:sz w:val="28"/>
          <w:szCs w:val="28"/>
          <w:shd w:val="clear" w:color="auto" w:fill="FFFFFF"/>
        </w:rPr>
        <w:t>Стартовый</w:t>
      </w:r>
      <w:proofErr w:type="gramEnd"/>
      <w:r w:rsidRPr="00F4341D">
        <w:rPr>
          <w:rFonts w:ascii="Times New Roman" w:eastAsia="Times New Roman" w:hAnsi="Times New Roman"/>
          <w:i/>
          <w:iCs/>
          <w:sz w:val="28"/>
          <w:szCs w:val="28"/>
          <w:shd w:val="clear" w:color="auto" w:fill="FFFFFF"/>
        </w:rPr>
        <w:t>, </w:t>
      </w:r>
      <w:r w:rsidRPr="00F4341D">
        <w:rPr>
          <w:rFonts w:ascii="Times New Roman" w:eastAsia="Times New Roman" w:hAnsi="Times New Roman"/>
          <w:sz w:val="28"/>
          <w:szCs w:val="28"/>
          <w:shd w:val="clear" w:color="auto" w:fill="FFFFFF"/>
        </w:rPr>
        <w:t>позволяющий определить исходный уровень развития обучающихся (результаты фиксируются в зачетном листе учителя);</w:t>
      </w:r>
      <w:r w:rsidRPr="00F4341D">
        <w:rPr>
          <w:rFonts w:ascii="Times New Roman" w:eastAsia="Times New Roman" w:hAnsi="Times New Roman"/>
          <w:sz w:val="28"/>
          <w:szCs w:val="28"/>
        </w:rPr>
        <w:br/>
      </w:r>
      <w:r w:rsidRPr="00F4341D">
        <w:rPr>
          <w:rFonts w:ascii="Times New Roman" w:eastAsia="Times New Roman" w:hAnsi="Times New Roman"/>
          <w:i/>
          <w:iCs/>
          <w:sz w:val="28"/>
          <w:szCs w:val="28"/>
          <w:shd w:val="clear" w:color="auto" w:fill="FFFFFF"/>
        </w:rPr>
        <w:t>Тематический</w:t>
      </w:r>
      <w:r w:rsidRPr="00F4341D">
        <w:rPr>
          <w:rFonts w:ascii="Times New Roman" w:eastAsia="Times New Roman" w:hAnsi="Times New Roman"/>
          <w:sz w:val="28"/>
          <w:szCs w:val="28"/>
          <w:shd w:val="clear" w:color="auto" w:fill="FFFFFF"/>
        </w:rPr>
        <w:t> контроль проводится после изучения наиболее значимых тем;</w:t>
      </w:r>
      <w:r w:rsidRPr="00F4341D">
        <w:rPr>
          <w:rFonts w:ascii="Times New Roman" w:eastAsia="Times New Roman" w:hAnsi="Times New Roman"/>
          <w:sz w:val="28"/>
          <w:szCs w:val="28"/>
        </w:rPr>
        <w:br/>
      </w:r>
      <w:r w:rsidRPr="00F4341D">
        <w:rPr>
          <w:rFonts w:ascii="Times New Roman" w:eastAsia="Times New Roman" w:hAnsi="Times New Roman"/>
          <w:i/>
          <w:iCs/>
          <w:sz w:val="28"/>
          <w:szCs w:val="28"/>
          <w:shd w:val="clear" w:color="auto" w:fill="FFFFFF"/>
        </w:rPr>
        <w:t>Итоговый контроль</w:t>
      </w:r>
      <w:r w:rsidRPr="00F4341D">
        <w:rPr>
          <w:rFonts w:ascii="Times New Roman" w:eastAsia="Times New Roman" w:hAnsi="Times New Roman"/>
          <w:sz w:val="28"/>
          <w:szCs w:val="28"/>
          <w:shd w:val="clear" w:color="auto" w:fill="FFFFFF"/>
        </w:rPr>
        <w:t> в формах:</w:t>
      </w:r>
    </w:p>
    <w:p w:rsidR="005C0801" w:rsidRPr="00F4341D" w:rsidRDefault="005C0801" w:rsidP="005C0801">
      <w:pPr>
        <w:numPr>
          <w:ilvl w:val="0"/>
          <w:numId w:val="13"/>
        </w:numPr>
        <w:suppressAutoHyphens/>
        <w:rPr>
          <w:rFonts w:ascii="Times New Roman" w:eastAsia="Times New Roman" w:hAnsi="Times New Roman"/>
          <w:sz w:val="28"/>
          <w:szCs w:val="28"/>
        </w:rPr>
      </w:pPr>
      <w:r w:rsidRPr="00F4341D">
        <w:rPr>
          <w:rFonts w:ascii="Times New Roman" w:eastAsia="Times New Roman" w:hAnsi="Times New Roman"/>
          <w:sz w:val="28"/>
          <w:szCs w:val="28"/>
        </w:rPr>
        <w:t>тестирование;</w:t>
      </w:r>
    </w:p>
    <w:p w:rsidR="005C0801" w:rsidRPr="00F4341D" w:rsidRDefault="005C0801" w:rsidP="005C0801">
      <w:pPr>
        <w:numPr>
          <w:ilvl w:val="0"/>
          <w:numId w:val="13"/>
        </w:numPr>
        <w:suppressAutoHyphens/>
        <w:rPr>
          <w:rFonts w:ascii="Times New Roman" w:eastAsia="Times New Roman" w:hAnsi="Times New Roman"/>
          <w:sz w:val="28"/>
          <w:szCs w:val="28"/>
        </w:rPr>
      </w:pPr>
      <w:r w:rsidRPr="00F4341D">
        <w:rPr>
          <w:rFonts w:ascii="Times New Roman" w:eastAsia="Times New Roman" w:hAnsi="Times New Roman"/>
          <w:sz w:val="28"/>
          <w:szCs w:val="28"/>
        </w:rPr>
        <w:t>практические работы;</w:t>
      </w:r>
    </w:p>
    <w:p w:rsidR="005C0801" w:rsidRPr="00F4341D" w:rsidRDefault="005C0801" w:rsidP="005C0801">
      <w:pPr>
        <w:numPr>
          <w:ilvl w:val="0"/>
          <w:numId w:val="13"/>
        </w:numPr>
        <w:suppressAutoHyphens/>
        <w:rPr>
          <w:rFonts w:ascii="Times New Roman" w:eastAsia="Times New Roman" w:hAnsi="Times New Roman"/>
          <w:sz w:val="28"/>
          <w:szCs w:val="28"/>
        </w:rPr>
      </w:pPr>
      <w:r w:rsidRPr="00F4341D">
        <w:rPr>
          <w:rFonts w:ascii="Times New Roman" w:eastAsia="Times New Roman" w:hAnsi="Times New Roman"/>
          <w:sz w:val="28"/>
          <w:szCs w:val="28"/>
        </w:rPr>
        <w:t>творческие работы;</w:t>
      </w:r>
    </w:p>
    <w:p w:rsidR="005C0801" w:rsidRPr="00F4341D" w:rsidRDefault="005C0801" w:rsidP="005C0801">
      <w:pPr>
        <w:numPr>
          <w:ilvl w:val="0"/>
          <w:numId w:val="13"/>
        </w:numPr>
        <w:suppressAutoHyphens/>
        <w:rPr>
          <w:rFonts w:ascii="Times New Roman" w:eastAsia="Times New Roman" w:hAnsi="Times New Roman"/>
          <w:sz w:val="28"/>
          <w:szCs w:val="28"/>
        </w:rPr>
      </w:pPr>
      <w:r w:rsidRPr="00F4341D">
        <w:rPr>
          <w:rFonts w:ascii="Times New Roman" w:eastAsia="Times New Roman" w:hAnsi="Times New Roman"/>
          <w:sz w:val="28"/>
          <w:szCs w:val="28"/>
        </w:rPr>
        <w:t>самооценка и самоконтроль – определение учеником границ своего «знания-незнания».</w:t>
      </w:r>
    </w:p>
    <w:p w:rsidR="005C0801" w:rsidRPr="00F4341D" w:rsidRDefault="005C0801" w:rsidP="005C0801">
      <w:pPr>
        <w:widowControl/>
        <w:ind w:left="142"/>
        <w:jc w:val="both"/>
        <w:rPr>
          <w:rFonts w:ascii="Times New Roman" w:hAnsi="Times New Roman"/>
          <w:b/>
          <w:sz w:val="28"/>
          <w:szCs w:val="28"/>
        </w:rPr>
      </w:pPr>
    </w:p>
    <w:p w:rsidR="005C0801" w:rsidRPr="00F4341D" w:rsidRDefault="005C0801" w:rsidP="005C0801">
      <w:pPr>
        <w:widowControl/>
        <w:ind w:left="142"/>
        <w:jc w:val="both"/>
        <w:rPr>
          <w:rFonts w:ascii="Times New Roman" w:hAnsi="Times New Roman"/>
          <w:b/>
          <w:sz w:val="28"/>
          <w:szCs w:val="28"/>
        </w:rPr>
      </w:pPr>
      <w:r w:rsidRPr="00F4341D">
        <w:rPr>
          <w:rFonts w:ascii="Times New Roman" w:hAnsi="Times New Roman"/>
          <w:b/>
          <w:sz w:val="28"/>
          <w:szCs w:val="28"/>
        </w:rPr>
        <w:t>Критерии отслеживания усвоения программы</w:t>
      </w:r>
    </w:p>
    <w:p w:rsidR="005C0801" w:rsidRPr="00F4341D" w:rsidRDefault="005C0801" w:rsidP="005C0801">
      <w:pPr>
        <w:widowControl/>
        <w:ind w:left="142"/>
        <w:jc w:val="both"/>
        <w:rPr>
          <w:rFonts w:ascii="Times New Roman" w:hAnsi="Times New Roman"/>
          <w:b/>
          <w:sz w:val="28"/>
          <w:szCs w:val="28"/>
        </w:rPr>
      </w:pPr>
    </w:p>
    <w:p w:rsidR="005C0801" w:rsidRPr="00F4341D" w:rsidRDefault="005C0801" w:rsidP="005C0801">
      <w:pPr>
        <w:rPr>
          <w:rFonts w:ascii="Times New Roman" w:eastAsia="Times New Roman" w:hAnsi="Times New Roman"/>
          <w:sz w:val="28"/>
          <w:szCs w:val="28"/>
        </w:rPr>
      </w:pPr>
      <w:r w:rsidRPr="00F4341D">
        <w:rPr>
          <w:rFonts w:ascii="Times New Roman" w:eastAsia="Times New Roman" w:hAnsi="Times New Roman"/>
          <w:sz w:val="28"/>
          <w:szCs w:val="28"/>
          <w:shd w:val="clear" w:color="auto" w:fill="FFFFFF"/>
        </w:rPr>
        <w:t>Для </w:t>
      </w:r>
      <w:r w:rsidRPr="00F4341D">
        <w:rPr>
          <w:rFonts w:ascii="Times New Roman" w:eastAsia="Times New Roman" w:hAnsi="Times New Roman"/>
          <w:b/>
          <w:bCs/>
          <w:sz w:val="28"/>
          <w:szCs w:val="28"/>
          <w:shd w:val="clear" w:color="auto" w:fill="FFFFFF"/>
        </w:rPr>
        <w:t>оценки эффективности занятий</w:t>
      </w:r>
      <w:r w:rsidRPr="00F4341D">
        <w:rPr>
          <w:rFonts w:ascii="Times New Roman" w:eastAsia="Times New Roman" w:hAnsi="Times New Roman"/>
          <w:sz w:val="28"/>
          <w:szCs w:val="28"/>
          <w:shd w:val="clear" w:color="auto" w:fill="FFFFFF"/>
        </w:rPr>
        <w:t> можно использовать следующие показатели:</w:t>
      </w:r>
    </w:p>
    <w:p w:rsidR="005C0801" w:rsidRPr="00F4341D" w:rsidRDefault="005C0801" w:rsidP="005C0801">
      <w:pPr>
        <w:numPr>
          <w:ilvl w:val="0"/>
          <w:numId w:val="14"/>
        </w:numPr>
        <w:suppressAutoHyphens/>
        <w:rPr>
          <w:rFonts w:ascii="Times New Roman" w:eastAsia="Times New Roman" w:hAnsi="Times New Roman"/>
          <w:sz w:val="28"/>
          <w:szCs w:val="28"/>
        </w:rPr>
      </w:pPr>
      <w:r w:rsidRPr="00F4341D">
        <w:rPr>
          <w:rFonts w:ascii="Times New Roman" w:eastAsia="Times New Roman" w:hAnsi="Times New Roman"/>
          <w:sz w:val="28"/>
          <w:szCs w:val="28"/>
        </w:rPr>
        <w:t>степень помощи, которую оказывает учитель учащимся при выполнении заданий;</w:t>
      </w:r>
    </w:p>
    <w:p w:rsidR="005C0801" w:rsidRPr="00F4341D" w:rsidRDefault="005C0801" w:rsidP="005C0801">
      <w:pPr>
        <w:numPr>
          <w:ilvl w:val="0"/>
          <w:numId w:val="14"/>
        </w:numPr>
        <w:suppressAutoHyphens/>
        <w:rPr>
          <w:rFonts w:ascii="Times New Roman" w:eastAsia="Times New Roman" w:hAnsi="Times New Roman"/>
          <w:sz w:val="28"/>
          <w:szCs w:val="28"/>
        </w:rPr>
      </w:pPr>
      <w:r w:rsidRPr="00F4341D">
        <w:rPr>
          <w:rFonts w:ascii="Times New Roman" w:eastAsia="Times New Roman" w:hAnsi="Times New Roman"/>
          <w:sz w:val="28"/>
          <w:szCs w:val="28"/>
        </w:rPr>
        <w:t>поведение детей на занятиях: живость, активность, заинтересованность обеспечивают положительные результаты;</w:t>
      </w:r>
    </w:p>
    <w:p w:rsidR="005C0801" w:rsidRPr="00F4341D" w:rsidRDefault="005C0801" w:rsidP="005C0801">
      <w:pPr>
        <w:numPr>
          <w:ilvl w:val="0"/>
          <w:numId w:val="14"/>
        </w:numPr>
        <w:suppressAutoHyphens/>
        <w:rPr>
          <w:rFonts w:ascii="Times New Roman" w:eastAsia="Times New Roman" w:hAnsi="Times New Roman"/>
          <w:sz w:val="28"/>
          <w:szCs w:val="28"/>
        </w:rPr>
      </w:pPr>
      <w:r w:rsidRPr="00F4341D">
        <w:rPr>
          <w:rFonts w:ascii="Times New Roman" w:eastAsia="Times New Roman" w:hAnsi="Times New Roman"/>
          <w:sz w:val="28"/>
          <w:szCs w:val="28"/>
        </w:rPr>
        <w:t xml:space="preserve">результаты выполнения тестовых заданий и </w:t>
      </w:r>
      <w:r>
        <w:rPr>
          <w:rFonts w:ascii="Times New Roman" w:eastAsia="Times New Roman" w:hAnsi="Times New Roman"/>
          <w:sz w:val="28"/>
          <w:szCs w:val="28"/>
        </w:rPr>
        <w:t xml:space="preserve">практических </w:t>
      </w:r>
      <w:r w:rsidRPr="00F4341D">
        <w:rPr>
          <w:rFonts w:ascii="Times New Roman" w:eastAsia="Times New Roman" w:hAnsi="Times New Roman"/>
          <w:sz w:val="28"/>
          <w:szCs w:val="28"/>
        </w:rPr>
        <w:t>заданий, при выполнении которых выявляется, справляются ли ученики с ними самостоятельно;</w:t>
      </w:r>
    </w:p>
    <w:p w:rsidR="005C0801" w:rsidRPr="00F4341D" w:rsidRDefault="005C0801" w:rsidP="005C0801">
      <w:pPr>
        <w:rPr>
          <w:rFonts w:ascii="Times New Roman" w:eastAsia="Times New Roman" w:hAnsi="Times New Roman"/>
          <w:b/>
          <w:bCs/>
          <w:sz w:val="28"/>
          <w:szCs w:val="28"/>
          <w:shd w:val="clear" w:color="auto" w:fill="FFFFFF"/>
        </w:rPr>
      </w:pPr>
    </w:p>
    <w:p w:rsidR="005C0801" w:rsidRPr="00F4341D" w:rsidRDefault="005C0801" w:rsidP="005C0801">
      <w:pPr>
        <w:rPr>
          <w:rFonts w:ascii="Times New Roman" w:eastAsia="Times New Roman" w:hAnsi="Times New Roman"/>
          <w:sz w:val="28"/>
          <w:szCs w:val="28"/>
        </w:rPr>
      </w:pPr>
      <w:r w:rsidRPr="00F4341D">
        <w:rPr>
          <w:rFonts w:ascii="Times New Roman" w:eastAsia="Times New Roman" w:hAnsi="Times New Roman"/>
          <w:b/>
          <w:bCs/>
          <w:sz w:val="28"/>
          <w:szCs w:val="28"/>
          <w:shd w:val="clear" w:color="auto" w:fill="FFFFFF"/>
        </w:rPr>
        <w:t>Критерии оценки результатов тестов.</w:t>
      </w:r>
      <w:r w:rsidRPr="00F4341D">
        <w:rPr>
          <w:rFonts w:ascii="Times New Roman" w:eastAsia="Times New Roman" w:hAnsi="Times New Roman"/>
          <w:sz w:val="28"/>
          <w:szCs w:val="28"/>
        </w:rPr>
        <w:br/>
      </w:r>
    </w:p>
    <w:p w:rsidR="005C0801" w:rsidRPr="00F4341D" w:rsidRDefault="005C0801" w:rsidP="005C0801">
      <w:pPr>
        <w:widowControl/>
        <w:numPr>
          <w:ilvl w:val="0"/>
          <w:numId w:val="15"/>
        </w:numPr>
        <w:shd w:val="clear" w:color="auto" w:fill="FFFFFF"/>
        <w:rPr>
          <w:rFonts w:ascii="Times New Roman" w:eastAsia="Times New Roman" w:hAnsi="Times New Roman"/>
          <w:sz w:val="28"/>
          <w:szCs w:val="28"/>
        </w:rPr>
      </w:pPr>
      <w:r w:rsidRPr="00F4341D">
        <w:rPr>
          <w:rFonts w:ascii="Times New Roman" w:eastAsia="Times New Roman" w:hAnsi="Times New Roman"/>
          <w:sz w:val="28"/>
          <w:szCs w:val="28"/>
        </w:rPr>
        <w:t>80 – 100% - высокий уровень освоения программы;</w:t>
      </w:r>
    </w:p>
    <w:p w:rsidR="005C0801" w:rsidRPr="00F4341D" w:rsidRDefault="005C0801" w:rsidP="005C0801">
      <w:pPr>
        <w:widowControl/>
        <w:numPr>
          <w:ilvl w:val="0"/>
          <w:numId w:val="15"/>
        </w:numPr>
        <w:shd w:val="clear" w:color="auto" w:fill="FFFFFF"/>
        <w:rPr>
          <w:rFonts w:ascii="Times New Roman" w:eastAsia="Times New Roman" w:hAnsi="Times New Roman"/>
          <w:sz w:val="28"/>
          <w:szCs w:val="28"/>
        </w:rPr>
      </w:pPr>
      <w:r w:rsidRPr="00F4341D">
        <w:rPr>
          <w:rFonts w:ascii="Times New Roman" w:eastAsia="Times New Roman" w:hAnsi="Times New Roman"/>
          <w:sz w:val="28"/>
          <w:szCs w:val="28"/>
        </w:rPr>
        <w:t>60-80% - уровень выше среднего;</w:t>
      </w:r>
    </w:p>
    <w:p w:rsidR="005C0801" w:rsidRPr="00F4341D" w:rsidRDefault="005C0801" w:rsidP="005C0801">
      <w:pPr>
        <w:widowControl/>
        <w:numPr>
          <w:ilvl w:val="0"/>
          <w:numId w:val="15"/>
        </w:numPr>
        <w:shd w:val="clear" w:color="auto" w:fill="FFFFFF"/>
        <w:rPr>
          <w:rFonts w:ascii="Times New Roman" w:eastAsia="Times New Roman" w:hAnsi="Times New Roman"/>
          <w:sz w:val="28"/>
          <w:szCs w:val="28"/>
        </w:rPr>
      </w:pPr>
      <w:r w:rsidRPr="00F4341D">
        <w:rPr>
          <w:rFonts w:ascii="Times New Roman" w:eastAsia="Times New Roman" w:hAnsi="Times New Roman"/>
          <w:sz w:val="28"/>
          <w:szCs w:val="28"/>
        </w:rPr>
        <w:t>50-60% - средний уровень;</w:t>
      </w:r>
    </w:p>
    <w:p w:rsidR="005C0801" w:rsidRPr="005C0801" w:rsidRDefault="005C0801" w:rsidP="005C0801">
      <w:pPr>
        <w:widowControl/>
        <w:numPr>
          <w:ilvl w:val="0"/>
          <w:numId w:val="15"/>
        </w:numPr>
        <w:shd w:val="clear" w:color="auto" w:fill="FFFFFF"/>
        <w:rPr>
          <w:rFonts w:ascii="Times New Roman" w:eastAsia="Times New Roman" w:hAnsi="Times New Roman"/>
          <w:sz w:val="28"/>
          <w:szCs w:val="28"/>
        </w:rPr>
      </w:pPr>
      <w:r w:rsidRPr="005C0801">
        <w:rPr>
          <w:rFonts w:ascii="Times New Roman" w:eastAsia="Times New Roman" w:hAnsi="Times New Roman"/>
          <w:sz w:val="28"/>
          <w:szCs w:val="28"/>
        </w:rPr>
        <w:t>30-50% - низкий уровень. </w:t>
      </w:r>
    </w:p>
    <w:p w:rsidR="000D7965" w:rsidRPr="00F358E7" w:rsidRDefault="000D7965" w:rsidP="000D7965">
      <w:pPr>
        <w:pStyle w:val="a3"/>
        <w:tabs>
          <w:tab w:val="left" w:pos="993"/>
        </w:tabs>
        <w:jc w:val="both"/>
        <w:rPr>
          <w:rFonts w:ascii="Times New Roman" w:hAnsi="Times New Roman"/>
          <w:sz w:val="28"/>
          <w:szCs w:val="28"/>
          <w:highlight w:val="yellow"/>
        </w:rPr>
      </w:pPr>
    </w:p>
    <w:tbl>
      <w:tblPr>
        <w:tblStyle w:val="ab"/>
        <w:tblW w:w="10423" w:type="dxa"/>
        <w:tblInd w:w="-318" w:type="dxa"/>
        <w:tblLook w:val="04A0" w:firstRow="1" w:lastRow="0" w:firstColumn="1" w:lastColumn="0" w:noHBand="0" w:noVBand="1"/>
      </w:tblPr>
      <w:tblGrid>
        <w:gridCol w:w="2774"/>
        <w:gridCol w:w="2501"/>
        <w:gridCol w:w="2615"/>
        <w:gridCol w:w="99"/>
        <w:gridCol w:w="2434"/>
      </w:tblGrid>
      <w:tr w:rsidR="000D7965" w:rsidRPr="00F358E7" w:rsidTr="00746EFD">
        <w:trPr>
          <w:trHeight w:val="834"/>
          <w:tblHeader/>
        </w:trPr>
        <w:tc>
          <w:tcPr>
            <w:tcW w:w="2774" w:type="dxa"/>
            <w:shd w:val="clear" w:color="auto" w:fill="auto"/>
            <w:tcMar>
              <w:left w:w="108" w:type="dxa"/>
            </w:tcMar>
          </w:tcPr>
          <w:p w:rsidR="000D7965" w:rsidRPr="00F358E7" w:rsidRDefault="000D7965" w:rsidP="00E111F5">
            <w:pPr>
              <w:rPr>
                <w:rFonts w:ascii="Times New Roman" w:hAnsi="Times New Roman"/>
                <w:b/>
                <w:sz w:val="28"/>
                <w:szCs w:val="28"/>
              </w:rPr>
            </w:pPr>
            <w:r w:rsidRPr="00F358E7">
              <w:rPr>
                <w:rFonts w:ascii="Times New Roman" w:hAnsi="Times New Roman"/>
                <w:b/>
                <w:noProof/>
                <w:sz w:val="28"/>
                <w:szCs w:val="28"/>
              </w:rPr>
              <mc:AlternateContent>
                <mc:Choice Requires="wps">
                  <w:drawing>
                    <wp:anchor distT="0" distB="0" distL="114300" distR="114300" simplePos="0" relativeHeight="251659264" behindDoc="1" locked="0" layoutInCell="1" allowOverlap="1" wp14:anchorId="63B03166" wp14:editId="7963F36A">
                      <wp:simplePos x="0" y="0"/>
                      <wp:positionH relativeFrom="column">
                        <wp:posOffset>-86995</wp:posOffset>
                      </wp:positionH>
                      <wp:positionV relativeFrom="paragraph">
                        <wp:posOffset>35560</wp:posOffset>
                      </wp:positionV>
                      <wp:extent cx="1800860" cy="657860"/>
                      <wp:effectExtent l="0" t="0" r="0" b="0"/>
                      <wp:wrapNone/>
                      <wp:docPr id="1" name="Полилиния 1"/>
                      <wp:cNvGraphicFramePr/>
                      <a:graphic xmlns:a="http://schemas.openxmlformats.org/drawingml/2006/main">
                        <a:graphicData uri="http://schemas.microsoft.com/office/word/2010/wordprocessingShape">
                          <wps:wsp>
                            <wps:cNvSpPr/>
                            <wps:spPr>
                              <a:xfrm>
                                <a:off x="0" y="0"/>
                                <a:ext cx="1800360" cy="657360"/>
                              </a:xfrm>
                              <a:custGeom>
                                <a:avLst/>
                                <a:gdLst/>
                                <a:ahLst/>
                                <a:cxnLst/>
                                <a:rect l="l" t="t" r="r" b="b"/>
                                <a:pathLst>
                                  <a:path w="21600" h="21600">
                                    <a:moveTo>
                                      <a:pt x="0" y="0"/>
                                    </a:moveTo>
                                    <a:lnTo>
                                      <a:pt x="21600" y="21600"/>
                                    </a:lnTo>
                                  </a:path>
                                </a:pathLst>
                              </a:custGeom>
                              <a:noFill/>
                              <a:ln>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1254F10B" id="Полилиния 1" o:spid="_x0000_s1026" style="position:absolute;margin-left:-6.85pt;margin-top:2.8pt;width:141.8pt;height:51.8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" path="m,l21600,21600e" filled="f">
                      <v:path arrowok="t"/>
                    </v:shape>
                  </w:pict>
                </mc:Fallback>
              </mc:AlternateContent>
            </w:r>
          </w:p>
          <w:p w:rsidR="000D7965" w:rsidRPr="00F358E7" w:rsidRDefault="000D7965" w:rsidP="00E111F5">
            <w:pPr>
              <w:rPr>
                <w:rFonts w:ascii="Times New Roman" w:hAnsi="Times New Roman"/>
                <w:b/>
                <w:sz w:val="28"/>
                <w:szCs w:val="28"/>
              </w:rPr>
            </w:pPr>
            <w:r w:rsidRPr="00F358E7">
              <w:rPr>
                <w:rFonts w:ascii="Times New Roman" w:eastAsia="Times New Roman" w:hAnsi="Times New Roman"/>
                <w:b/>
                <w:sz w:val="28"/>
                <w:szCs w:val="28"/>
              </w:rPr>
              <w:t>Оцени -        Оценки</w:t>
            </w:r>
          </w:p>
          <w:p w:rsidR="000D7965" w:rsidRPr="00F358E7" w:rsidRDefault="000D7965" w:rsidP="00E111F5">
            <w:pPr>
              <w:rPr>
                <w:rFonts w:ascii="Times New Roman" w:hAnsi="Times New Roman"/>
                <w:b/>
                <w:sz w:val="28"/>
                <w:szCs w:val="28"/>
              </w:rPr>
            </w:pPr>
            <w:proofErr w:type="spellStart"/>
            <w:r w:rsidRPr="00F358E7">
              <w:rPr>
                <w:rFonts w:ascii="Times New Roman" w:eastAsia="Times New Roman" w:hAnsi="Times New Roman"/>
                <w:b/>
                <w:sz w:val="28"/>
                <w:szCs w:val="28"/>
              </w:rPr>
              <w:t>ваемые</w:t>
            </w:r>
            <w:proofErr w:type="spellEnd"/>
          </w:p>
          <w:p w:rsidR="000D7965" w:rsidRPr="00F358E7" w:rsidRDefault="000D7965" w:rsidP="00E111F5">
            <w:pPr>
              <w:rPr>
                <w:rFonts w:ascii="Times New Roman" w:hAnsi="Times New Roman"/>
                <w:b/>
                <w:sz w:val="28"/>
                <w:szCs w:val="28"/>
              </w:rPr>
            </w:pPr>
            <w:r w:rsidRPr="00F358E7">
              <w:rPr>
                <w:rFonts w:ascii="Times New Roman" w:eastAsia="Times New Roman" w:hAnsi="Times New Roman"/>
                <w:b/>
                <w:sz w:val="28"/>
                <w:szCs w:val="28"/>
              </w:rPr>
              <w:t>параметры</w:t>
            </w:r>
          </w:p>
        </w:tc>
        <w:tc>
          <w:tcPr>
            <w:tcW w:w="2501" w:type="dxa"/>
            <w:shd w:val="clear" w:color="auto" w:fill="auto"/>
            <w:tcMar>
              <w:left w:w="108" w:type="dxa"/>
            </w:tcMar>
          </w:tcPr>
          <w:p w:rsidR="000D7965" w:rsidRPr="00F358E7" w:rsidRDefault="00746EFD" w:rsidP="00E111F5">
            <w:pPr>
              <w:rPr>
                <w:rFonts w:ascii="Times New Roman" w:hAnsi="Times New Roman"/>
                <w:b/>
                <w:sz w:val="28"/>
                <w:szCs w:val="28"/>
              </w:rPr>
            </w:pPr>
            <w:r>
              <w:rPr>
                <w:rFonts w:ascii="Times New Roman" w:eastAsia="Times New Roman" w:hAnsi="Times New Roman"/>
                <w:b/>
                <w:sz w:val="28"/>
                <w:szCs w:val="28"/>
              </w:rPr>
              <w:t>Н</w:t>
            </w:r>
            <w:r w:rsidR="000D7965" w:rsidRPr="00F358E7">
              <w:rPr>
                <w:rFonts w:ascii="Times New Roman" w:eastAsia="Times New Roman" w:hAnsi="Times New Roman"/>
                <w:b/>
                <w:sz w:val="28"/>
                <w:szCs w:val="28"/>
              </w:rPr>
              <w:t>изкий</w:t>
            </w:r>
          </w:p>
        </w:tc>
        <w:tc>
          <w:tcPr>
            <w:tcW w:w="2615" w:type="dxa"/>
            <w:shd w:val="clear" w:color="auto" w:fill="auto"/>
            <w:tcMar>
              <w:left w:w="108" w:type="dxa"/>
            </w:tcMar>
          </w:tcPr>
          <w:p w:rsidR="000D7965" w:rsidRPr="00F358E7" w:rsidRDefault="000D7965" w:rsidP="00E111F5">
            <w:pPr>
              <w:rPr>
                <w:rFonts w:ascii="Times New Roman" w:hAnsi="Times New Roman"/>
                <w:b/>
                <w:sz w:val="28"/>
                <w:szCs w:val="28"/>
              </w:rPr>
            </w:pPr>
            <w:r w:rsidRPr="00F358E7">
              <w:rPr>
                <w:rFonts w:ascii="Times New Roman" w:eastAsia="Times New Roman" w:hAnsi="Times New Roman"/>
                <w:b/>
                <w:sz w:val="28"/>
                <w:szCs w:val="28"/>
              </w:rPr>
              <w:t>Средний</w:t>
            </w:r>
          </w:p>
        </w:tc>
        <w:tc>
          <w:tcPr>
            <w:tcW w:w="2533" w:type="dxa"/>
            <w:gridSpan w:val="2"/>
            <w:shd w:val="clear" w:color="auto" w:fill="auto"/>
            <w:tcMar>
              <w:left w:w="108" w:type="dxa"/>
            </w:tcMar>
          </w:tcPr>
          <w:p w:rsidR="000D7965" w:rsidRPr="00F358E7" w:rsidRDefault="000D7965" w:rsidP="00E111F5">
            <w:pPr>
              <w:rPr>
                <w:rFonts w:ascii="Times New Roman" w:hAnsi="Times New Roman"/>
                <w:b/>
                <w:sz w:val="28"/>
                <w:szCs w:val="28"/>
              </w:rPr>
            </w:pPr>
            <w:r w:rsidRPr="00F358E7">
              <w:rPr>
                <w:rFonts w:ascii="Times New Roman" w:eastAsia="Times New Roman" w:hAnsi="Times New Roman"/>
                <w:b/>
                <w:sz w:val="28"/>
                <w:szCs w:val="28"/>
              </w:rPr>
              <w:t>Высокий</w:t>
            </w:r>
          </w:p>
        </w:tc>
      </w:tr>
      <w:tr w:rsidR="000D7965" w:rsidRPr="00F358E7" w:rsidTr="00746EFD">
        <w:trPr>
          <w:trHeight w:val="419"/>
        </w:trPr>
        <w:tc>
          <w:tcPr>
            <w:tcW w:w="10423" w:type="dxa"/>
            <w:gridSpan w:val="5"/>
            <w:shd w:val="clear" w:color="auto" w:fill="auto"/>
            <w:tcMar>
              <w:left w:w="108" w:type="dxa"/>
            </w:tcMar>
          </w:tcPr>
          <w:p w:rsidR="000D7965" w:rsidRPr="00F358E7" w:rsidRDefault="000D7965" w:rsidP="00E111F5">
            <w:pPr>
              <w:rPr>
                <w:rFonts w:ascii="Times New Roman" w:hAnsi="Times New Roman"/>
                <w:i/>
                <w:sz w:val="28"/>
                <w:szCs w:val="28"/>
              </w:rPr>
            </w:pPr>
            <w:r w:rsidRPr="00F358E7">
              <w:rPr>
                <w:rFonts w:ascii="Times New Roman" w:eastAsia="Times New Roman" w:hAnsi="Times New Roman"/>
                <w:sz w:val="28"/>
                <w:szCs w:val="28"/>
              </w:rPr>
              <w:t xml:space="preserve">                                       </w:t>
            </w:r>
            <w:r w:rsidRPr="00F358E7">
              <w:rPr>
                <w:rFonts w:ascii="Times New Roman" w:eastAsia="Times New Roman" w:hAnsi="Times New Roman"/>
                <w:i/>
                <w:sz w:val="28"/>
                <w:szCs w:val="28"/>
              </w:rPr>
              <w:t>Уровень теоретических знаний</w:t>
            </w:r>
          </w:p>
        </w:tc>
      </w:tr>
      <w:tr w:rsidR="000D7965" w:rsidRPr="00F358E7" w:rsidTr="00746EFD">
        <w:tc>
          <w:tcPr>
            <w:tcW w:w="2774" w:type="dxa"/>
            <w:shd w:val="clear" w:color="auto" w:fill="auto"/>
            <w:tcMar>
              <w:left w:w="108" w:type="dxa"/>
            </w:tcMar>
          </w:tcPr>
          <w:p w:rsidR="000D7965" w:rsidRPr="00F358E7" w:rsidRDefault="000D7965" w:rsidP="00E111F5">
            <w:pPr>
              <w:rPr>
                <w:rFonts w:ascii="Times New Roman" w:hAnsi="Times New Roman"/>
                <w:sz w:val="28"/>
                <w:szCs w:val="28"/>
              </w:rPr>
            </w:pPr>
          </w:p>
        </w:tc>
        <w:tc>
          <w:tcPr>
            <w:tcW w:w="2501" w:type="dxa"/>
            <w:shd w:val="clear" w:color="auto" w:fill="auto"/>
            <w:tcMar>
              <w:left w:w="108" w:type="dxa"/>
            </w:tcMar>
          </w:tcPr>
          <w:p w:rsidR="000D7965" w:rsidRPr="00F358E7" w:rsidRDefault="000D7965" w:rsidP="00E111F5">
            <w:pPr>
              <w:rPr>
                <w:rFonts w:ascii="Times New Roman" w:hAnsi="Times New Roman"/>
                <w:sz w:val="28"/>
                <w:szCs w:val="28"/>
              </w:rPr>
            </w:pPr>
            <w:r w:rsidRPr="00F358E7">
              <w:rPr>
                <w:rFonts w:ascii="Times New Roman" w:eastAsia="Times New Roman" w:hAnsi="Times New Roman"/>
                <w:sz w:val="28"/>
                <w:szCs w:val="28"/>
              </w:rPr>
              <w:t xml:space="preserve">Обучающийся знает фрагментарно изученный материал. Изложение материала сбивчивое, требующее </w:t>
            </w:r>
            <w:r w:rsidRPr="00F358E7">
              <w:rPr>
                <w:rFonts w:ascii="Times New Roman" w:eastAsia="Times New Roman" w:hAnsi="Times New Roman"/>
                <w:sz w:val="28"/>
                <w:szCs w:val="28"/>
              </w:rPr>
              <w:lastRenderedPageBreak/>
              <w:t xml:space="preserve">корректировки наводящими вопросами. </w:t>
            </w:r>
          </w:p>
        </w:tc>
        <w:tc>
          <w:tcPr>
            <w:tcW w:w="2615" w:type="dxa"/>
            <w:shd w:val="clear" w:color="auto" w:fill="auto"/>
            <w:tcMar>
              <w:left w:w="108" w:type="dxa"/>
            </w:tcMar>
          </w:tcPr>
          <w:p w:rsidR="000D7965" w:rsidRPr="00F358E7" w:rsidRDefault="000D7965" w:rsidP="00E111F5">
            <w:pPr>
              <w:rPr>
                <w:rFonts w:ascii="Times New Roman" w:hAnsi="Times New Roman"/>
                <w:sz w:val="28"/>
                <w:szCs w:val="28"/>
              </w:rPr>
            </w:pPr>
            <w:r w:rsidRPr="00F358E7">
              <w:rPr>
                <w:rFonts w:ascii="Times New Roman" w:eastAsia="Times New Roman" w:hAnsi="Times New Roman"/>
                <w:sz w:val="28"/>
                <w:szCs w:val="28"/>
              </w:rPr>
              <w:lastRenderedPageBreak/>
              <w:t>Обучающийся знает изученный материал, но для полного раскрытия темы требуется дополнительные вопросы.</w:t>
            </w:r>
          </w:p>
          <w:p w:rsidR="000D7965" w:rsidRPr="00F358E7" w:rsidRDefault="000D7965" w:rsidP="00E111F5">
            <w:pPr>
              <w:rPr>
                <w:rFonts w:ascii="Times New Roman" w:hAnsi="Times New Roman"/>
                <w:b/>
                <w:sz w:val="28"/>
                <w:szCs w:val="28"/>
              </w:rPr>
            </w:pPr>
          </w:p>
        </w:tc>
        <w:tc>
          <w:tcPr>
            <w:tcW w:w="2533" w:type="dxa"/>
            <w:gridSpan w:val="2"/>
            <w:shd w:val="clear" w:color="auto" w:fill="auto"/>
            <w:tcMar>
              <w:left w:w="108" w:type="dxa"/>
            </w:tcMar>
          </w:tcPr>
          <w:p w:rsidR="000D7965" w:rsidRPr="00F358E7" w:rsidRDefault="000D7965" w:rsidP="00E111F5">
            <w:pPr>
              <w:rPr>
                <w:rFonts w:ascii="Times New Roman" w:hAnsi="Times New Roman"/>
                <w:sz w:val="28"/>
                <w:szCs w:val="28"/>
              </w:rPr>
            </w:pPr>
            <w:r w:rsidRPr="00F358E7">
              <w:rPr>
                <w:rFonts w:ascii="Times New Roman" w:eastAsia="Times New Roman" w:hAnsi="Times New Roman"/>
                <w:sz w:val="28"/>
                <w:szCs w:val="28"/>
              </w:rPr>
              <w:t>Обучающийся знает изученный материал.</w:t>
            </w:r>
          </w:p>
          <w:p w:rsidR="000D7965" w:rsidRPr="00F358E7" w:rsidRDefault="000D7965" w:rsidP="00E111F5">
            <w:pPr>
              <w:rPr>
                <w:rFonts w:ascii="Times New Roman" w:hAnsi="Times New Roman"/>
                <w:b/>
                <w:sz w:val="28"/>
                <w:szCs w:val="28"/>
              </w:rPr>
            </w:pPr>
            <w:r w:rsidRPr="00F358E7">
              <w:rPr>
                <w:rFonts w:ascii="Times New Roman" w:eastAsia="Times New Roman" w:hAnsi="Times New Roman"/>
                <w:sz w:val="28"/>
                <w:szCs w:val="28"/>
              </w:rPr>
              <w:t xml:space="preserve">Может дать логически выдержанный ответ, демонстрирующий </w:t>
            </w:r>
            <w:r w:rsidR="00746EFD" w:rsidRPr="00F358E7">
              <w:rPr>
                <w:rFonts w:ascii="Times New Roman" w:eastAsia="Times New Roman" w:hAnsi="Times New Roman"/>
                <w:sz w:val="28"/>
                <w:szCs w:val="28"/>
              </w:rPr>
              <w:t xml:space="preserve">полное владение </w:t>
            </w:r>
            <w:r w:rsidR="00746EFD" w:rsidRPr="00F358E7">
              <w:rPr>
                <w:rFonts w:ascii="Times New Roman" w:eastAsia="Times New Roman" w:hAnsi="Times New Roman"/>
                <w:sz w:val="28"/>
                <w:szCs w:val="28"/>
              </w:rPr>
              <w:lastRenderedPageBreak/>
              <w:t>материалом</w:t>
            </w:r>
            <w:r w:rsidRPr="00F358E7">
              <w:rPr>
                <w:rFonts w:ascii="Times New Roman" w:eastAsia="Times New Roman" w:hAnsi="Times New Roman"/>
                <w:sz w:val="28"/>
                <w:szCs w:val="28"/>
              </w:rPr>
              <w:t>.</w:t>
            </w:r>
          </w:p>
        </w:tc>
      </w:tr>
      <w:tr w:rsidR="000D7965" w:rsidRPr="00F358E7" w:rsidTr="00746EFD">
        <w:tc>
          <w:tcPr>
            <w:tcW w:w="10423" w:type="dxa"/>
            <w:gridSpan w:val="5"/>
            <w:shd w:val="clear" w:color="auto" w:fill="auto"/>
            <w:tcMar>
              <w:left w:w="108" w:type="dxa"/>
            </w:tcMar>
          </w:tcPr>
          <w:p w:rsidR="000D7965" w:rsidRPr="00F358E7" w:rsidRDefault="000D7965" w:rsidP="00E111F5">
            <w:pPr>
              <w:rPr>
                <w:rFonts w:ascii="Times New Roman" w:hAnsi="Times New Roman"/>
                <w:i/>
                <w:sz w:val="28"/>
                <w:szCs w:val="28"/>
              </w:rPr>
            </w:pPr>
            <w:r w:rsidRPr="00F358E7">
              <w:rPr>
                <w:rFonts w:ascii="Times New Roman" w:eastAsia="Times New Roman" w:hAnsi="Times New Roman"/>
                <w:sz w:val="28"/>
                <w:szCs w:val="28"/>
              </w:rPr>
              <w:lastRenderedPageBreak/>
              <w:t xml:space="preserve">                                  </w:t>
            </w:r>
            <w:r w:rsidR="00746EFD" w:rsidRPr="00F358E7">
              <w:rPr>
                <w:rFonts w:ascii="Times New Roman" w:eastAsia="Times New Roman" w:hAnsi="Times New Roman"/>
                <w:i/>
                <w:sz w:val="28"/>
                <w:szCs w:val="28"/>
              </w:rPr>
              <w:t>Уровень практических</w:t>
            </w:r>
            <w:r w:rsidRPr="00F358E7">
              <w:rPr>
                <w:rFonts w:ascii="Times New Roman" w:eastAsia="Times New Roman" w:hAnsi="Times New Roman"/>
                <w:i/>
                <w:sz w:val="28"/>
                <w:szCs w:val="28"/>
              </w:rPr>
              <w:t xml:space="preserve"> навыков и умений</w:t>
            </w:r>
          </w:p>
        </w:tc>
      </w:tr>
      <w:tr w:rsidR="000D7965" w:rsidRPr="00F358E7" w:rsidTr="00746EFD">
        <w:tc>
          <w:tcPr>
            <w:tcW w:w="2774" w:type="dxa"/>
            <w:shd w:val="clear" w:color="auto" w:fill="auto"/>
            <w:tcMar>
              <w:left w:w="108" w:type="dxa"/>
            </w:tcMar>
          </w:tcPr>
          <w:p w:rsidR="000D7965" w:rsidRPr="00F358E7" w:rsidRDefault="00746EFD" w:rsidP="00E111F5">
            <w:pPr>
              <w:rPr>
                <w:rFonts w:ascii="Times New Roman" w:hAnsi="Times New Roman"/>
                <w:sz w:val="28"/>
                <w:szCs w:val="28"/>
              </w:rPr>
            </w:pPr>
            <w:r w:rsidRPr="00F358E7">
              <w:rPr>
                <w:rFonts w:ascii="Times New Roman" w:eastAsia="Times New Roman" w:hAnsi="Times New Roman"/>
                <w:sz w:val="28"/>
                <w:szCs w:val="28"/>
              </w:rPr>
              <w:t>Работа с</w:t>
            </w:r>
            <w:r w:rsidR="000D7965" w:rsidRPr="00F358E7">
              <w:rPr>
                <w:rFonts w:ascii="Times New Roman" w:eastAsia="Times New Roman" w:hAnsi="Times New Roman"/>
                <w:sz w:val="28"/>
                <w:szCs w:val="28"/>
              </w:rPr>
              <w:t xml:space="preserve"> инструментами, техника безопасности</w:t>
            </w:r>
          </w:p>
        </w:tc>
        <w:tc>
          <w:tcPr>
            <w:tcW w:w="2501" w:type="dxa"/>
            <w:shd w:val="clear" w:color="auto" w:fill="auto"/>
            <w:tcMar>
              <w:left w:w="108" w:type="dxa"/>
            </w:tcMar>
          </w:tcPr>
          <w:p w:rsidR="000D7965" w:rsidRPr="00F358E7" w:rsidRDefault="000D7965" w:rsidP="00E111F5">
            <w:pPr>
              <w:rPr>
                <w:rFonts w:ascii="Times New Roman" w:hAnsi="Times New Roman"/>
                <w:sz w:val="28"/>
                <w:szCs w:val="28"/>
              </w:rPr>
            </w:pPr>
            <w:r w:rsidRPr="00F358E7">
              <w:rPr>
                <w:rFonts w:ascii="Times New Roman" w:eastAsia="Times New Roman" w:hAnsi="Times New Roman"/>
                <w:sz w:val="28"/>
                <w:szCs w:val="28"/>
              </w:rPr>
              <w:t>Требуется постоянный контроль педагога за выполнением правил по технике безопасности.</w:t>
            </w:r>
          </w:p>
        </w:tc>
        <w:tc>
          <w:tcPr>
            <w:tcW w:w="2714" w:type="dxa"/>
            <w:gridSpan w:val="2"/>
            <w:shd w:val="clear" w:color="auto" w:fill="auto"/>
            <w:tcMar>
              <w:left w:w="108" w:type="dxa"/>
            </w:tcMar>
          </w:tcPr>
          <w:p w:rsidR="000D7965" w:rsidRPr="00F358E7" w:rsidRDefault="000D7965" w:rsidP="00E111F5">
            <w:pPr>
              <w:rPr>
                <w:rFonts w:ascii="Times New Roman" w:hAnsi="Times New Roman"/>
                <w:sz w:val="28"/>
                <w:szCs w:val="28"/>
              </w:rPr>
            </w:pPr>
            <w:r w:rsidRPr="00F358E7">
              <w:rPr>
                <w:rFonts w:ascii="Times New Roman" w:eastAsia="Times New Roman" w:hAnsi="Times New Roman"/>
                <w:sz w:val="28"/>
                <w:szCs w:val="28"/>
              </w:rPr>
              <w:t>Требуется периодическое напоминание о том, как работать с инструментами.</w:t>
            </w:r>
          </w:p>
        </w:tc>
        <w:tc>
          <w:tcPr>
            <w:tcW w:w="2434" w:type="dxa"/>
            <w:shd w:val="clear" w:color="auto" w:fill="auto"/>
            <w:tcMar>
              <w:left w:w="108" w:type="dxa"/>
            </w:tcMar>
          </w:tcPr>
          <w:p w:rsidR="000D7965" w:rsidRPr="00F358E7" w:rsidRDefault="000D7965" w:rsidP="00E111F5">
            <w:pPr>
              <w:rPr>
                <w:rFonts w:ascii="Times New Roman" w:hAnsi="Times New Roman"/>
                <w:sz w:val="28"/>
                <w:szCs w:val="28"/>
              </w:rPr>
            </w:pPr>
            <w:r w:rsidRPr="00F358E7">
              <w:rPr>
                <w:rFonts w:ascii="Times New Roman" w:eastAsia="Times New Roman" w:hAnsi="Times New Roman"/>
                <w:sz w:val="28"/>
                <w:szCs w:val="28"/>
              </w:rPr>
              <w:t xml:space="preserve">Четко и безопасно </w:t>
            </w:r>
            <w:r w:rsidR="00746EFD" w:rsidRPr="00F358E7">
              <w:rPr>
                <w:rFonts w:ascii="Times New Roman" w:eastAsia="Times New Roman" w:hAnsi="Times New Roman"/>
                <w:sz w:val="28"/>
                <w:szCs w:val="28"/>
              </w:rPr>
              <w:t>работает инструментами</w:t>
            </w:r>
            <w:r w:rsidRPr="00F358E7">
              <w:rPr>
                <w:rFonts w:ascii="Times New Roman" w:eastAsia="Times New Roman" w:hAnsi="Times New Roman"/>
                <w:sz w:val="28"/>
                <w:szCs w:val="28"/>
              </w:rPr>
              <w:t>.</w:t>
            </w:r>
          </w:p>
        </w:tc>
      </w:tr>
      <w:tr w:rsidR="000D7965" w:rsidRPr="00F358E7" w:rsidTr="00746EFD">
        <w:tc>
          <w:tcPr>
            <w:tcW w:w="2774" w:type="dxa"/>
            <w:shd w:val="clear" w:color="auto" w:fill="auto"/>
            <w:tcMar>
              <w:left w:w="108" w:type="dxa"/>
            </w:tcMar>
          </w:tcPr>
          <w:p w:rsidR="000D7965" w:rsidRPr="00F358E7" w:rsidRDefault="000D7965" w:rsidP="00E111F5">
            <w:pPr>
              <w:rPr>
                <w:rFonts w:ascii="Times New Roman" w:hAnsi="Times New Roman"/>
                <w:sz w:val="28"/>
                <w:szCs w:val="28"/>
              </w:rPr>
            </w:pPr>
            <w:r w:rsidRPr="00F358E7">
              <w:rPr>
                <w:rFonts w:ascii="Times New Roman" w:eastAsia="Times New Roman" w:hAnsi="Times New Roman"/>
                <w:sz w:val="28"/>
                <w:szCs w:val="28"/>
              </w:rPr>
              <w:t>Способность изготовления технической модели по образцу</w:t>
            </w:r>
          </w:p>
        </w:tc>
        <w:tc>
          <w:tcPr>
            <w:tcW w:w="2501" w:type="dxa"/>
            <w:shd w:val="clear" w:color="auto" w:fill="auto"/>
            <w:tcMar>
              <w:left w:w="108" w:type="dxa"/>
            </w:tcMar>
          </w:tcPr>
          <w:p w:rsidR="000D7965" w:rsidRPr="00F358E7" w:rsidRDefault="000D7965" w:rsidP="00E111F5">
            <w:pPr>
              <w:rPr>
                <w:rFonts w:ascii="Times New Roman" w:hAnsi="Times New Roman"/>
                <w:sz w:val="28"/>
                <w:szCs w:val="28"/>
              </w:rPr>
            </w:pPr>
            <w:r w:rsidRPr="00F358E7">
              <w:rPr>
                <w:rFonts w:ascii="Times New Roman" w:eastAsia="Times New Roman" w:hAnsi="Times New Roman"/>
                <w:sz w:val="28"/>
                <w:szCs w:val="28"/>
              </w:rPr>
              <w:t>Не может изготовить модель по образцу без помощи педагога.</w:t>
            </w:r>
          </w:p>
        </w:tc>
        <w:tc>
          <w:tcPr>
            <w:tcW w:w="2714" w:type="dxa"/>
            <w:gridSpan w:val="2"/>
            <w:shd w:val="clear" w:color="auto" w:fill="auto"/>
            <w:tcMar>
              <w:left w:w="108" w:type="dxa"/>
            </w:tcMar>
          </w:tcPr>
          <w:p w:rsidR="000D7965" w:rsidRPr="00F358E7" w:rsidRDefault="000D7965" w:rsidP="00E111F5">
            <w:pPr>
              <w:rPr>
                <w:rFonts w:ascii="Times New Roman" w:hAnsi="Times New Roman"/>
                <w:sz w:val="28"/>
                <w:szCs w:val="28"/>
              </w:rPr>
            </w:pPr>
            <w:r w:rsidRPr="00F358E7">
              <w:rPr>
                <w:rFonts w:ascii="Times New Roman" w:eastAsia="Times New Roman" w:hAnsi="Times New Roman"/>
                <w:sz w:val="28"/>
                <w:szCs w:val="28"/>
              </w:rPr>
              <w:t>Может изготовить техническую модель по образцу при подсказке педагога.</w:t>
            </w:r>
          </w:p>
        </w:tc>
        <w:tc>
          <w:tcPr>
            <w:tcW w:w="2434" w:type="dxa"/>
            <w:shd w:val="clear" w:color="auto" w:fill="auto"/>
            <w:tcMar>
              <w:left w:w="108" w:type="dxa"/>
            </w:tcMar>
          </w:tcPr>
          <w:p w:rsidR="000D7965" w:rsidRPr="00F358E7" w:rsidRDefault="000D7965" w:rsidP="00E111F5">
            <w:pPr>
              <w:rPr>
                <w:rFonts w:ascii="Times New Roman" w:hAnsi="Times New Roman"/>
                <w:sz w:val="28"/>
                <w:szCs w:val="28"/>
              </w:rPr>
            </w:pPr>
            <w:r w:rsidRPr="00F358E7">
              <w:rPr>
                <w:rFonts w:ascii="Times New Roman" w:eastAsia="Times New Roman" w:hAnsi="Times New Roman"/>
                <w:sz w:val="28"/>
                <w:szCs w:val="28"/>
              </w:rPr>
              <w:t>Способен изготовить техническую модель по образцу.</w:t>
            </w:r>
          </w:p>
        </w:tc>
      </w:tr>
      <w:tr w:rsidR="000D7965" w:rsidRPr="00F358E7" w:rsidTr="00746EFD">
        <w:tc>
          <w:tcPr>
            <w:tcW w:w="2774" w:type="dxa"/>
            <w:shd w:val="clear" w:color="auto" w:fill="auto"/>
            <w:tcMar>
              <w:left w:w="108" w:type="dxa"/>
            </w:tcMar>
          </w:tcPr>
          <w:p w:rsidR="000D7965" w:rsidRPr="00F358E7" w:rsidRDefault="000D7965" w:rsidP="00E111F5">
            <w:pPr>
              <w:rPr>
                <w:rFonts w:ascii="Times New Roman" w:hAnsi="Times New Roman"/>
                <w:sz w:val="28"/>
                <w:szCs w:val="28"/>
              </w:rPr>
            </w:pPr>
            <w:r w:rsidRPr="00F358E7">
              <w:rPr>
                <w:rFonts w:ascii="Times New Roman" w:eastAsia="Times New Roman" w:hAnsi="Times New Roman"/>
                <w:sz w:val="28"/>
                <w:szCs w:val="28"/>
              </w:rPr>
              <w:t>Степень самостоятельности изготовления технической модели</w:t>
            </w:r>
          </w:p>
        </w:tc>
        <w:tc>
          <w:tcPr>
            <w:tcW w:w="2501" w:type="dxa"/>
            <w:shd w:val="clear" w:color="auto" w:fill="auto"/>
            <w:tcMar>
              <w:left w:w="108" w:type="dxa"/>
            </w:tcMar>
          </w:tcPr>
          <w:p w:rsidR="000D7965" w:rsidRPr="00F358E7" w:rsidRDefault="000D7965" w:rsidP="00E111F5">
            <w:pPr>
              <w:rPr>
                <w:rFonts w:ascii="Times New Roman" w:hAnsi="Times New Roman"/>
                <w:sz w:val="28"/>
                <w:szCs w:val="28"/>
              </w:rPr>
            </w:pPr>
            <w:r w:rsidRPr="00F358E7">
              <w:rPr>
                <w:rFonts w:ascii="Times New Roman" w:eastAsia="Times New Roman" w:hAnsi="Times New Roman"/>
                <w:sz w:val="28"/>
                <w:szCs w:val="28"/>
              </w:rPr>
              <w:t>Требуется постоянные пояснения педагога при изготовление технической модели.</w:t>
            </w:r>
          </w:p>
        </w:tc>
        <w:tc>
          <w:tcPr>
            <w:tcW w:w="2714" w:type="dxa"/>
            <w:gridSpan w:val="2"/>
            <w:shd w:val="clear" w:color="auto" w:fill="auto"/>
            <w:tcMar>
              <w:left w:w="108" w:type="dxa"/>
            </w:tcMar>
          </w:tcPr>
          <w:p w:rsidR="000D7965" w:rsidRPr="00F358E7" w:rsidRDefault="000D7965" w:rsidP="00E111F5">
            <w:pPr>
              <w:rPr>
                <w:rFonts w:ascii="Times New Roman" w:hAnsi="Times New Roman"/>
                <w:sz w:val="28"/>
                <w:szCs w:val="28"/>
              </w:rPr>
            </w:pPr>
            <w:r w:rsidRPr="00F358E7">
              <w:rPr>
                <w:rFonts w:ascii="Times New Roman" w:eastAsia="Times New Roman" w:hAnsi="Times New Roman"/>
                <w:sz w:val="28"/>
                <w:szCs w:val="28"/>
              </w:rPr>
              <w:t xml:space="preserve">Нуждается в пояснении последовательности работы, но способен после объяснения к самостоятельным действиям. </w:t>
            </w:r>
          </w:p>
        </w:tc>
        <w:tc>
          <w:tcPr>
            <w:tcW w:w="2434" w:type="dxa"/>
            <w:shd w:val="clear" w:color="auto" w:fill="auto"/>
            <w:tcMar>
              <w:left w:w="108" w:type="dxa"/>
            </w:tcMar>
          </w:tcPr>
          <w:p w:rsidR="000D7965" w:rsidRPr="00F358E7" w:rsidRDefault="000D7965" w:rsidP="00E111F5">
            <w:pPr>
              <w:rPr>
                <w:rFonts w:ascii="Times New Roman" w:hAnsi="Times New Roman"/>
                <w:sz w:val="28"/>
                <w:szCs w:val="28"/>
              </w:rPr>
            </w:pPr>
            <w:r w:rsidRPr="00F358E7">
              <w:rPr>
                <w:rFonts w:ascii="Times New Roman" w:eastAsia="Times New Roman" w:hAnsi="Times New Roman"/>
                <w:sz w:val="28"/>
                <w:szCs w:val="28"/>
              </w:rPr>
              <w:t>Самостоятельно выполняет операции при изготовлении технической модели.</w:t>
            </w:r>
          </w:p>
        </w:tc>
      </w:tr>
      <w:tr w:rsidR="000D7965" w:rsidRPr="00F358E7" w:rsidTr="00746EFD">
        <w:tc>
          <w:tcPr>
            <w:tcW w:w="10423" w:type="dxa"/>
            <w:gridSpan w:val="5"/>
            <w:shd w:val="clear" w:color="auto" w:fill="auto"/>
            <w:tcMar>
              <w:left w:w="108" w:type="dxa"/>
            </w:tcMar>
          </w:tcPr>
          <w:p w:rsidR="000D7965" w:rsidRPr="00F358E7" w:rsidRDefault="000D7965" w:rsidP="00E111F5">
            <w:pPr>
              <w:rPr>
                <w:rFonts w:ascii="Times New Roman" w:hAnsi="Times New Roman"/>
                <w:i/>
                <w:sz w:val="28"/>
                <w:szCs w:val="28"/>
              </w:rPr>
            </w:pPr>
            <w:r w:rsidRPr="00F358E7">
              <w:rPr>
                <w:rFonts w:ascii="Times New Roman" w:eastAsia="Times New Roman" w:hAnsi="Times New Roman"/>
                <w:sz w:val="28"/>
                <w:szCs w:val="28"/>
              </w:rPr>
              <w:t xml:space="preserve">                                        </w:t>
            </w:r>
            <w:r w:rsidRPr="00F358E7">
              <w:rPr>
                <w:rFonts w:ascii="Times New Roman" w:eastAsia="Times New Roman" w:hAnsi="Times New Roman"/>
                <w:i/>
                <w:sz w:val="28"/>
                <w:szCs w:val="28"/>
              </w:rPr>
              <w:t xml:space="preserve">Качество </w:t>
            </w:r>
            <w:r w:rsidR="00746EFD" w:rsidRPr="00F358E7">
              <w:rPr>
                <w:rFonts w:ascii="Times New Roman" w:eastAsia="Times New Roman" w:hAnsi="Times New Roman"/>
                <w:i/>
                <w:sz w:val="28"/>
                <w:szCs w:val="28"/>
              </w:rPr>
              <w:t>выполнения работы</w:t>
            </w:r>
          </w:p>
        </w:tc>
      </w:tr>
      <w:tr w:rsidR="000D7965" w:rsidRPr="00F358E7" w:rsidTr="00746EFD">
        <w:tc>
          <w:tcPr>
            <w:tcW w:w="2774" w:type="dxa"/>
            <w:shd w:val="clear" w:color="auto" w:fill="auto"/>
            <w:tcMar>
              <w:left w:w="108" w:type="dxa"/>
            </w:tcMar>
          </w:tcPr>
          <w:p w:rsidR="000D7965" w:rsidRPr="00F358E7" w:rsidRDefault="000D7965" w:rsidP="00E111F5">
            <w:pPr>
              <w:rPr>
                <w:rFonts w:ascii="Times New Roman" w:hAnsi="Times New Roman"/>
                <w:sz w:val="28"/>
                <w:szCs w:val="28"/>
              </w:rPr>
            </w:pPr>
          </w:p>
        </w:tc>
        <w:tc>
          <w:tcPr>
            <w:tcW w:w="2501" w:type="dxa"/>
            <w:shd w:val="clear" w:color="auto" w:fill="auto"/>
            <w:tcMar>
              <w:left w:w="108" w:type="dxa"/>
            </w:tcMar>
          </w:tcPr>
          <w:p w:rsidR="000D7965" w:rsidRPr="00F358E7" w:rsidRDefault="000D7965" w:rsidP="00E111F5">
            <w:pPr>
              <w:rPr>
                <w:rFonts w:ascii="Times New Roman" w:hAnsi="Times New Roman"/>
                <w:sz w:val="28"/>
                <w:szCs w:val="28"/>
              </w:rPr>
            </w:pPr>
            <w:r w:rsidRPr="00F358E7">
              <w:rPr>
                <w:rFonts w:ascii="Times New Roman" w:eastAsia="Times New Roman" w:hAnsi="Times New Roman"/>
                <w:sz w:val="28"/>
                <w:szCs w:val="28"/>
              </w:rPr>
              <w:t>Модель в целом получена, но требует серьёзной доработки.</w:t>
            </w:r>
          </w:p>
        </w:tc>
        <w:tc>
          <w:tcPr>
            <w:tcW w:w="2714" w:type="dxa"/>
            <w:gridSpan w:val="2"/>
            <w:shd w:val="clear" w:color="auto" w:fill="auto"/>
            <w:tcMar>
              <w:left w:w="108" w:type="dxa"/>
            </w:tcMar>
          </w:tcPr>
          <w:p w:rsidR="000D7965" w:rsidRPr="00F358E7" w:rsidRDefault="000D7965" w:rsidP="00E111F5">
            <w:pPr>
              <w:rPr>
                <w:rFonts w:ascii="Times New Roman" w:hAnsi="Times New Roman"/>
                <w:sz w:val="28"/>
                <w:szCs w:val="28"/>
              </w:rPr>
            </w:pPr>
            <w:r w:rsidRPr="00F358E7">
              <w:rPr>
                <w:rFonts w:ascii="Times New Roman" w:eastAsia="Times New Roman" w:hAnsi="Times New Roman"/>
                <w:sz w:val="28"/>
                <w:szCs w:val="28"/>
              </w:rPr>
              <w:t xml:space="preserve">Модель требует </w:t>
            </w:r>
            <w:r w:rsidR="00746EFD" w:rsidRPr="00F358E7">
              <w:rPr>
                <w:rFonts w:ascii="Times New Roman" w:eastAsia="Times New Roman" w:hAnsi="Times New Roman"/>
                <w:sz w:val="28"/>
                <w:szCs w:val="28"/>
              </w:rPr>
              <w:t>незначительной корректировки</w:t>
            </w:r>
          </w:p>
        </w:tc>
        <w:tc>
          <w:tcPr>
            <w:tcW w:w="2434" w:type="dxa"/>
            <w:shd w:val="clear" w:color="auto" w:fill="auto"/>
            <w:tcMar>
              <w:left w:w="108" w:type="dxa"/>
            </w:tcMar>
          </w:tcPr>
          <w:p w:rsidR="000D7965" w:rsidRPr="00F358E7" w:rsidRDefault="000D7965" w:rsidP="00E111F5">
            <w:pPr>
              <w:rPr>
                <w:rFonts w:ascii="Times New Roman" w:hAnsi="Times New Roman"/>
                <w:sz w:val="28"/>
                <w:szCs w:val="28"/>
              </w:rPr>
            </w:pPr>
            <w:r w:rsidRPr="00F358E7">
              <w:rPr>
                <w:rFonts w:ascii="Times New Roman" w:eastAsia="Times New Roman" w:hAnsi="Times New Roman"/>
                <w:sz w:val="28"/>
                <w:szCs w:val="28"/>
              </w:rPr>
              <w:t>Техническая модель не требует исправлений.</w:t>
            </w:r>
          </w:p>
        </w:tc>
      </w:tr>
    </w:tbl>
    <w:p w:rsidR="005C0801" w:rsidRDefault="005C0801" w:rsidP="000D7965">
      <w:pPr>
        <w:pStyle w:val="a3"/>
        <w:jc w:val="both"/>
        <w:rPr>
          <w:rFonts w:ascii="Times New Roman" w:hAnsi="Times New Roman"/>
          <w:b/>
          <w:sz w:val="28"/>
          <w:szCs w:val="28"/>
        </w:rPr>
      </w:pPr>
    </w:p>
    <w:p w:rsidR="000D7965" w:rsidRDefault="000D7965" w:rsidP="000D7965">
      <w:pPr>
        <w:pStyle w:val="a3"/>
        <w:jc w:val="both"/>
        <w:rPr>
          <w:rFonts w:ascii="Times New Roman" w:hAnsi="Times New Roman"/>
          <w:sz w:val="28"/>
          <w:szCs w:val="28"/>
        </w:rPr>
      </w:pPr>
      <w:r w:rsidRPr="00F358E7">
        <w:rPr>
          <w:rFonts w:ascii="Times New Roman" w:hAnsi="Times New Roman"/>
          <w:sz w:val="28"/>
          <w:szCs w:val="28"/>
        </w:rPr>
        <w:t xml:space="preserve">Итоги реализации данной программы проводятся в форме участия в конкурсах, выставках, мастер-классах, защита проектов. </w:t>
      </w:r>
    </w:p>
    <w:p w:rsidR="005C0801" w:rsidRPr="005C0801" w:rsidRDefault="005C0801" w:rsidP="005C0801">
      <w:pPr>
        <w:jc w:val="center"/>
        <w:rPr>
          <w:rFonts w:ascii="Times New Roman" w:hAnsi="Times New Roman"/>
          <w:b/>
          <w:color w:val="auto"/>
          <w:sz w:val="28"/>
          <w:szCs w:val="28"/>
        </w:rPr>
      </w:pPr>
      <w:r w:rsidRPr="005C0801">
        <w:rPr>
          <w:rFonts w:ascii="Times New Roman" w:hAnsi="Times New Roman"/>
          <w:b/>
          <w:color w:val="auto"/>
          <w:sz w:val="28"/>
          <w:szCs w:val="28"/>
        </w:rPr>
        <w:t>МЕТОДИЧЕСКОЕ ОБЕПЕЧЕНИЕ</w:t>
      </w:r>
    </w:p>
    <w:p w:rsidR="005C0801" w:rsidRPr="005C0801" w:rsidRDefault="005C0801" w:rsidP="005C0801">
      <w:pPr>
        <w:pStyle w:val="1"/>
        <w:shd w:val="clear" w:color="auto" w:fill="auto"/>
        <w:spacing w:before="0" w:line="240" w:lineRule="auto"/>
        <w:ind w:firstLine="567"/>
        <w:jc w:val="both"/>
        <w:rPr>
          <w:color w:val="auto"/>
          <w:sz w:val="28"/>
          <w:szCs w:val="28"/>
        </w:rPr>
      </w:pPr>
      <w:r w:rsidRPr="005C0801">
        <w:rPr>
          <w:rStyle w:val="2"/>
          <w:rFonts w:eastAsia="Tahoma"/>
          <w:color w:val="auto"/>
          <w:sz w:val="28"/>
          <w:szCs w:val="28"/>
        </w:rPr>
        <w:t xml:space="preserve">Программа предусматривает проведение теоретических и практических занятий. </w:t>
      </w:r>
      <w:r w:rsidRPr="005C0801">
        <w:rPr>
          <w:color w:val="auto"/>
          <w:sz w:val="28"/>
          <w:szCs w:val="28"/>
        </w:rPr>
        <w:t>На занятиях раскрытие основных понятий, терминов, определений происходит на подсознательном уровне ребёнка, в результате сопоставления, сравнения, наблюдения, нахождения геометрических объектов в окружа</w:t>
      </w:r>
      <w:r w:rsidRPr="005C0801">
        <w:rPr>
          <w:color w:val="auto"/>
          <w:sz w:val="28"/>
          <w:szCs w:val="28"/>
        </w:rPr>
        <w:softHyphen/>
        <w:t>ющей среде.</w:t>
      </w:r>
    </w:p>
    <w:p w:rsidR="005C0801" w:rsidRPr="005C0801" w:rsidRDefault="005C0801" w:rsidP="005C0801">
      <w:pPr>
        <w:pStyle w:val="1"/>
        <w:shd w:val="clear" w:color="auto" w:fill="auto"/>
        <w:spacing w:before="0" w:line="240" w:lineRule="auto"/>
        <w:ind w:firstLine="567"/>
        <w:jc w:val="both"/>
        <w:rPr>
          <w:color w:val="auto"/>
          <w:sz w:val="28"/>
          <w:szCs w:val="28"/>
        </w:rPr>
      </w:pPr>
      <w:r w:rsidRPr="005C0801">
        <w:rPr>
          <w:color w:val="auto"/>
          <w:sz w:val="28"/>
          <w:szCs w:val="28"/>
        </w:rPr>
        <w:t>Занятия включают не только геометрический материал, но и задания кон</w:t>
      </w:r>
      <w:r w:rsidRPr="005C0801">
        <w:rPr>
          <w:color w:val="auto"/>
          <w:sz w:val="28"/>
          <w:szCs w:val="28"/>
        </w:rPr>
        <w:softHyphen/>
        <w:t>структивно - практического характера. В основном это аппликации с использованием геометриче</w:t>
      </w:r>
      <w:r w:rsidRPr="005C0801">
        <w:rPr>
          <w:color w:val="auto"/>
          <w:sz w:val="28"/>
          <w:szCs w:val="28"/>
        </w:rPr>
        <w:softHyphen/>
        <w:t>ских фигур. Здесь дети знакомятся не только с длиной, площадью и объёмом, но и учатся практически пользоваться линейкой, треугольником, циркулем. Широко используются трафареты с различными геометрическими фигурами.</w:t>
      </w:r>
    </w:p>
    <w:p w:rsidR="005C0801" w:rsidRPr="005C0801" w:rsidRDefault="005C0801" w:rsidP="005C0801">
      <w:pPr>
        <w:pStyle w:val="1"/>
        <w:shd w:val="clear" w:color="auto" w:fill="auto"/>
        <w:spacing w:before="0" w:line="240" w:lineRule="auto"/>
        <w:ind w:firstLine="567"/>
        <w:jc w:val="both"/>
        <w:rPr>
          <w:color w:val="auto"/>
          <w:sz w:val="28"/>
          <w:szCs w:val="28"/>
        </w:rPr>
      </w:pPr>
      <w:r w:rsidRPr="005C0801">
        <w:rPr>
          <w:color w:val="auto"/>
          <w:sz w:val="28"/>
          <w:szCs w:val="28"/>
        </w:rPr>
        <w:t>Методы, в основе которых лежит способ организации занятия: словесный наглядный, практический.</w:t>
      </w:r>
    </w:p>
    <w:p w:rsidR="005C0801" w:rsidRPr="005C0801" w:rsidRDefault="005C0801" w:rsidP="005C0801">
      <w:pPr>
        <w:pStyle w:val="1"/>
        <w:shd w:val="clear" w:color="auto" w:fill="auto"/>
        <w:spacing w:before="0" w:line="240" w:lineRule="auto"/>
        <w:ind w:firstLine="0"/>
        <w:jc w:val="center"/>
        <w:rPr>
          <w:i/>
          <w:color w:val="auto"/>
          <w:sz w:val="28"/>
          <w:szCs w:val="28"/>
        </w:rPr>
      </w:pPr>
      <w:r w:rsidRPr="005C0801">
        <w:rPr>
          <w:i/>
          <w:color w:val="auto"/>
          <w:sz w:val="28"/>
          <w:szCs w:val="28"/>
        </w:rPr>
        <w:t>Методы, в основе которых лежит уровень деятельности детей:</w:t>
      </w:r>
    </w:p>
    <w:p w:rsidR="005C0801" w:rsidRPr="005C0801" w:rsidRDefault="005C0801" w:rsidP="005C0801">
      <w:pPr>
        <w:pStyle w:val="1"/>
        <w:numPr>
          <w:ilvl w:val="0"/>
          <w:numId w:val="17"/>
        </w:numPr>
        <w:shd w:val="clear" w:color="auto" w:fill="auto"/>
        <w:spacing w:before="0" w:line="240" w:lineRule="auto"/>
        <w:ind w:left="709"/>
        <w:jc w:val="both"/>
        <w:rPr>
          <w:color w:val="auto"/>
          <w:sz w:val="28"/>
          <w:szCs w:val="28"/>
        </w:rPr>
      </w:pPr>
      <w:r w:rsidRPr="005C0801">
        <w:rPr>
          <w:color w:val="auto"/>
          <w:sz w:val="28"/>
          <w:szCs w:val="28"/>
        </w:rPr>
        <w:lastRenderedPageBreak/>
        <w:t>объяснительно-иллюстративный - дети воспринимают и усваивают</w:t>
      </w:r>
    </w:p>
    <w:p w:rsidR="005C0801" w:rsidRPr="005C0801" w:rsidRDefault="005C0801" w:rsidP="005C0801">
      <w:pPr>
        <w:pStyle w:val="1"/>
        <w:shd w:val="clear" w:color="auto" w:fill="auto"/>
        <w:spacing w:before="0" w:line="240" w:lineRule="auto"/>
        <w:ind w:left="709"/>
        <w:jc w:val="both"/>
        <w:rPr>
          <w:color w:val="auto"/>
          <w:sz w:val="28"/>
          <w:szCs w:val="28"/>
        </w:rPr>
      </w:pPr>
      <w:r w:rsidRPr="005C0801">
        <w:rPr>
          <w:color w:val="auto"/>
          <w:sz w:val="28"/>
          <w:szCs w:val="28"/>
        </w:rPr>
        <w:t>готовую информацию</w:t>
      </w:r>
    </w:p>
    <w:p w:rsidR="005C0801" w:rsidRPr="005C0801" w:rsidRDefault="005C0801" w:rsidP="005C0801">
      <w:pPr>
        <w:pStyle w:val="1"/>
        <w:numPr>
          <w:ilvl w:val="0"/>
          <w:numId w:val="16"/>
        </w:numPr>
        <w:shd w:val="clear" w:color="auto" w:fill="auto"/>
        <w:spacing w:before="0" w:line="240" w:lineRule="auto"/>
        <w:ind w:left="709"/>
        <w:jc w:val="both"/>
        <w:rPr>
          <w:color w:val="auto"/>
          <w:sz w:val="28"/>
          <w:szCs w:val="28"/>
        </w:rPr>
      </w:pPr>
      <w:r w:rsidRPr="005C0801">
        <w:rPr>
          <w:color w:val="auto"/>
          <w:sz w:val="28"/>
          <w:szCs w:val="28"/>
        </w:rPr>
        <w:t xml:space="preserve">Репродуктивный - обучающиеся воспроизводят полученные знания и освоенные способы деятельности </w:t>
      </w:r>
    </w:p>
    <w:p w:rsidR="005C0801" w:rsidRPr="005C0801" w:rsidRDefault="005C0801" w:rsidP="005C0801">
      <w:pPr>
        <w:pStyle w:val="1"/>
        <w:numPr>
          <w:ilvl w:val="0"/>
          <w:numId w:val="16"/>
        </w:numPr>
        <w:shd w:val="clear" w:color="auto" w:fill="auto"/>
        <w:spacing w:before="0" w:line="240" w:lineRule="auto"/>
        <w:ind w:left="709"/>
        <w:jc w:val="both"/>
        <w:rPr>
          <w:color w:val="auto"/>
          <w:sz w:val="28"/>
          <w:szCs w:val="28"/>
        </w:rPr>
      </w:pPr>
      <w:r w:rsidRPr="005C0801">
        <w:rPr>
          <w:color w:val="auto"/>
          <w:sz w:val="28"/>
          <w:szCs w:val="28"/>
        </w:rPr>
        <w:t xml:space="preserve">частично-поисковый - участие детей в коллективном поиске, решение поставленной задачи совместно с педагогом </w:t>
      </w:r>
    </w:p>
    <w:p w:rsidR="005C0801" w:rsidRPr="005C0801" w:rsidRDefault="005C0801" w:rsidP="005C0801">
      <w:pPr>
        <w:pStyle w:val="1"/>
        <w:numPr>
          <w:ilvl w:val="0"/>
          <w:numId w:val="16"/>
        </w:numPr>
        <w:shd w:val="clear" w:color="auto" w:fill="auto"/>
        <w:spacing w:before="0" w:line="240" w:lineRule="auto"/>
        <w:ind w:left="709"/>
        <w:jc w:val="both"/>
        <w:rPr>
          <w:color w:val="auto"/>
          <w:sz w:val="28"/>
          <w:szCs w:val="28"/>
        </w:rPr>
      </w:pPr>
      <w:r w:rsidRPr="005C0801">
        <w:rPr>
          <w:color w:val="auto"/>
          <w:sz w:val="28"/>
          <w:szCs w:val="28"/>
        </w:rPr>
        <w:t xml:space="preserve">исследовательский - самостоятельная творческая работа обучающихся. </w:t>
      </w:r>
    </w:p>
    <w:p w:rsidR="005C0801" w:rsidRPr="005C0801" w:rsidRDefault="005C0801" w:rsidP="005C0801">
      <w:pPr>
        <w:pStyle w:val="1"/>
        <w:shd w:val="clear" w:color="auto" w:fill="auto"/>
        <w:spacing w:before="0" w:line="240" w:lineRule="auto"/>
        <w:ind w:left="720" w:firstLine="0"/>
        <w:jc w:val="center"/>
        <w:rPr>
          <w:i/>
          <w:color w:val="auto"/>
          <w:sz w:val="28"/>
          <w:szCs w:val="28"/>
        </w:rPr>
      </w:pPr>
      <w:r w:rsidRPr="005C0801">
        <w:rPr>
          <w:i/>
          <w:color w:val="auto"/>
          <w:sz w:val="28"/>
          <w:szCs w:val="28"/>
        </w:rPr>
        <w:t>Методы, в основе которых лежит форма организации деятельности обучающихся:</w:t>
      </w:r>
    </w:p>
    <w:p w:rsidR="005C0801" w:rsidRPr="005C0801" w:rsidRDefault="005C0801" w:rsidP="005C0801">
      <w:pPr>
        <w:pStyle w:val="1"/>
        <w:numPr>
          <w:ilvl w:val="0"/>
          <w:numId w:val="18"/>
        </w:numPr>
        <w:shd w:val="clear" w:color="auto" w:fill="auto"/>
        <w:spacing w:before="0" w:line="240" w:lineRule="auto"/>
        <w:jc w:val="both"/>
        <w:rPr>
          <w:color w:val="auto"/>
          <w:sz w:val="28"/>
          <w:szCs w:val="28"/>
        </w:rPr>
      </w:pPr>
      <w:r w:rsidRPr="005C0801">
        <w:rPr>
          <w:color w:val="auto"/>
          <w:sz w:val="28"/>
          <w:szCs w:val="28"/>
        </w:rPr>
        <w:t xml:space="preserve">фронтальный - одновременная работа со всеми учащимися </w:t>
      </w:r>
    </w:p>
    <w:p w:rsidR="005C0801" w:rsidRPr="005C0801" w:rsidRDefault="005C0801" w:rsidP="005C0801">
      <w:pPr>
        <w:pStyle w:val="1"/>
        <w:numPr>
          <w:ilvl w:val="0"/>
          <w:numId w:val="18"/>
        </w:numPr>
        <w:shd w:val="clear" w:color="auto" w:fill="auto"/>
        <w:spacing w:before="0" w:line="240" w:lineRule="auto"/>
        <w:jc w:val="both"/>
        <w:rPr>
          <w:color w:val="auto"/>
          <w:sz w:val="28"/>
          <w:szCs w:val="28"/>
        </w:rPr>
      </w:pPr>
      <w:r w:rsidRPr="005C0801">
        <w:rPr>
          <w:color w:val="auto"/>
          <w:sz w:val="28"/>
          <w:szCs w:val="28"/>
        </w:rPr>
        <w:t xml:space="preserve">коллективный - организация проблемно-поискового или творческого взаимодействия между всеми детьми </w:t>
      </w:r>
    </w:p>
    <w:p w:rsidR="005C0801" w:rsidRPr="005C0801" w:rsidRDefault="005C0801" w:rsidP="005C0801">
      <w:pPr>
        <w:pStyle w:val="1"/>
        <w:numPr>
          <w:ilvl w:val="0"/>
          <w:numId w:val="18"/>
        </w:numPr>
        <w:shd w:val="clear" w:color="auto" w:fill="auto"/>
        <w:spacing w:before="0" w:line="240" w:lineRule="auto"/>
        <w:jc w:val="both"/>
        <w:rPr>
          <w:color w:val="auto"/>
          <w:sz w:val="28"/>
          <w:szCs w:val="28"/>
        </w:rPr>
      </w:pPr>
      <w:r w:rsidRPr="005C0801">
        <w:rPr>
          <w:color w:val="auto"/>
          <w:sz w:val="28"/>
          <w:szCs w:val="28"/>
        </w:rPr>
        <w:t xml:space="preserve">индивидуально-фронтальный - чередование индивидуальных и фронтальных форм работы </w:t>
      </w:r>
    </w:p>
    <w:p w:rsidR="005C0801" w:rsidRPr="005C0801" w:rsidRDefault="005C0801" w:rsidP="005C0801">
      <w:pPr>
        <w:pStyle w:val="1"/>
        <w:numPr>
          <w:ilvl w:val="0"/>
          <w:numId w:val="18"/>
        </w:numPr>
        <w:shd w:val="clear" w:color="auto" w:fill="auto"/>
        <w:spacing w:before="0" w:line="240" w:lineRule="auto"/>
        <w:jc w:val="both"/>
        <w:rPr>
          <w:color w:val="auto"/>
          <w:sz w:val="28"/>
          <w:szCs w:val="28"/>
        </w:rPr>
      </w:pPr>
      <w:r w:rsidRPr="005C0801">
        <w:rPr>
          <w:color w:val="auto"/>
          <w:sz w:val="28"/>
          <w:szCs w:val="28"/>
        </w:rPr>
        <w:t xml:space="preserve">групповой - организация работы по малым группам (от 2 до 7 человек) </w:t>
      </w:r>
    </w:p>
    <w:p w:rsidR="005C0801" w:rsidRPr="005C0801" w:rsidRDefault="005C0801" w:rsidP="005C0801">
      <w:pPr>
        <w:pStyle w:val="1"/>
        <w:numPr>
          <w:ilvl w:val="0"/>
          <w:numId w:val="18"/>
        </w:numPr>
        <w:shd w:val="clear" w:color="auto" w:fill="auto"/>
        <w:spacing w:before="0" w:line="240" w:lineRule="auto"/>
        <w:jc w:val="both"/>
        <w:rPr>
          <w:color w:val="auto"/>
          <w:sz w:val="28"/>
          <w:szCs w:val="28"/>
        </w:rPr>
      </w:pPr>
      <w:r w:rsidRPr="005C0801">
        <w:rPr>
          <w:color w:val="auto"/>
          <w:sz w:val="28"/>
          <w:szCs w:val="28"/>
        </w:rPr>
        <w:t xml:space="preserve">коллективно-групповой - выполнение заданий малыми группами, последующая презентация результатов выполнения заданий и их обобщение </w:t>
      </w:r>
    </w:p>
    <w:p w:rsidR="005C0801" w:rsidRPr="005C0801" w:rsidRDefault="005C0801" w:rsidP="005C0801">
      <w:pPr>
        <w:pStyle w:val="1"/>
        <w:numPr>
          <w:ilvl w:val="0"/>
          <w:numId w:val="18"/>
        </w:numPr>
        <w:shd w:val="clear" w:color="auto" w:fill="auto"/>
        <w:spacing w:before="0" w:line="240" w:lineRule="auto"/>
        <w:jc w:val="both"/>
        <w:rPr>
          <w:color w:val="auto"/>
          <w:sz w:val="28"/>
          <w:szCs w:val="28"/>
        </w:rPr>
      </w:pPr>
      <w:r w:rsidRPr="005C0801">
        <w:rPr>
          <w:color w:val="auto"/>
          <w:sz w:val="28"/>
          <w:szCs w:val="28"/>
        </w:rPr>
        <w:t xml:space="preserve">в парах - организация работы по парам </w:t>
      </w:r>
    </w:p>
    <w:p w:rsidR="005C0801" w:rsidRPr="005C0801" w:rsidRDefault="005C0801" w:rsidP="005C0801">
      <w:pPr>
        <w:pStyle w:val="1"/>
        <w:numPr>
          <w:ilvl w:val="0"/>
          <w:numId w:val="18"/>
        </w:numPr>
        <w:shd w:val="clear" w:color="auto" w:fill="auto"/>
        <w:spacing w:before="0" w:line="240" w:lineRule="auto"/>
        <w:jc w:val="both"/>
        <w:rPr>
          <w:color w:val="auto"/>
          <w:sz w:val="28"/>
          <w:szCs w:val="28"/>
        </w:rPr>
      </w:pPr>
      <w:r w:rsidRPr="005C0801">
        <w:rPr>
          <w:color w:val="auto"/>
          <w:sz w:val="28"/>
          <w:szCs w:val="28"/>
        </w:rPr>
        <w:t>индивидуальный - индивидуальное выполнение заданий, решение проблем</w:t>
      </w:r>
    </w:p>
    <w:p w:rsidR="005C0801" w:rsidRDefault="005C0801" w:rsidP="005C0801">
      <w:pPr>
        <w:pStyle w:val="a3"/>
        <w:jc w:val="both"/>
        <w:rPr>
          <w:b/>
          <w:sz w:val="28"/>
          <w:szCs w:val="28"/>
        </w:rPr>
      </w:pPr>
      <w:r w:rsidRPr="005C0801">
        <w:rPr>
          <w:rFonts w:ascii="Times New Roman" w:hAnsi="Times New Roman"/>
          <w:i/>
          <w:sz w:val="28"/>
          <w:szCs w:val="28"/>
        </w:rPr>
        <w:t xml:space="preserve">Для проведения практических занятий необходимы: </w:t>
      </w:r>
      <w:r w:rsidRPr="005C0801">
        <w:rPr>
          <w:rFonts w:ascii="Times New Roman" w:hAnsi="Times New Roman"/>
          <w:sz w:val="28"/>
          <w:szCs w:val="28"/>
        </w:rPr>
        <w:t>наборы линеек, карандаши, ножницы, циркуль, тетрадь в клетку, двусторонняя цветная бумага, клей-карандаш.</w:t>
      </w:r>
      <w:r w:rsidRPr="005C0801">
        <w:rPr>
          <w:b/>
          <w:sz w:val="28"/>
          <w:szCs w:val="28"/>
        </w:rPr>
        <w:t xml:space="preserve">      </w:t>
      </w:r>
    </w:p>
    <w:p w:rsidR="005C0801" w:rsidRDefault="005C0801" w:rsidP="005C0801">
      <w:pPr>
        <w:pStyle w:val="a3"/>
        <w:jc w:val="both"/>
        <w:rPr>
          <w:b/>
          <w:sz w:val="28"/>
          <w:szCs w:val="28"/>
        </w:rPr>
      </w:pPr>
    </w:p>
    <w:p w:rsidR="007A7339" w:rsidRPr="00F4341D" w:rsidRDefault="005C0801" w:rsidP="007A7339">
      <w:pPr>
        <w:ind w:left="142"/>
        <w:jc w:val="center"/>
        <w:rPr>
          <w:rFonts w:ascii="Times New Roman" w:hAnsi="Times New Roman"/>
          <w:b/>
          <w:sz w:val="28"/>
          <w:szCs w:val="28"/>
        </w:rPr>
      </w:pPr>
      <w:r w:rsidRPr="005C0801">
        <w:rPr>
          <w:b/>
          <w:sz w:val="28"/>
          <w:szCs w:val="28"/>
        </w:rPr>
        <w:t xml:space="preserve">                </w:t>
      </w:r>
      <w:r w:rsidR="007A7339" w:rsidRPr="00F4341D">
        <w:rPr>
          <w:rFonts w:ascii="Times New Roman" w:hAnsi="Times New Roman"/>
          <w:b/>
          <w:sz w:val="28"/>
          <w:szCs w:val="28"/>
        </w:rPr>
        <w:t>Воспитательная работа.</w:t>
      </w:r>
    </w:p>
    <w:p w:rsidR="007A7339" w:rsidRPr="00F4341D" w:rsidRDefault="007A7339" w:rsidP="007A7339">
      <w:pPr>
        <w:ind w:left="142"/>
        <w:jc w:val="both"/>
        <w:rPr>
          <w:rFonts w:ascii="Times New Roman" w:hAnsi="Times New Roman"/>
          <w:sz w:val="28"/>
          <w:szCs w:val="28"/>
        </w:rPr>
      </w:pPr>
      <w:r w:rsidRPr="00F4341D">
        <w:rPr>
          <w:rFonts w:ascii="Times New Roman" w:hAnsi="Times New Roman"/>
          <w:sz w:val="28"/>
          <w:szCs w:val="28"/>
        </w:rPr>
        <w:t>Обучение - целенаправленно организованный, планомерно и систематически осуществляемый процесс овладения детьми знаниями, умениями и навыками.</w:t>
      </w:r>
    </w:p>
    <w:p w:rsidR="007A7339" w:rsidRPr="00F4341D" w:rsidRDefault="007A7339" w:rsidP="007A7339">
      <w:pPr>
        <w:ind w:left="142"/>
        <w:jc w:val="both"/>
        <w:rPr>
          <w:rFonts w:ascii="Times New Roman" w:hAnsi="Times New Roman"/>
          <w:sz w:val="28"/>
          <w:szCs w:val="28"/>
        </w:rPr>
      </w:pPr>
      <w:r w:rsidRPr="00F4341D">
        <w:rPr>
          <w:rFonts w:ascii="Times New Roman" w:hAnsi="Times New Roman"/>
          <w:sz w:val="28"/>
          <w:szCs w:val="28"/>
        </w:rPr>
        <w:t xml:space="preserve">Творческие способности – оригинальность в решении </w:t>
      </w:r>
      <w:proofErr w:type="spellStart"/>
      <w:r w:rsidRPr="00F4341D">
        <w:rPr>
          <w:rFonts w:ascii="Times New Roman" w:hAnsi="Times New Roman"/>
          <w:sz w:val="28"/>
          <w:szCs w:val="28"/>
        </w:rPr>
        <w:t>обучающе</w:t>
      </w:r>
      <w:proofErr w:type="spellEnd"/>
      <w:r w:rsidRPr="00F4341D">
        <w:rPr>
          <w:rFonts w:ascii="Times New Roman" w:hAnsi="Times New Roman"/>
          <w:sz w:val="28"/>
          <w:szCs w:val="28"/>
        </w:rPr>
        <w:t xml:space="preserve"> - познавательных вопросов и задач.</w:t>
      </w:r>
    </w:p>
    <w:p w:rsidR="007A7339" w:rsidRPr="00F4341D" w:rsidRDefault="007A7339" w:rsidP="007A7339">
      <w:pPr>
        <w:ind w:left="142"/>
        <w:jc w:val="both"/>
        <w:rPr>
          <w:rFonts w:ascii="Times New Roman" w:hAnsi="Times New Roman"/>
          <w:sz w:val="28"/>
          <w:szCs w:val="28"/>
        </w:rPr>
      </w:pPr>
      <w:r w:rsidRPr="00F4341D">
        <w:rPr>
          <w:rFonts w:ascii="Times New Roman" w:hAnsi="Times New Roman"/>
          <w:sz w:val="28"/>
          <w:szCs w:val="28"/>
        </w:rPr>
        <w:t>Мышление - познавательная деятельность личности, характеризующаяся обобщенным и опосредованным отражением действительности.</w:t>
      </w:r>
    </w:p>
    <w:p w:rsidR="007A7339" w:rsidRPr="00F4341D" w:rsidRDefault="007A7339" w:rsidP="007A7339">
      <w:pPr>
        <w:ind w:left="142"/>
        <w:jc w:val="both"/>
        <w:rPr>
          <w:rFonts w:ascii="Times New Roman" w:hAnsi="Times New Roman"/>
          <w:sz w:val="28"/>
          <w:szCs w:val="28"/>
        </w:rPr>
      </w:pPr>
      <w:r w:rsidRPr="00F4341D">
        <w:rPr>
          <w:rFonts w:ascii="Times New Roman" w:hAnsi="Times New Roman"/>
          <w:sz w:val="28"/>
          <w:szCs w:val="28"/>
        </w:rPr>
        <w:t>Творческое мышление – создание субъективно нового продукта и новообразований в ходе самой познавательной деятельности по его созданию.</w:t>
      </w:r>
    </w:p>
    <w:p w:rsidR="007A7339" w:rsidRPr="00F4341D" w:rsidRDefault="007A7339" w:rsidP="007A7339">
      <w:pPr>
        <w:ind w:left="142"/>
        <w:jc w:val="both"/>
        <w:rPr>
          <w:rFonts w:ascii="Times New Roman" w:hAnsi="Times New Roman"/>
          <w:sz w:val="28"/>
          <w:szCs w:val="28"/>
        </w:rPr>
      </w:pPr>
      <w:r w:rsidRPr="00F4341D">
        <w:rPr>
          <w:rFonts w:ascii="Times New Roman" w:hAnsi="Times New Roman"/>
          <w:sz w:val="28"/>
          <w:szCs w:val="28"/>
        </w:rPr>
        <w:t>Эрудиция – глубокое познание в какой-либо области знаний. Эрудиция свидетельствует о высоком интеллектуальном развитии.</w:t>
      </w:r>
    </w:p>
    <w:p w:rsidR="007A7339" w:rsidRPr="00F4341D" w:rsidRDefault="007A7339" w:rsidP="007A7339">
      <w:pPr>
        <w:ind w:left="142"/>
        <w:jc w:val="both"/>
        <w:rPr>
          <w:rFonts w:ascii="Times New Roman" w:hAnsi="Times New Roman"/>
          <w:sz w:val="28"/>
          <w:szCs w:val="28"/>
        </w:rPr>
      </w:pPr>
      <w:r w:rsidRPr="00F4341D">
        <w:rPr>
          <w:rFonts w:ascii="Times New Roman" w:hAnsi="Times New Roman"/>
          <w:sz w:val="28"/>
          <w:szCs w:val="28"/>
        </w:rPr>
        <w:t>Интеллект – умственные способности человека, ум. Индивидуальные особенности, относимые к познавательной сфере. Обеспечивает возможность приобретать новые знания и эффективно использовать в ходе жизнедеятельности.</w:t>
      </w:r>
    </w:p>
    <w:p w:rsidR="007A7339" w:rsidRPr="00F4341D" w:rsidRDefault="007A7339" w:rsidP="007A7339">
      <w:pPr>
        <w:ind w:left="142"/>
        <w:jc w:val="both"/>
        <w:rPr>
          <w:rFonts w:ascii="Times New Roman" w:hAnsi="Times New Roman"/>
          <w:sz w:val="28"/>
          <w:szCs w:val="28"/>
        </w:rPr>
      </w:pPr>
      <w:r w:rsidRPr="00F4341D">
        <w:rPr>
          <w:rFonts w:ascii="Times New Roman" w:hAnsi="Times New Roman"/>
          <w:sz w:val="28"/>
          <w:szCs w:val="28"/>
        </w:rPr>
        <w:t>Одаренные дети – дети, обнаруживающие ту или иную специальную или общую одаренность.</w:t>
      </w:r>
    </w:p>
    <w:p w:rsidR="007A7339" w:rsidRPr="00F4341D" w:rsidRDefault="007A7339" w:rsidP="007A7339">
      <w:pPr>
        <w:ind w:left="142"/>
        <w:jc w:val="both"/>
        <w:rPr>
          <w:rFonts w:ascii="Times New Roman" w:hAnsi="Times New Roman"/>
          <w:sz w:val="28"/>
          <w:szCs w:val="28"/>
        </w:rPr>
      </w:pPr>
      <w:r w:rsidRPr="00F4341D">
        <w:rPr>
          <w:rFonts w:ascii="Times New Roman" w:hAnsi="Times New Roman"/>
          <w:sz w:val="28"/>
          <w:szCs w:val="28"/>
        </w:rPr>
        <w:t>Одаренность – уровень развития общих способностей, определяющий диапазон деятельности, в которых человек может достичь больших успехов.</w:t>
      </w:r>
    </w:p>
    <w:p w:rsidR="007A7339" w:rsidRPr="00F4341D" w:rsidRDefault="007A7339" w:rsidP="007A7339">
      <w:pPr>
        <w:ind w:left="142"/>
        <w:jc w:val="both"/>
        <w:rPr>
          <w:rFonts w:ascii="Times New Roman" w:hAnsi="Times New Roman"/>
          <w:sz w:val="28"/>
          <w:szCs w:val="28"/>
        </w:rPr>
      </w:pPr>
    </w:p>
    <w:p w:rsidR="007A7339" w:rsidRPr="00F4341D" w:rsidRDefault="007A7339" w:rsidP="007A7339">
      <w:pPr>
        <w:ind w:left="142"/>
        <w:jc w:val="both"/>
        <w:rPr>
          <w:rFonts w:ascii="Times New Roman" w:hAnsi="Times New Roman"/>
          <w:b/>
          <w:sz w:val="28"/>
          <w:szCs w:val="28"/>
        </w:rPr>
      </w:pPr>
      <w:r w:rsidRPr="00F4341D">
        <w:rPr>
          <w:rFonts w:ascii="Times New Roman" w:hAnsi="Times New Roman"/>
          <w:b/>
          <w:sz w:val="28"/>
          <w:szCs w:val="28"/>
        </w:rPr>
        <w:t>Главные принципы реализации программы</w:t>
      </w:r>
    </w:p>
    <w:p w:rsidR="007A7339" w:rsidRPr="00F4341D" w:rsidRDefault="007A7339" w:rsidP="007A7339">
      <w:pPr>
        <w:ind w:left="142"/>
        <w:jc w:val="both"/>
        <w:rPr>
          <w:rFonts w:ascii="Times New Roman" w:hAnsi="Times New Roman"/>
          <w:sz w:val="28"/>
          <w:szCs w:val="28"/>
        </w:rPr>
      </w:pPr>
      <w:r w:rsidRPr="00F4341D">
        <w:rPr>
          <w:rFonts w:ascii="Times New Roman" w:hAnsi="Times New Roman"/>
          <w:sz w:val="28"/>
          <w:szCs w:val="28"/>
        </w:rPr>
        <w:t>•</w:t>
      </w:r>
      <w:r w:rsidRPr="00F4341D">
        <w:rPr>
          <w:rFonts w:ascii="Times New Roman" w:hAnsi="Times New Roman"/>
          <w:sz w:val="28"/>
          <w:szCs w:val="28"/>
        </w:rPr>
        <w:tab/>
        <w:t xml:space="preserve">Непрерывность и систематичности школьного и внешкольного образования и воспитания. Овладение знаниями и информацией привычно ассоциируется с обучением. </w:t>
      </w:r>
    </w:p>
    <w:p w:rsidR="007A7339" w:rsidRPr="00F4341D" w:rsidRDefault="007A7339" w:rsidP="007A7339">
      <w:pPr>
        <w:ind w:left="142"/>
        <w:jc w:val="both"/>
        <w:rPr>
          <w:rFonts w:ascii="Times New Roman" w:hAnsi="Times New Roman"/>
          <w:sz w:val="28"/>
          <w:szCs w:val="28"/>
        </w:rPr>
      </w:pPr>
      <w:r w:rsidRPr="00F4341D">
        <w:rPr>
          <w:rFonts w:ascii="Times New Roman" w:hAnsi="Times New Roman"/>
          <w:sz w:val="28"/>
          <w:szCs w:val="28"/>
        </w:rPr>
        <w:lastRenderedPageBreak/>
        <w:t>•</w:t>
      </w:r>
      <w:r w:rsidRPr="00F4341D">
        <w:rPr>
          <w:rFonts w:ascii="Times New Roman" w:hAnsi="Times New Roman"/>
          <w:sz w:val="28"/>
          <w:szCs w:val="28"/>
        </w:rPr>
        <w:tab/>
        <w:t xml:space="preserve">Гуманизм в межличностных отношениях. </w:t>
      </w:r>
    </w:p>
    <w:p w:rsidR="007A7339" w:rsidRPr="00F4341D" w:rsidRDefault="007A7339" w:rsidP="007A7339">
      <w:pPr>
        <w:ind w:left="142"/>
        <w:jc w:val="both"/>
        <w:rPr>
          <w:rFonts w:ascii="Times New Roman" w:hAnsi="Times New Roman"/>
          <w:sz w:val="28"/>
          <w:szCs w:val="28"/>
        </w:rPr>
      </w:pPr>
      <w:r w:rsidRPr="00F4341D">
        <w:rPr>
          <w:rFonts w:ascii="Times New Roman" w:hAnsi="Times New Roman"/>
          <w:sz w:val="28"/>
          <w:szCs w:val="28"/>
        </w:rPr>
        <w:t>•</w:t>
      </w:r>
      <w:r w:rsidRPr="00F4341D">
        <w:rPr>
          <w:rFonts w:ascii="Times New Roman" w:hAnsi="Times New Roman"/>
          <w:sz w:val="28"/>
          <w:szCs w:val="28"/>
        </w:rPr>
        <w:tab/>
        <w:t xml:space="preserve">Научность и </w:t>
      </w:r>
      <w:proofErr w:type="spellStart"/>
      <w:r w:rsidRPr="00F4341D">
        <w:rPr>
          <w:rFonts w:ascii="Times New Roman" w:hAnsi="Times New Roman"/>
          <w:sz w:val="28"/>
          <w:szCs w:val="28"/>
        </w:rPr>
        <w:t>интегративность</w:t>
      </w:r>
      <w:proofErr w:type="spellEnd"/>
      <w:r w:rsidRPr="00F4341D">
        <w:rPr>
          <w:rFonts w:ascii="Times New Roman" w:hAnsi="Times New Roman"/>
          <w:sz w:val="28"/>
          <w:szCs w:val="28"/>
        </w:rPr>
        <w:t xml:space="preserve">. </w:t>
      </w:r>
    </w:p>
    <w:p w:rsidR="007A7339" w:rsidRPr="00F4341D" w:rsidRDefault="007A7339" w:rsidP="007A7339">
      <w:pPr>
        <w:ind w:left="142"/>
        <w:jc w:val="both"/>
        <w:rPr>
          <w:rFonts w:ascii="Times New Roman" w:hAnsi="Times New Roman"/>
          <w:sz w:val="28"/>
          <w:szCs w:val="28"/>
        </w:rPr>
      </w:pPr>
      <w:r w:rsidRPr="00F4341D">
        <w:rPr>
          <w:rFonts w:ascii="Times New Roman" w:hAnsi="Times New Roman"/>
          <w:sz w:val="28"/>
          <w:szCs w:val="28"/>
        </w:rPr>
        <w:t>•</w:t>
      </w:r>
      <w:r w:rsidRPr="00F4341D">
        <w:rPr>
          <w:rFonts w:ascii="Times New Roman" w:hAnsi="Times New Roman"/>
          <w:sz w:val="28"/>
          <w:szCs w:val="28"/>
        </w:rPr>
        <w:tab/>
        <w:t xml:space="preserve">Индивидуализация и дифференциация процесса образования и воспитания. </w:t>
      </w:r>
    </w:p>
    <w:p w:rsidR="007A7339" w:rsidRPr="00F4341D" w:rsidRDefault="007A7339" w:rsidP="007A7339">
      <w:pPr>
        <w:ind w:left="142"/>
        <w:jc w:val="both"/>
        <w:rPr>
          <w:rFonts w:ascii="Times New Roman" w:hAnsi="Times New Roman"/>
          <w:sz w:val="28"/>
          <w:szCs w:val="28"/>
        </w:rPr>
      </w:pPr>
      <w:r w:rsidRPr="00F4341D">
        <w:rPr>
          <w:rFonts w:ascii="Times New Roman" w:hAnsi="Times New Roman"/>
          <w:sz w:val="28"/>
          <w:szCs w:val="28"/>
        </w:rPr>
        <w:t>•</w:t>
      </w:r>
      <w:r w:rsidRPr="00F4341D">
        <w:rPr>
          <w:rFonts w:ascii="Times New Roman" w:hAnsi="Times New Roman"/>
          <w:sz w:val="28"/>
          <w:szCs w:val="28"/>
        </w:rPr>
        <w:tab/>
        <w:t xml:space="preserve">Применение принципов развивающего обучения. </w:t>
      </w:r>
    </w:p>
    <w:p w:rsidR="007A7339" w:rsidRPr="00F4341D" w:rsidRDefault="007A7339" w:rsidP="007A7339">
      <w:pPr>
        <w:ind w:left="142"/>
        <w:jc w:val="both"/>
        <w:rPr>
          <w:rFonts w:ascii="Times New Roman" w:hAnsi="Times New Roman"/>
          <w:sz w:val="28"/>
          <w:szCs w:val="28"/>
        </w:rPr>
      </w:pPr>
      <w:r w:rsidRPr="00F4341D">
        <w:rPr>
          <w:rFonts w:ascii="Times New Roman" w:hAnsi="Times New Roman"/>
          <w:sz w:val="28"/>
          <w:szCs w:val="28"/>
        </w:rPr>
        <w:t>•</w:t>
      </w:r>
      <w:r w:rsidRPr="00F4341D">
        <w:rPr>
          <w:rFonts w:ascii="Times New Roman" w:hAnsi="Times New Roman"/>
          <w:sz w:val="28"/>
          <w:szCs w:val="28"/>
        </w:rPr>
        <w:tab/>
        <w:t xml:space="preserve">Интеграция интеллектуального, морального, эстетического и физического развития. </w:t>
      </w:r>
    </w:p>
    <w:p w:rsidR="007A7339" w:rsidRPr="00F4341D" w:rsidRDefault="007A7339" w:rsidP="007A7339">
      <w:pPr>
        <w:ind w:left="142"/>
        <w:jc w:val="both"/>
        <w:rPr>
          <w:rFonts w:ascii="Times New Roman" w:hAnsi="Times New Roman"/>
          <w:sz w:val="28"/>
          <w:szCs w:val="28"/>
        </w:rPr>
      </w:pPr>
    </w:p>
    <w:p w:rsidR="007A7339" w:rsidRPr="00F4341D" w:rsidRDefault="007A7339" w:rsidP="007A7339">
      <w:pPr>
        <w:ind w:left="142"/>
        <w:jc w:val="both"/>
        <w:rPr>
          <w:rFonts w:ascii="Times New Roman" w:hAnsi="Times New Roman"/>
          <w:b/>
          <w:sz w:val="28"/>
          <w:szCs w:val="28"/>
        </w:rPr>
      </w:pPr>
      <w:r w:rsidRPr="00F4341D">
        <w:rPr>
          <w:rFonts w:ascii="Times New Roman" w:hAnsi="Times New Roman"/>
          <w:b/>
          <w:sz w:val="28"/>
          <w:szCs w:val="28"/>
        </w:rPr>
        <w:t>Методы обучения.</w:t>
      </w:r>
    </w:p>
    <w:p w:rsidR="007A7339" w:rsidRPr="00F4341D" w:rsidRDefault="007A7339" w:rsidP="007A7339">
      <w:pPr>
        <w:ind w:left="142"/>
        <w:jc w:val="both"/>
        <w:rPr>
          <w:rFonts w:ascii="Times New Roman" w:hAnsi="Times New Roman"/>
          <w:sz w:val="28"/>
          <w:szCs w:val="28"/>
        </w:rPr>
      </w:pPr>
      <w:r w:rsidRPr="00F4341D">
        <w:rPr>
          <w:rFonts w:ascii="Times New Roman" w:hAnsi="Times New Roman"/>
          <w:sz w:val="28"/>
          <w:szCs w:val="28"/>
        </w:rPr>
        <w:t>Для превентивного обучения доказана эффективность методов обучения в группе. Поэтому в процессе работы, помимо традиционных методов обучения, будут использованы методы обучения в группе. К ним относятся:</w:t>
      </w:r>
    </w:p>
    <w:p w:rsidR="007A7339" w:rsidRPr="00F4341D" w:rsidRDefault="007A7339" w:rsidP="007A7339">
      <w:pPr>
        <w:numPr>
          <w:ilvl w:val="0"/>
          <w:numId w:val="32"/>
        </w:numPr>
        <w:suppressAutoHyphens/>
        <w:jc w:val="both"/>
        <w:rPr>
          <w:rFonts w:ascii="Times New Roman" w:hAnsi="Times New Roman"/>
          <w:sz w:val="28"/>
          <w:szCs w:val="28"/>
        </w:rPr>
      </w:pPr>
      <w:r w:rsidRPr="00F4341D">
        <w:rPr>
          <w:rFonts w:ascii="Times New Roman" w:hAnsi="Times New Roman"/>
          <w:sz w:val="28"/>
          <w:szCs w:val="28"/>
        </w:rPr>
        <w:t xml:space="preserve">кооперативное обучение, </w:t>
      </w:r>
    </w:p>
    <w:p w:rsidR="007A7339" w:rsidRPr="00F4341D" w:rsidRDefault="007A7339" w:rsidP="007A7339">
      <w:pPr>
        <w:numPr>
          <w:ilvl w:val="0"/>
          <w:numId w:val="32"/>
        </w:numPr>
        <w:suppressAutoHyphens/>
        <w:jc w:val="both"/>
        <w:rPr>
          <w:rFonts w:ascii="Times New Roman" w:hAnsi="Times New Roman"/>
          <w:sz w:val="28"/>
          <w:szCs w:val="28"/>
        </w:rPr>
      </w:pPr>
      <w:r w:rsidRPr="00F4341D">
        <w:rPr>
          <w:rFonts w:ascii="Times New Roman" w:hAnsi="Times New Roman"/>
          <w:sz w:val="28"/>
          <w:szCs w:val="28"/>
        </w:rPr>
        <w:t>мозговой штурм,</w:t>
      </w:r>
    </w:p>
    <w:p w:rsidR="007A7339" w:rsidRPr="00F4341D" w:rsidRDefault="007A7339" w:rsidP="007A7339">
      <w:pPr>
        <w:numPr>
          <w:ilvl w:val="0"/>
          <w:numId w:val="32"/>
        </w:numPr>
        <w:suppressAutoHyphens/>
        <w:jc w:val="both"/>
        <w:rPr>
          <w:rFonts w:ascii="Times New Roman" w:hAnsi="Times New Roman"/>
          <w:sz w:val="28"/>
          <w:szCs w:val="28"/>
        </w:rPr>
      </w:pPr>
      <w:r w:rsidRPr="00F4341D">
        <w:rPr>
          <w:rFonts w:ascii="Times New Roman" w:hAnsi="Times New Roman"/>
          <w:sz w:val="28"/>
          <w:szCs w:val="28"/>
        </w:rPr>
        <w:t>групповая дискуссия.</w:t>
      </w:r>
    </w:p>
    <w:p w:rsidR="007A7339" w:rsidRPr="00F4341D" w:rsidRDefault="007A7339" w:rsidP="007A7339">
      <w:pPr>
        <w:ind w:left="142"/>
        <w:jc w:val="both"/>
        <w:rPr>
          <w:rFonts w:ascii="Times New Roman" w:hAnsi="Times New Roman"/>
          <w:sz w:val="28"/>
          <w:szCs w:val="28"/>
        </w:rPr>
      </w:pPr>
      <w:r w:rsidRPr="00F4341D">
        <w:rPr>
          <w:rFonts w:ascii="Times New Roman" w:hAnsi="Times New Roman"/>
          <w:sz w:val="28"/>
          <w:szCs w:val="28"/>
        </w:rPr>
        <w:t>Обучение в группе означает, что дети учатся:</w:t>
      </w:r>
    </w:p>
    <w:p w:rsidR="007A7339" w:rsidRPr="00F4341D" w:rsidRDefault="007A7339" w:rsidP="007A7339">
      <w:pPr>
        <w:ind w:left="142"/>
        <w:jc w:val="both"/>
        <w:rPr>
          <w:rFonts w:ascii="Times New Roman" w:hAnsi="Times New Roman"/>
          <w:sz w:val="28"/>
          <w:szCs w:val="28"/>
        </w:rPr>
      </w:pPr>
      <w:r w:rsidRPr="00F4341D">
        <w:rPr>
          <w:rFonts w:ascii="Times New Roman" w:hAnsi="Times New Roman"/>
          <w:sz w:val="28"/>
          <w:szCs w:val="28"/>
        </w:rPr>
        <w:t>- обмениваться друг с другом информацией и выражать личное мнение;</w:t>
      </w:r>
    </w:p>
    <w:p w:rsidR="007A7339" w:rsidRPr="00F4341D" w:rsidRDefault="007A7339" w:rsidP="007A7339">
      <w:pPr>
        <w:ind w:left="142"/>
        <w:jc w:val="both"/>
        <w:rPr>
          <w:rFonts w:ascii="Times New Roman" w:hAnsi="Times New Roman"/>
          <w:sz w:val="28"/>
          <w:szCs w:val="28"/>
        </w:rPr>
      </w:pPr>
      <w:r w:rsidRPr="00F4341D">
        <w:rPr>
          <w:rFonts w:ascii="Times New Roman" w:hAnsi="Times New Roman"/>
          <w:sz w:val="28"/>
          <w:szCs w:val="28"/>
        </w:rPr>
        <w:t>- говорить и слушать;</w:t>
      </w:r>
    </w:p>
    <w:p w:rsidR="007A7339" w:rsidRPr="00F4341D" w:rsidRDefault="007A7339" w:rsidP="007A7339">
      <w:pPr>
        <w:ind w:left="142"/>
        <w:jc w:val="both"/>
        <w:rPr>
          <w:rFonts w:ascii="Times New Roman" w:hAnsi="Times New Roman"/>
          <w:sz w:val="28"/>
          <w:szCs w:val="28"/>
        </w:rPr>
      </w:pPr>
      <w:r w:rsidRPr="00F4341D">
        <w:rPr>
          <w:rFonts w:ascii="Times New Roman" w:hAnsi="Times New Roman"/>
          <w:sz w:val="28"/>
          <w:szCs w:val="28"/>
        </w:rPr>
        <w:t>- принимать решения, обсуждать и совместно решать проблемы.</w:t>
      </w:r>
    </w:p>
    <w:p w:rsidR="007A7339" w:rsidRPr="00F4341D" w:rsidRDefault="007A7339" w:rsidP="007A7339">
      <w:pPr>
        <w:ind w:left="142"/>
        <w:jc w:val="both"/>
        <w:rPr>
          <w:rFonts w:ascii="Times New Roman" w:hAnsi="Times New Roman"/>
          <w:sz w:val="28"/>
          <w:szCs w:val="28"/>
        </w:rPr>
      </w:pPr>
      <w:r w:rsidRPr="00F4341D">
        <w:rPr>
          <w:rFonts w:ascii="Times New Roman" w:hAnsi="Times New Roman"/>
          <w:sz w:val="28"/>
          <w:szCs w:val="28"/>
        </w:rPr>
        <w:t>Обучение в группе развивает личностные и социальные навыки, необходимые для эффективного превентивного обучения.</w:t>
      </w:r>
    </w:p>
    <w:p w:rsidR="007A7339" w:rsidRPr="00F4341D" w:rsidRDefault="007A7339" w:rsidP="007A7339">
      <w:pPr>
        <w:ind w:left="142"/>
        <w:jc w:val="both"/>
        <w:rPr>
          <w:rFonts w:ascii="Times New Roman" w:hAnsi="Times New Roman"/>
          <w:sz w:val="28"/>
          <w:szCs w:val="28"/>
        </w:rPr>
      </w:pPr>
      <w:r w:rsidRPr="00F4341D">
        <w:rPr>
          <w:rFonts w:ascii="Times New Roman" w:hAnsi="Times New Roman"/>
          <w:sz w:val="28"/>
          <w:szCs w:val="28"/>
        </w:rPr>
        <w:t>Кооперативное обучение – это метод, когда в небольших группах (от 2 до 8 человек) ученики взаимодействуют, решая общую задачу. Совместная работа в небольших группах формирует качества социальной и личностной компетентности, а также умение дружить.</w:t>
      </w:r>
    </w:p>
    <w:p w:rsidR="007A7339" w:rsidRPr="00F4341D" w:rsidRDefault="007A7339" w:rsidP="007A7339">
      <w:pPr>
        <w:ind w:left="142"/>
        <w:jc w:val="both"/>
        <w:rPr>
          <w:rFonts w:ascii="Times New Roman" w:hAnsi="Times New Roman"/>
          <w:sz w:val="28"/>
          <w:szCs w:val="28"/>
        </w:rPr>
      </w:pPr>
      <w:r w:rsidRPr="00F4341D">
        <w:rPr>
          <w:rFonts w:ascii="Times New Roman" w:hAnsi="Times New Roman"/>
          <w:sz w:val="28"/>
          <w:szCs w:val="28"/>
        </w:rPr>
        <w:t xml:space="preserve">Групповая дискуссия – это способ организации совместной деятельности учеников под руководством учителя с целью решить групповые задачи или воздействовать на мнения и установки участников в процессе общения. Использование метода позволяет: </w:t>
      </w:r>
    </w:p>
    <w:p w:rsidR="007A7339" w:rsidRPr="00F4341D" w:rsidRDefault="007A7339" w:rsidP="007A7339">
      <w:pPr>
        <w:numPr>
          <w:ilvl w:val="0"/>
          <w:numId w:val="28"/>
        </w:numPr>
        <w:suppressAutoHyphens/>
        <w:ind w:left="142" w:firstLine="0"/>
        <w:jc w:val="both"/>
        <w:rPr>
          <w:rFonts w:ascii="Times New Roman" w:hAnsi="Times New Roman"/>
          <w:sz w:val="28"/>
          <w:szCs w:val="28"/>
        </w:rPr>
      </w:pPr>
      <w:r w:rsidRPr="00F4341D">
        <w:rPr>
          <w:rFonts w:ascii="Times New Roman" w:hAnsi="Times New Roman"/>
          <w:sz w:val="28"/>
          <w:szCs w:val="28"/>
        </w:rPr>
        <w:t xml:space="preserve">дать ученикам возможность увидеть проблему с разных сторон; </w:t>
      </w:r>
    </w:p>
    <w:p w:rsidR="007A7339" w:rsidRPr="00F4341D" w:rsidRDefault="007A7339" w:rsidP="007A7339">
      <w:pPr>
        <w:numPr>
          <w:ilvl w:val="0"/>
          <w:numId w:val="28"/>
        </w:numPr>
        <w:suppressAutoHyphens/>
        <w:ind w:left="142" w:firstLine="0"/>
        <w:jc w:val="both"/>
        <w:rPr>
          <w:rFonts w:ascii="Times New Roman" w:hAnsi="Times New Roman"/>
          <w:sz w:val="28"/>
          <w:szCs w:val="28"/>
        </w:rPr>
      </w:pPr>
      <w:r w:rsidRPr="00F4341D">
        <w:rPr>
          <w:rFonts w:ascii="Times New Roman" w:hAnsi="Times New Roman"/>
          <w:sz w:val="28"/>
          <w:szCs w:val="28"/>
        </w:rPr>
        <w:t xml:space="preserve">уточнить персональные позиции и личные точки зрения учеников; </w:t>
      </w:r>
    </w:p>
    <w:p w:rsidR="007A7339" w:rsidRPr="00F4341D" w:rsidRDefault="007A7339" w:rsidP="007A7339">
      <w:pPr>
        <w:numPr>
          <w:ilvl w:val="0"/>
          <w:numId w:val="28"/>
        </w:numPr>
        <w:suppressAutoHyphens/>
        <w:ind w:left="142" w:firstLine="0"/>
        <w:jc w:val="both"/>
        <w:rPr>
          <w:rFonts w:ascii="Times New Roman" w:hAnsi="Times New Roman"/>
          <w:sz w:val="28"/>
          <w:szCs w:val="28"/>
        </w:rPr>
      </w:pPr>
      <w:r w:rsidRPr="00F4341D">
        <w:rPr>
          <w:rFonts w:ascii="Times New Roman" w:hAnsi="Times New Roman"/>
          <w:sz w:val="28"/>
          <w:szCs w:val="28"/>
        </w:rPr>
        <w:t xml:space="preserve">ослабить скрытые конфликты; </w:t>
      </w:r>
    </w:p>
    <w:p w:rsidR="007A7339" w:rsidRPr="00F4341D" w:rsidRDefault="007A7339" w:rsidP="007A7339">
      <w:pPr>
        <w:numPr>
          <w:ilvl w:val="0"/>
          <w:numId w:val="28"/>
        </w:numPr>
        <w:suppressAutoHyphens/>
        <w:ind w:left="142" w:firstLine="0"/>
        <w:jc w:val="both"/>
        <w:rPr>
          <w:rFonts w:ascii="Times New Roman" w:hAnsi="Times New Roman"/>
          <w:sz w:val="28"/>
          <w:szCs w:val="28"/>
        </w:rPr>
      </w:pPr>
      <w:r w:rsidRPr="00F4341D">
        <w:rPr>
          <w:rFonts w:ascii="Times New Roman" w:hAnsi="Times New Roman"/>
          <w:sz w:val="28"/>
          <w:szCs w:val="28"/>
        </w:rPr>
        <w:t xml:space="preserve">выработать общее решение; </w:t>
      </w:r>
    </w:p>
    <w:p w:rsidR="007A7339" w:rsidRPr="00F4341D" w:rsidRDefault="007A7339" w:rsidP="007A7339">
      <w:pPr>
        <w:numPr>
          <w:ilvl w:val="0"/>
          <w:numId w:val="28"/>
        </w:numPr>
        <w:suppressAutoHyphens/>
        <w:ind w:left="142" w:firstLine="0"/>
        <w:jc w:val="both"/>
        <w:rPr>
          <w:rFonts w:ascii="Times New Roman" w:hAnsi="Times New Roman"/>
          <w:sz w:val="28"/>
          <w:szCs w:val="28"/>
        </w:rPr>
      </w:pPr>
      <w:r w:rsidRPr="00F4341D">
        <w:rPr>
          <w:rFonts w:ascii="Times New Roman" w:hAnsi="Times New Roman"/>
          <w:sz w:val="28"/>
          <w:szCs w:val="28"/>
        </w:rPr>
        <w:t xml:space="preserve">повысить эффективность работы участников дискуссии; </w:t>
      </w:r>
    </w:p>
    <w:p w:rsidR="007A7339" w:rsidRPr="00F4341D" w:rsidRDefault="007A7339" w:rsidP="007A7339">
      <w:pPr>
        <w:numPr>
          <w:ilvl w:val="0"/>
          <w:numId w:val="28"/>
        </w:numPr>
        <w:suppressAutoHyphens/>
        <w:ind w:left="142" w:firstLine="0"/>
        <w:jc w:val="both"/>
        <w:rPr>
          <w:rFonts w:ascii="Times New Roman" w:hAnsi="Times New Roman"/>
          <w:sz w:val="28"/>
          <w:szCs w:val="28"/>
        </w:rPr>
      </w:pPr>
      <w:r w:rsidRPr="00F4341D">
        <w:rPr>
          <w:rFonts w:ascii="Times New Roman" w:hAnsi="Times New Roman"/>
          <w:sz w:val="28"/>
          <w:szCs w:val="28"/>
        </w:rPr>
        <w:t xml:space="preserve">повысить интерес учеников к проблеме и мнению одноклассников; </w:t>
      </w:r>
    </w:p>
    <w:p w:rsidR="007A7339" w:rsidRPr="00F4341D" w:rsidRDefault="007A7339" w:rsidP="007A7339">
      <w:pPr>
        <w:numPr>
          <w:ilvl w:val="0"/>
          <w:numId w:val="28"/>
        </w:numPr>
        <w:suppressAutoHyphens/>
        <w:ind w:left="142" w:firstLine="0"/>
        <w:jc w:val="both"/>
        <w:rPr>
          <w:rFonts w:ascii="Times New Roman" w:hAnsi="Times New Roman"/>
          <w:sz w:val="28"/>
          <w:szCs w:val="28"/>
        </w:rPr>
      </w:pPr>
      <w:r w:rsidRPr="00F4341D">
        <w:rPr>
          <w:rFonts w:ascii="Times New Roman" w:hAnsi="Times New Roman"/>
          <w:sz w:val="28"/>
          <w:szCs w:val="28"/>
        </w:rPr>
        <w:t xml:space="preserve">удовлетворить потребность детей в признании и уважении одноклассников. </w:t>
      </w:r>
    </w:p>
    <w:p w:rsidR="007A7339" w:rsidRPr="00F4341D" w:rsidRDefault="007A7339" w:rsidP="007A7339">
      <w:pPr>
        <w:ind w:left="142"/>
        <w:jc w:val="both"/>
        <w:rPr>
          <w:rFonts w:ascii="Times New Roman" w:hAnsi="Times New Roman"/>
          <w:sz w:val="28"/>
          <w:szCs w:val="28"/>
        </w:rPr>
      </w:pPr>
      <w:r w:rsidRPr="00F4341D">
        <w:rPr>
          <w:rFonts w:ascii="Times New Roman" w:hAnsi="Times New Roman"/>
          <w:sz w:val="28"/>
          <w:szCs w:val="28"/>
        </w:rPr>
        <w:t>Групповая дискуссия может быть использована в начале занятия, а также для подведения итогов.</w:t>
      </w:r>
    </w:p>
    <w:p w:rsidR="007A7339" w:rsidRPr="00F4341D" w:rsidRDefault="007A7339" w:rsidP="007A7339">
      <w:pPr>
        <w:ind w:left="142"/>
        <w:jc w:val="both"/>
        <w:rPr>
          <w:rFonts w:ascii="Times New Roman" w:hAnsi="Times New Roman"/>
          <w:sz w:val="28"/>
          <w:szCs w:val="28"/>
        </w:rPr>
      </w:pPr>
      <w:r w:rsidRPr="00F4341D">
        <w:rPr>
          <w:rFonts w:ascii="Times New Roman" w:hAnsi="Times New Roman"/>
          <w:sz w:val="28"/>
          <w:szCs w:val="28"/>
        </w:rPr>
        <w:t>Креативные методы</w:t>
      </w:r>
    </w:p>
    <w:p w:rsidR="007A7339" w:rsidRPr="00F4341D" w:rsidRDefault="007A7339" w:rsidP="007A7339">
      <w:pPr>
        <w:ind w:left="142"/>
        <w:jc w:val="both"/>
        <w:rPr>
          <w:rFonts w:ascii="Times New Roman" w:hAnsi="Times New Roman"/>
          <w:sz w:val="28"/>
          <w:szCs w:val="28"/>
        </w:rPr>
      </w:pPr>
      <w:r w:rsidRPr="00F4341D">
        <w:rPr>
          <w:rFonts w:ascii="Times New Roman" w:hAnsi="Times New Roman"/>
          <w:sz w:val="28"/>
          <w:szCs w:val="28"/>
        </w:rPr>
        <w:t xml:space="preserve">Метод придумывания – это способ создания неизвестного ученикам ранее продукта в результате их определенных творческих действий. Метод реализуется при помощи следующих приемов: </w:t>
      </w:r>
    </w:p>
    <w:p w:rsidR="007A7339" w:rsidRPr="00F4341D" w:rsidRDefault="007A7339" w:rsidP="007A7339">
      <w:pPr>
        <w:ind w:left="142"/>
        <w:jc w:val="both"/>
        <w:rPr>
          <w:rFonts w:ascii="Times New Roman" w:hAnsi="Times New Roman"/>
          <w:sz w:val="28"/>
          <w:szCs w:val="28"/>
        </w:rPr>
      </w:pPr>
      <w:r w:rsidRPr="00F4341D">
        <w:rPr>
          <w:rFonts w:ascii="Times New Roman" w:hAnsi="Times New Roman"/>
          <w:sz w:val="28"/>
          <w:szCs w:val="28"/>
        </w:rPr>
        <w:t xml:space="preserve">а) замещение качеств одного объекта качествами другого с целью создания нового объекта; </w:t>
      </w:r>
    </w:p>
    <w:p w:rsidR="007A7339" w:rsidRPr="00F4341D" w:rsidRDefault="007A7339" w:rsidP="007A7339">
      <w:pPr>
        <w:ind w:left="142"/>
        <w:jc w:val="both"/>
        <w:rPr>
          <w:rFonts w:ascii="Times New Roman" w:hAnsi="Times New Roman"/>
          <w:sz w:val="28"/>
          <w:szCs w:val="28"/>
        </w:rPr>
      </w:pPr>
      <w:r w:rsidRPr="00F4341D">
        <w:rPr>
          <w:rFonts w:ascii="Times New Roman" w:hAnsi="Times New Roman"/>
          <w:sz w:val="28"/>
          <w:szCs w:val="28"/>
        </w:rPr>
        <w:t>б) отыскание свойств объекта в иной среде;</w:t>
      </w:r>
    </w:p>
    <w:p w:rsidR="007A7339" w:rsidRPr="00F4341D" w:rsidRDefault="007A7339" w:rsidP="007A7339">
      <w:pPr>
        <w:ind w:left="142"/>
        <w:jc w:val="both"/>
        <w:rPr>
          <w:rFonts w:ascii="Times New Roman" w:hAnsi="Times New Roman"/>
          <w:sz w:val="28"/>
          <w:szCs w:val="28"/>
        </w:rPr>
      </w:pPr>
      <w:r w:rsidRPr="00F4341D">
        <w:rPr>
          <w:rFonts w:ascii="Times New Roman" w:hAnsi="Times New Roman"/>
          <w:sz w:val="28"/>
          <w:szCs w:val="28"/>
        </w:rPr>
        <w:t>в) изменение элемента изучаемого объекта и описание свойств нового, измененного объекта.</w:t>
      </w:r>
    </w:p>
    <w:p w:rsidR="007A7339" w:rsidRPr="00F4341D" w:rsidRDefault="007A7339" w:rsidP="007A7339">
      <w:pPr>
        <w:ind w:left="142"/>
        <w:jc w:val="both"/>
        <w:rPr>
          <w:rFonts w:ascii="Times New Roman" w:hAnsi="Times New Roman"/>
          <w:sz w:val="28"/>
          <w:szCs w:val="28"/>
        </w:rPr>
      </w:pPr>
      <w:r w:rsidRPr="00F4341D">
        <w:rPr>
          <w:rFonts w:ascii="Times New Roman" w:hAnsi="Times New Roman"/>
          <w:sz w:val="28"/>
          <w:szCs w:val="28"/>
        </w:rPr>
        <w:t xml:space="preserve">Мозговой штурм – используется для стимуляции высказываний детей по теме или вопросу. Работа ведется в следующих группах: генерации идей, анализа проблемной </w:t>
      </w:r>
      <w:r w:rsidRPr="00F4341D">
        <w:rPr>
          <w:rFonts w:ascii="Times New Roman" w:hAnsi="Times New Roman"/>
          <w:sz w:val="28"/>
          <w:szCs w:val="28"/>
        </w:rPr>
        <w:lastRenderedPageBreak/>
        <w:t>ситуации и оценки идей, генерации контр идей. Всячески поощряются реплики, шутки, непринужденная обстановка. Учеников просят высказывать идеи или мнения без какой-либо оценки или обсуждения этих идей или мнений. Идеи фиксируются учителем на доске, а мозговой штурм продолжается до тех пор, пока не истощатся идеи или не кончится отведенное для мозгового штурма время.</w:t>
      </w:r>
    </w:p>
    <w:p w:rsidR="007A7339" w:rsidRPr="00F4341D" w:rsidRDefault="007A7339" w:rsidP="007A7339">
      <w:pPr>
        <w:ind w:left="142"/>
        <w:jc w:val="both"/>
        <w:rPr>
          <w:rFonts w:ascii="Times New Roman" w:hAnsi="Times New Roman"/>
          <w:b/>
          <w:sz w:val="28"/>
          <w:szCs w:val="28"/>
        </w:rPr>
      </w:pPr>
    </w:p>
    <w:p w:rsidR="007A7339" w:rsidRPr="00F4341D" w:rsidRDefault="007A7339" w:rsidP="007A7339">
      <w:pPr>
        <w:ind w:left="142"/>
        <w:jc w:val="both"/>
        <w:rPr>
          <w:rFonts w:ascii="Times New Roman" w:hAnsi="Times New Roman"/>
          <w:b/>
          <w:sz w:val="28"/>
          <w:szCs w:val="28"/>
        </w:rPr>
      </w:pPr>
      <w:r w:rsidRPr="00F4341D">
        <w:rPr>
          <w:rFonts w:ascii="Times New Roman" w:hAnsi="Times New Roman"/>
          <w:b/>
          <w:sz w:val="28"/>
          <w:szCs w:val="28"/>
        </w:rPr>
        <w:t>Формы проведения занятий</w:t>
      </w:r>
    </w:p>
    <w:p w:rsidR="007A7339" w:rsidRPr="00F4341D" w:rsidRDefault="007A7339" w:rsidP="007A7339">
      <w:pPr>
        <w:ind w:left="142"/>
        <w:jc w:val="both"/>
        <w:rPr>
          <w:rFonts w:ascii="Times New Roman" w:hAnsi="Times New Roman"/>
          <w:b/>
          <w:sz w:val="28"/>
          <w:szCs w:val="28"/>
        </w:rPr>
      </w:pPr>
    </w:p>
    <w:p w:rsidR="007A7339" w:rsidRPr="00F4341D" w:rsidRDefault="007A7339" w:rsidP="007A7339">
      <w:pPr>
        <w:numPr>
          <w:ilvl w:val="0"/>
          <w:numId w:val="29"/>
        </w:numPr>
        <w:suppressAutoHyphens/>
        <w:ind w:left="142" w:firstLine="0"/>
        <w:jc w:val="both"/>
        <w:rPr>
          <w:rFonts w:ascii="Times New Roman" w:hAnsi="Times New Roman"/>
          <w:sz w:val="28"/>
          <w:szCs w:val="28"/>
        </w:rPr>
      </w:pPr>
      <w:r w:rsidRPr="00F4341D">
        <w:rPr>
          <w:rFonts w:ascii="Times New Roman" w:hAnsi="Times New Roman"/>
          <w:sz w:val="28"/>
          <w:szCs w:val="28"/>
        </w:rPr>
        <w:t xml:space="preserve">Практические занятия с элементами игр и игровых элементов, дидактических и </w:t>
      </w:r>
      <w:r>
        <w:rPr>
          <w:rFonts w:ascii="Times New Roman" w:hAnsi="Times New Roman"/>
          <w:sz w:val="28"/>
          <w:szCs w:val="28"/>
        </w:rPr>
        <w:t>раздаточных материалов</w:t>
      </w:r>
      <w:r w:rsidRPr="00F4341D">
        <w:rPr>
          <w:rFonts w:ascii="Times New Roman" w:hAnsi="Times New Roman"/>
          <w:sz w:val="28"/>
          <w:szCs w:val="28"/>
        </w:rPr>
        <w:t>.</w:t>
      </w:r>
    </w:p>
    <w:p w:rsidR="007A7339" w:rsidRPr="00F4341D" w:rsidRDefault="007A7339" w:rsidP="007A7339">
      <w:pPr>
        <w:numPr>
          <w:ilvl w:val="0"/>
          <w:numId w:val="29"/>
        </w:numPr>
        <w:suppressAutoHyphens/>
        <w:ind w:left="142" w:firstLine="0"/>
        <w:jc w:val="both"/>
        <w:rPr>
          <w:rFonts w:ascii="Times New Roman" w:hAnsi="Times New Roman"/>
          <w:sz w:val="28"/>
          <w:szCs w:val="28"/>
        </w:rPr>
      </w:pPr>
      <w:r w:rsidRPr="00F4341D">
        <w:rPr>
          <w:rFonts w:ascii="Times New Roman" w:hAnsi="Times New Roman"/>
          <w:sz w:val="28"/>
          <w:szCs w:val="28"/>
        </w:rPr>
        <w:t>Самостоятельная работа (индивидуальная и групповая)</w:t>
      </w:r>
      <w:r>
        <w:rPr>
          <w:rFonts w:ascii="Times New Roman" w:hAnsi="Times New Roman"/>
          <w:sz w:val="28"/>
          <w:szCs w:val="28"/>
        </w:rPr>
        <w:t>.</w:t>
      </w:r>
    </w:p>
    <w:p w:rsidR="007A7339" w:rsidRPr="00F4341D" w:rsidRDefault="007A7339" w:rsidP="007A7339">
      <w:pPr>
        <w:numPr>
          <w:ilvl w:val="0"/>
          <w:numId w:val="29"/>
        </w:numPr>
        <w:suppressAutoHyphens/>
        <w:ind w:left="142" w:firstLine="0"/>
        <w:jc w:val="both"/>
        <w:rPr>
          <w:rFonts w:ascii="Times New Roman" w:hAnsi="Times New Roman"/>
          <w:sz w:val="28"/>
          <w:szCs w:val="28"/>
        </w:rPr>
      </w:pPr>
      <w:r w:rsidRPr="00F4341D">
        <w:rPr>
          <w:rFonts w:ascii="Times New Roman" w:hAnsi="Times New Roman"/>
          <w:sz w:val="28"/>
          <w:szCs w:val="28"/>
        </w:rPr>
        <w:t>Интерес учащихся поддерживается внесением творческого элемента в занятия.</w:t>
      </w:r>
    </w:p>
    <w:p w:rsidR="007A7339" w:rsidRPr="00F4341D" w:rsidRDefault="007A7339" w:rsidP="007A7339">
      <w:pPr>
        <w:numPr>
          <w:ilvl w:val="0"/>
          <w:numId w:val="29"/>
        </w:numPr>
        <w:suppressAutoHyphens/>
        <w:ind w:left="142" w:firstLine="0"/>
        <w:jc w:val="both"/>
        <w:rPr>
          <w:rFonts w:ascii="Times New Roman" w:hAnsi="Times New Roman"/>
          <w:sz w:val="28"/>
          <w:szCs w:val="28"/>
        </w:rPr>
      </w:pPr>
      <w:r w:rsidRPr="00F4341D">
        <w:rPr>
          <w:rFonts w:ascii="Times New Roman" w:hAnsi="Times New Roman"/>
          <w:sz w:val="28"/>
          <w:szCs w:val="28"/>
        </w:rPr>
        <w:t>В каждом занятии прослеживаются три части:</w:t>
      </w:r>
    </w:p>
    <w:p w:rsidR="007A7339" w:rsidRPr="00F4341D" w:rsidRDefault="007A7339" w:rsidP="007A7339">
      <w:pPr>
        <w:ind w:left="142"/>
        <w:jc w:val="both"/>
        <w:rPr>
          <w:rFonts w:ascii="Times New Roman" w:hAnsi="Times New Roman"/>
          <w:sz w:val="28"/>
          <w:szCs w:val="28"/>
        </w:rPr>
      </w:pPr>
    </w:p>
    <w:p w:rsidR="007A7339" w:rsidRPr="00F4341D" w:rsidRDefault="007A7339" w:rsidP="007A7339">
      <w:pPr>
        <w:numPr>
          <w:ilvl w:val="1"/>
          <w:numId w:val="30"/>
        </w:numPr>
        <w:suppressAutoHyphens/>
        <w:ind w:left="142" w:firstLine="0"/>
        <w:jc w:val="both"/>
        <w:rPr>
          <w:rFonts w:ascii="Times New Roman" w:hAnsi="Times New Roman"/>
          <w:sz w:val="28"/>
          <w:szCs w:val="28"/>
        </w:rPr>
      </w:pPr>
      <w:r w:rsidRPr="00F4341D">
        <w:rPr>
          <w:rFonts w:ascii="Times New Roman" w:hAnsi="Times New Roman"/>
          <w:sz w:val="28"/>
          <w:szCs w:val="28"/>
        </w:rPr>
        <w:t>игровая;</w:t>
      </w:r>
    </w:p>
    <w:p w:rsidR="007A7339" w:rsidRPr="00F4341D" w:rsidRDefault="007A7339" w:rsidP="007A7339">
      <w:pPr>
        <w:numPr>
          <w:ilvl w:val="1"/>
          <w:numId w:val="30"/>
        </w:numPr>
        <w:suppressAutoHyphens/>
        <w:ind w:left="142" w:firstLine="0"/>
        <w:jc w:val="both"/>
        <w:rPr>
          <w:rFonts w:ascii="Times New Roman" w:hAnsi="Times New Roman"/>
          <w:sz w:val="28"/>
          <w:szCs w:val="28"/>
        </w:rPr>
      </w:pPr>
      <w:r w:rsidRPr="00F4341D">
        <w:rPr>
          <w:rFonts w:ascii="Times New Roman" w:hAnsi="Times New Roman"/>
          <w:sz w:val="28"/>
          <w:szCs w:val="28"/>
        </w:rPr>
        <w:t>теоретическая;</w:t>
      </w:r>
    </w:p>
    <w:p w:rsidR="007A7339" w:rsidRPr="00F4341D" w:rsidRDefault="007A7339" w:rsidP="007A7339">
      <w:pPr>
        <w:numPr>
          <w:ilvl w:val="1"/>
          <w:numId w:val="30"/>
        </w:numPr>
        <w:suppressAutoHyphens/>
        <w:ind w:left="142" w:firstLine="0"/>
        <w:jc w:val="both"/>
        <w:rPr>
          <w:rFonts w:ascii="Times New Roman" w:hAnsi="Times New Roman"/>
          <w:sz w:val="28"/>
          <w:szCs w:val="28"/>
        </w:rPr>
      </w:pPr>
      <w:r w:rsidRPr="00F4341D">
        <w:rPr>
          <w:rFonts w:ascii="Times New Roman" w:hAnsi="Times New Roman"/>
          <w:sz w:val="28"/>
          <w:szCs w:val="28"/>
        </w:rPr>
        <w:t>практическая.</w:t>
      </w:r>
    </w:p>
    <w:p w:rsidR="007A7339" w:rsidRPr="00F4341D" w:rsidRDefault="007A7339" w:rsidP="007A7339">
      <w:pPr>
        <w:ind w:left="142"/>
        <w:jc w:val="both"/>
        <w:rPr>
          <w:rFonts w:ascii="Times New Roman" w:hAnsi="Times New Roman"/>
          <w:sz w:val="28"/>
          <w:szCs w:val="28"/>
        </w:rPr>
      </w:pPr>
    </w:p>
    <w:p w:rsidR="007A7339" w:rsidRPr="00F4341D" w:rsidRDefault="007A7339" w:rsidP="007A7339">
      <w:pPr>
        <w:ind w:left="142"/>
        <w:jc w:val="both"/>
        <w:rPr>
          <w:rFonts w:ascii="Times New Roman" w:hAnsi="Times New Roman"/>
          <w:sz w:val="28"/>
          <w:szCs w:val="28"/>
        </w:rPr>
      </w:pPr>
      <w:r w:rsidRPr="00F4341D">
        <w:rPr>
          <w:rFonts w:ascii="Times New Roman" w:hAnsi="Times New Roman"/>
          <w:sz w:val="28"/>
          <w:szCs w:val="28"/>
        </w:rPr>
        <w:t xml:space="preserve"> Основные методы и технологии</w:t>
      </w:r>
    </w:p>
    <w:p w:rsidR="007A7339" w:rsidRPr="00F4341D" w:rsidRDefault="007A7339" w:rsidP="007A7339">
      <w:pPr>
        <w:ind w:left="142"/>
        <w:jc w:val="both"/>
        <w:rPr>
          <w:rFonts w:ascii="Times New Roman" w:hAnsi="Times New Roman"/>
          <w:sz w:val="28"/>
          <w:szCs w:val="28"/>
        </w:rPr>
      </w:pPr>
    </w:p>
    <w:p w:rsidR="007A7339" w:rsidRPr="00F4341D" w:rsidRDefault="007A7339" w:rsidP="007A7339">
      <w:pPr>
        <w:numPr>
          <w:ilvl w:val="0"/>
          <w:numId w:val="31"/>
        </w:numPr>
        <w:suppressAutoHyphens/>
        <w:ind w:left="142" w:firstLine="0"/>
        <w:jc w:val="both"/>
        <w:rPr>
          <w:rFonts w:ascii="Times New Roman" w:hAnsi="Times New Roman"/>
          <w:sz w:val="28"/>
          <w:szCs w:val="28"/>
        </w:rPr>
      </w:pPr>
      <w:r w:rsidRPr="00F4341D">
        <w:rPr>
          <w:rFonts w:ascii="Times New Roman" w:hAnsi="Times New Roman"/>
          <w:sz w:val="28"/>
          <w:szCs w:val="28"/>
        </w:rPr>
        <w:t>технология разноуровневого обучения;</w:t>
      </w:r>
    </w:p>
    <w:p w:rsidR="007A7339" w:rsidRPr="00F4341D" w:rsidRDefault="007A7339" w:rsidP="007A7339">
      <w:pPr>
        <w:numPr>
          <w:ilvl w:val="0"/>
          <w:numId w:val="31"/>
        </w:numPr>
        <w:suppressAutoHyphens/>
        <w:ind w:left="142" w:firstLine="0"/>
        <w:jc w:val="both"/>
        <w:rPr>
          <w:rFonts w:ascii="Times New Roman" w:hAnsi="Times New Roman"/>
          <w:sz w:val="28"/>
          <w:szCs w:val="28"/>
        </w:rPr>
      </w:pPr>
      <w:r w:rsidRPr="00F4341D">
        <w:rPr>
          <w:rFonts w:ascii="Times New Roman" w:hAnsi="Times New Roman"/>
          <w:sz w:val="28"/>
          <w:szCs w:val="28"/>
        </w:rPr>
        <w:t>развивающее обучение;</w:t>
      </w:r>
    </w:p>
    <w:p w:rsidR="007A7339" w:rsidRPr="00F4341D" w:rsidRDefault="007A7339" w:rsidP="007A7339">
      <w:pPr>
        <w:numPr>
          <w:ilvl w:val="0"/>
          <w:numId w:val="31"/>
        </w:numPr>
        <w:suppressAutoHyphens/>
        <w:ind w:left="142" w:firstLine="0"/>
        <w:jc w:val="both"/>
        <w:rPr>
          <w:rFonts w:ascii="Times New Roman" w:hAnsi="Times New Roman"/>
          <w:sz w:val="28"/>
          <w:szCs w:val="28"/>
        </w:rPr>
      </w:pPr>
      <w:r w:rsidRPr="00F4341D">
        <w:rPr>
          <w:rFonts w:ascii="Times New Roman" w:hAnsi="Times New Roman"/>
          <w:sz w:val="28"/>
          <w:szCs w:val="28"/>
        </w:rPr>
        <w:t>технология обучения в сотрудничестве;</w:t>
      </w:r>
    </w:p>
    <w:p w:rsidR="007A7339" w:rsidRPr="00F4341D" w:rsidRDefault="007A7339" w:rsidP="007A7339">
      <w:pPr>
        <w:numPr>
          <w:ilvl w:val="0"/>
          <w:numId w:val="31"/>
        </w:numPr>
        <w:suppressAutoHyphens/>
        <w:ind w:left="142" w:firstLine="0"/>
        <w:jc w:val="both"/>
        <w:rPr>
          <w:rFonts w:ascii="Times New Roman" w:hAnsi="Times New Roman"/>
          <w:sz w:val="28"/>
          <w:szCs w:val="28"/>
        </w:rPr>
      </w:pPr>
      <w:r w:rsidRPr="00F4341D">
        <w:rPr>
          <w:rFonts w:ascii="Times New Roman" w:hAnsi="Times New Roman"/>
          <w:sz w:val="28"/>
          <w:szCs w:val="28"/>
        </w:rPr>
        <w:t>коммуникативная технология.</w:t>
      </w:r>
    </w:p>
    <w:p w:rsidR="007A7339" w:rsidRPr="00F4341D" w:rsidRDefault="007A7339" w:rsidP="007A7339">
      <w:pPr>
        <w:ind w:left="142"/>
        <w:jc w:val="both"/>
        <w:rPr>
          <w:rFonts w:ascii="Times New Roman" w:hAnsi="Times New Roman"/>
          <w:sz w:val="28"/>
          <w:szCs w:val="28"/>
        </w:rPr>
      </w:pPr>
    </w:p>
    <w:p w:rsidR="007A7339" w:rsidRPr="00F4341D" w:rsidRDefault="007A7339" w:rsidP="007A7339">
      <w:pPr>
        <w:ind w:left="142"/>
        <w:jc w:val="both"/>
        <w:rPr>
          <w:rFonts w:ascii="Times New Roman" w:hAnsi="Times New Roman"/>
          <w:sz w:val="28"/>
          <w:szCs w:val="28"/>
        </w:rPr>
      </w:pPr>
      <w:r w:rsidRPr="00F4341D">
        <w:rPr>
          <w:rFonts w:ascii="Times New Roman" w:hAnsi="Times New Roman"/>
          <w:sz w:val="28"/>
          <w:szCs w:val="28"/>
        </w:rPr>
        <w:t>Выбор технологий и методик обусловлен необходимостью дифференциации и индивидуализации обучения в целях развития универсальных учебных действий и личностных качеств школьника.</w:t>
      </w:r>
    </w:p>
    <w:p w:rsidR="007A7339" w:rsidRPr="00F4341D" w:rsidRDefault="007A7339" w:rsidP="007A7339">
      <w:pPr>
        <w:ind w:left="142"/>
        <w:jc w:val="both"/>
        <w:rPr>
          <w:rFonts w:ascii="Times New Roman" w:hAnsi="Times New Roman"/>
          <w:sz w:val="28"/>
          <w:szCs w:val="28"/>
        </w:rPr>
      </w:pPr>
    </w:p>
    <w:p w:rsidR="005C0801" w:rsidRDefault="005C0801" w:rsidP="005C0801">
      <w:pPr>
        <w:pStyle w:val="a3"/>
        <w:jc w:val="both"/>
        <w:rPr>
          <w:rFonts w:ascii="Times New Roman" w:hAnsi="Times New Roman"/>
          <w:sz w:val="28"/>
          <w:szCs w:val="28"/>
        </w:rPr>
      </w:pPr>
    </w:p>
    <w:p w:rsidR="0085452B" w:rsidRDefault="0085452B" w:rsidP="005C0801">
      <w:pPr>
        <w:pStyle w:val="a3"/>
        <w:jc w:val="both"/>
        <w:rPr>
          <w:rFonts w:ascii="Times New Roman" w:hAnsi="Times New Roman"/>
          <w:sz w:val="28"/>
          <w:szCs w:val="28"/>
        </w:rPr>
      </w:pPr>
    </w:p>
    <w:p w:rsidR="0085452B" w:rsidRDefault="0085452B" w:rsidP="005C0801">
      <w:pPr>
        <w:pStyle w:val="a3"/>
        <w:jc w:val="both"/>
        <w:rPr>
          <w:rFonts w:ascii="Times New Roman" w:hAnsi="Times New Roman"/>
          <w:sz w:val="28"/>
          <w:szCs w:val="28"/>
        </w:rPr>
      </w:pPr>
    </w:p>
    <w:p w:rsidR="0085452B" w:rsidRDefault="0085452B" w:rsidP="005C0801">
      <w:pPr>
        <w:pStyle w:val="a3"/>
        <w:jc w:val="both"/>
        <w:rPr>
          <w:rFonts w:ascii="Times New Roman" w:hAnsi="Times New Roman"/>
          <w:sz w:val="28"/>
          <w:szCs w:val="28"/>
        </w:rPr>
      </w:pPr>
    </w:p>
    <w:p w:rsidR="0085452B" w:rsidRDefault="0085452B" w:rsidP="005C0801">
      <w:pPr>
        <w:pStyle w:val="a3"/>
        <w:jc w:val="both"/>
        <w:rPr>
          <w:rFonts w:ascii="Times New Roman" w:hAnsi="Times New Roman"/>
          <w:sz w:val="28"/>
          <w:szCs w:val="28"/>
        </w:rPr>
      </w:pPr>
    </w:p>
    <w:p w:rsidR="0085452B" w:rsidRDefault="0085452B" w:rsidP="005C0801">
      <w:pPr>
        <w:pStyle w:val="a3"/>
        <w:jc w:val="both"/>
        <w:rPr>
          <w:rFonts w:ascii="Times New Roman" w:hAnsi="Times New Roman"/>
          <w:sz w:val="28"/>
          <w:szCs w:val="28"/>
        </w:rPr>
      </w:pPr>
    </w:p>
    <w:p w:rsidR="0085452B" w:rsidRDefault="0085452B" w:rsidP="005C0801">
      <w:pPr>
        <w:pStyle w:val="a3"/>
        <w:jc w:val="both"/>
        <w:rPr>
          <w:rFonts w:ascii="Times New Roman" w:hAnsi="Times New Roman"/>
          <w:sz w:val="28"/>
          <w:szCs w:val="28"/>
        </w:rPr>
      </w:pPr>
    </w:p>
    <w:p w:rsidR="0085452B" w:rsidRDefault="0085452B" w:rsidP="005C0801">
      <w:pPr>
        <w:pStyle w:val="a3"/>
        <w:jc w:val="both"/>
        <w:rPr>
          <w:rFonts w:ascii="Times New Roman" w:hAnsi="Times New Roman"/>
          <w:sz w:val="28"/>
          <w:szCs w:val="28"/>
        </w:rPr>
      </w:pPr>
    </w:p>
    <w:p w:rsidR="0085452B" w:rsidRDefault="0085452B" w:rsidP="005C0801">
      <w:pPr>
        <w:pStyle w:val="a3"/>
        <w:jc w:val="both"/>
        <w:rPr>
          <w:rFonts w:ascii="Times New Roman" w:hAnsi="Times New Roman"/>
          <w:sz w:val="28"/>
          <w:szCs w:val="28"/>
        </w:rPr>
      </w:pPr>
    </w:p>
    <w:p w:rsidR="0085452B" w:rsidRDefault="0085452B" w:rsidP="005C0801">
      <w:pPr>
        <w:pStyle w:val="a3"/>
        <w:jc w:val="both"/>
        <w:rPr>
          <w:rFonts w:ascii="Times New Roman" w:hAnsi="Times New Roman"/>
          <w:sz w:val="28"/>
          <w:szCs w:val="28"/>
        </w:rPr>
      </w:pPr>
    </w:p>
    <w:p w:rsidR="0085452B" w:rsidRDefault="0085452B" w:rsidP="005C0801">
      <w:pPr>
        <w:pStyle w:val="a3"/>
        <w:jc w:val="both"/>
        <w:rPr>
          <w:rFonts w:ascii="Times New Roman" w:hAnsi="Times New Roman"/>
          <w:sz w:val="28"/>
          <w:szCs w:val="28"/>
        </w:rPr>
      </w:pPr>
    </w:p>
    <w:p w:rsidR="0085452B" w:rsidRDefault="0085452B" w:rsidP="005C0801">
      <w:pPr>
        <w:pStyle w:val="a3"/>
        <w:jc w:val="both"/>
        <w:rPr>
          <w:rFonts w:ascii="Times New Roman" w:hAnsi="Times New Roman"/>
          <w:sz w:val="28"/>
          <w:szCs w:val="28"/>
        </w:rPr>
      </w:pPr>
    </w:p>
    <w:p w:rsidR="0085452B" w:rsidRDefault="0085452B" w:rsidP="005C0801">
      <w:pPr>
        <w:pStyle w:val="a3"/>
        <w:jc w:val="both"/>
        <w:rPr>
          <w:rFonts w:ascii="Times New Roman" w:hAnsi="Times New Roman"/>
          <w:sz w:val="28"/>
          <w:szCs w:val="28"/>
        </w:rPr>
      </w:pPr>
    </w:p>
    <w:p w:rsidR="0085452B" w:rsidRDefault="0085452B" w:rsidP="005C0801">
      <w:pPr>
        <w:pStyle w:val="a3"/>
        <w:jc w:val="both"/>
        <w:rPr>
          <w:rFonts w:ascii="Times New Roman" w:hAnsi="Times New Roman"/>
          <w:sz w:val="28"/>
          <w:szCs w:val="28"/>
        </w:rPr>
      </w:pPr>
    </w:p>
    <w:p w:rsidR="0085452B" w:rsidRDefault="0085452B" w:rsidP="005C0801">
      <w:pPr>
        <w:pStyle w:val="a3"/>
        <w:jc w:val="both"/>
        <w:rPr>
          <w:rFonts w:ascii="Times New Roman" w:hAnsi="Times New Roman"/>
          <w:sz w:val="28"/>
          <w:szCs w:val="28"/>
        </w:rPr>
      </w:pPr>
    </w:p>
    <w:p w:rsidR="0085452B" w:rsidRDefault="0085452B" w:rsidP="005C0801">
      <w:pPr>
        <w:pStyle w:val="a3"/>
        <w:jc w:val="both"/>
        <w:rPr>
          <w:rFonts w:ascii="Times New Roman" w:hAnsi="Times New Roman"/>
          <w:sz w:val="28"/>
          <w:szCs w:val="28"/>
        </w:rPr>
      </w:pPr>
    </w:p>
    <w:p w:rsidR="0085452B" w:rsidRDefault="0085452B" w:rsidP="005C0801">
      <w:pPr>
        <w:pStyle w:val="a3"/>
        <w:jc w:val="both"/>
        <w:rPr>
          <w:rFonts w:ascii="Times New Roman" w:hAnsi="Times New Roman"/>
          <w:sz w:val="28"/>
          <w:szCs w:val="28"/>
        </w:rPr>
      </w:pPr>
    </w:p>
    <w:p w:rsidR="0085452B" w:rsidRPr="00681642" w:rsidRDefault="0085452B" w:rsidP="0085452B">
      <w:pPr>
        <w:pStyle w:val="a4"/>
        <w:spacing w:before="0" w:line="240" w:lineRule="auto"/>
        <w:ind w:left="210" w:right="301" w:firstLine="709"/>
        <w:jc w:val="center"/>
        <w:rPr>
          <w:b/>
          <w:sz w:val="28"/>
        </w:rPr>
      </w:pPr>
      <w:r w:rsidRPr="00681642">
        <w:rPr>
          <w:b/>
          <w:sz w:val="28"/>
        </w:rPr>
        <w:t>Календарный план воспитательной работы.</w:t>
      </w:r>
    </w:p>
    <w:p w:rsidR="0085452B" w:rsidRPr="00681642" w:rsidRDefault="0085452B" w:rsidP="0085452B">
      <w:pPr>
        <w:pStyle w:val="a4"/>
        <w:spacing w:before="0" w:line="240" w:lineRule="auto"/>
        <w:ind w:left="210" w:right="301" w:firstLine="709"/>
        <w:jc w:val="both"/>
        <w:rPr>
          <w:sz w:val="28"/>
        </w:rPr>
      </w:pPr>
      <w:r w:rsidRPr="00681642">
        <w:rPr>
          <w:sz w:val="28"/>
        </w:rPr>
        <w:t>В разделе представлен план традиционных мероприятий, организуемых для обучающихся и их родителей за рамками</w:t>
      </w:r>
      <w:r w:rsidRPr="00681642">
        <w:rPr>
          <w:spacing w:val="1"/>
          <w:sz w:val="28"/>
        </w:rPr>
        <w:t xml:space="preserve"> </w:t>
      </w:r>
      <w:r w:rsidRPr="00681642">
        <w:rPr>
          <w:sz w:val="28"/>
        </w:rPr>
        <w:t>учебного</w:t>
      </w:r>
      <w:r w:rsidRPr="00681642">
        <w:rPr>
          <w:spacing w:val="1"/>
          <w:sz w:val="28"/>
        </w:rPr>
        <w:t xml:space="preserve"> </w:t>
      </w:r>
      <w:r w:rsidRPr="00681642">
        <w:rPr>
          <w:sz w:val="28"/>
        </w:rPr>
        <w:t>плана</w:t>
      </w:r>
      <w:r w:rsidRPr="00681642">
        <w:rPr>
          <w:spacing w:val="1"/>
          <w:sz w:val="28"/>
        </w:rPr>
        <w:t xml:space="preserve"> </w:t>
      </w:r>
      <w:r w:rsidRPr="00681642">
        <w:rPr>
          <w:sz w:val="28"/>
        </w:rPr>
        <w:t>для</w:t>
      </w:r>
      <w:r w:rsidRPr="00681642">
        <w:rPr>
          <w:spacing w:val="1"/>
          <w:sz w:val="28"/>
        </w:rPr>
        <w:t xml:space="preserve"> </w:t>
      </w:r>
      <w:r w:rsidRPr="00681642">
        <w:rPr>
          <w:sz w:val="28"/>
        </w:rPr>
        <w:t>организации</w:t>
      </w:r>
      <w:r w:rsidRPr="00681642">
        <w:rPr>
          <w:spacing w:val="1"/>
          <w:sz w:val="28"/>
        </w:rPr>
        <w:t xml:space="preserve"> </w:t>
      </w:r>
      <w:r w:rsidRPr="00681642">
        <w:rPr>
          <w:sz w:val="28"/>
        </w:rPr>
        <w:t>досуга,</w:t>
      </w:r>
      <w:r w:rsidRPr="00681642">
        <w:rPr>
          <w:spacing w:val="1"/>
          <w:sz w:val="28"/>
        </w:rPr>
        <w:t xml:space="preserve"> </w:t>
      </w:r>
      <w:r w:rsidRPr="00681642">
        <w:rPr>
          <w:sz w:val="28"/>
        </w:rPr>
        <w:t>формирования</w:t>
      </w:r>
      <w:r w:rsidRPr="00681642">
        <w:rPr>
          <w:spacing w:val="1"/>
          <w:sz w:val="28"/>
        </w:rPr>
        <w:t xml:space="preserve"> </w:t>
      </w:r>
      <w:r w:rsidRPr="00681642">
        <w:rPr>
          <w:sz w:val="28"/>
        </w:rPr>
        <w:t>ценностных</w:t>
      </w:r>
      <w:r w:rsidRPr="00681642">
        <w:rPr>
          <w:spacing w:val="1"/>
          <w:sz w:val="28"/>
        </w:rPr>
        <w:t xml:space="preserve"> </w:t>
      </w:r>
      <w:r w:rsidRPr="00681642">
        <w:rPr>
          <w:sz w:val="28"/>
        </w:rPr>
        <w:t>ориентиров,</w:t>
      </w:r>
      <w:r w:rsidRPr="00681642">
        <w:rPr>
          <w:spacing w:val="1"/>
          <w:sz w:val="28"/>
        </w:rPr>
        <w:t xml:space="preserve"> </w:t>
      </w:r>
      <w:r w:rsidRPr="00681642">
        <w:rPr>
          <w:sz w:val="28"/>
        </w:rPr>
        <w:t>профилактической</w:t>
      </w:r>
      <w:r w:rsidRPr="00681642">
        <w:rPr>
          <w:spacing w:val="1"/>
          <w:sz w:val="28"/>
        </w:rPr>
        <w:t xml:space="preserve"> </w:t>
      </w:r>
      <w:r w:rsidRPr="00681642">
        <w:rPr>
          <w:sz w:val="28"/>
        </w:rPr>
        <w:t>работы,</w:t>
      </w:r>
      <w:r w:rsidRPr="00681642">
        <w:rPr>
          <w:spacing w:val="1"/>
          <w:sz w:val="28"/>
        </w:rPr>
        <w:t xml:space="preserve"> </w:t>
      </w:r>
      <w:r w:rsidRPr="00681642">
        <w:rPr>
          <w:sz w:val="28"/>
        </w:rPr>
        <w:t>участия</w:t>
      </w:r>
      <w:r w:rsidRPr="00681642">
        <w:rPr>
          <w:spacing w:val="1"/>
          <w:sz w:val="28"/>
        </w:rPr>
        <w:t xml:space="preserve"> </w:t>
      </w:r>
      <w:r w:rsidRPr="00681642">
        <w:rPr>
          <w:sz w:val="28"/>
        </w:rPr>
        <w:t>в</w:t>
      </w:r>
      <w:r w:rsidRPr="00681642">
        <w:rPr>
          <w:spacing w:val="1"/>
          <w:sz w:val="28"/>
        </w:rPr>
        <w:t xml:space="preserve"> </w:t>
      </w:r>
      <w:r w:rsidRPr="00681642">
        <w:rPr>
          <w:sz w:val="28"/>
        </w:rPr>
        <w:t>конкурсной и соревновательной деятельности и т.д. Сроки проведения мероприятий и условия участия в них конкретизируются</w:t>
      </w:r>
      <w:r w:rsidRPr="00681642">
        <w:rPr>
          <w:spacing w:val="1"/>
          <w:sz w:val="28"/>
        </w:rPr>
        <w:t xml:space="preserve"> </w:t>
      </w:r>
      <w:r w:rsidRPr="00681642">
        <w:rPr>
          <w:sz w:val="28"/>
        </w:rPr>
        <w:t>непосредственно</w:t>
      </w:r>
      <w:r w:rsidRPr="00681642">
        <w:rPr>
          <w:spacing w:val="-1"/>
          <w:sz w:val="28"/>
        </w:rPr>
        <w:t xml:space="preserve"> </w:t>
      </w:r>
      <w:r w:rsidRPr="00681642">
        <w:rPr>
          <w:sz w:val="28"/>
        </w:rPr>
        <w:t>в</w:t>
      </w:r>
      <w:r w:rsidRPr="00681642">
        <w:rPr>
          <w:spacing w:val="-2"/>
          <w:sz w:val="28"/>
        </w:rPr>
        <w:t xml:space="preserve"> </w:t>
      </w:r>
      <w:r w:rsidRPr="00681642">
        <w:rPr>
          <w:sz w:val="28"/>
        </w:rPr>
        <w:t>течение</w:t>
      </w:r>
      <w:r w:rsidRPr="00681642">
        <w:rPr>
          <w:spacing w:val="1"/>
          <w:sz w:val="28"/>
        </w:rPr>
        <w:t xml:space="preserve"> </w:t>
      </w:r>
      <w:r w:rsidRPr="00681642">
        <w:rPr>
          <w:sz w:val="28"/>
        </w:rPr>
        <w:t>учебного</w:t>
      </w:r>
      <w:r w:rsidRPr="00681642">
        <w:rPr>
          <w:spacing w:val="-1"/>
          <w:sz w:val="28"/>
        </w:rPr>
        <w:t xml:space="preserve"> </w:t>
      </w:r>
      <w:r>
        <w:rPr>
          <w:sz w:val="28"/>
        </w:rPr>
        <w:t>года п</w:t>
      </w:r>
      <w:r w:rsidRPr="00681642">
        <w:rPr>
          <w:sz w:val="28"/>
        </w:rPr>
        <w:t>оложениями</w:t>
      </w:r>
      <w:r w:rsidRPr="00681642">
        <w:rPr>
          <w:spacing w:val="-2"/>
          <w:sz w:val="28"/>
        </w:rPr>
        <w:t xml:space="preserve"> </w:t>
      </w:r>
      <w:r w:rsidRPr="00681642">
        <w:rPr>
          <w:sz w:val="28"/>
        </w:rPr>
        <w:t>об</w:t>
      </w:r>
      <w:r w:rsidRPr="00681642">
        <w:rPr>
          <w:spacing w:val="-1"/>
          <w:sz w:val="28"/>
        </w:rPr>
        <w:t xml:space="preserve"> </w:t>
      </w:r>
      <w:r w:rsidRPr="00681642">
        <w:rPr>
          <w:sz w:val="28"/>
        </w:rPr>
        <w:t>этих</w:t>
      </w:r>
      <w:r w:rsidRPr="00681642">
        <w:rPr>
          <w:spacing w:val="-4"/>
          <w:sz w:val="28"/>
        </w:rPr>
        <w:t xml:space="preserve"> </w:t>
      </w:r>
      <w:r w:rsidRPr="00681642">
        <w:rPr>
          <w:sz w:val="28"/>
        </w:rPr>
        <w:t>мероприятиях.</w:t>
      </w:r>
    </w:p>
    <w:p w:rsidR="0085452B" w:rsidRPr="00466E62" w:rsidRDefault="0085452B" w:rsidP="0085452B">
      <w:pPr>
        <w:pStyle w:val="a4"/>
        <w:spacing w:before="4" w:after="1"/>
        <w:jc w:val="both"/>
      </w:pPr>
    </w:p>
    <w:tbl>
      <w:tblPr>
        <w:tblStyle w:val="TableNormal"/>
        <w:tblW w:w="1027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3012"/>
        <w:gridCol w:w="2835"/>
        <w:gridCol w:w="3614"/>
      </w:tblGrid>
      <w:tr w:rsidR="0085452B" w:rsidRPr="00466E62" w:rsidTr="00472CE2">
        <w:trPr>
          <w:trHeight w:val="852"/>
        </w:trPr>
        <w:tc>
          <w:tcPr>
            <w:tcW w:w="816" w:type="dxa"/>
          </w:tcPr>
          <w:p w:rsidR="0085452B" w:rsidRPr="00681642" w:rsidRDefault="0085452B" w:rsidP="00472CE2">
            <w:pPr>
              <w:pStyle w:val="TableParagraph"/>
              <w:jc w:val="both"/>
              <w:rPr>
                <w:rFonts w:ascii="Times New Roman" w:hAnsi="Times New Roman" w:cs="Times New Roman"/>
                <w:sz w:val="24"/>
                <w:szCs w:val="24"/>
                <w:lang w:val="ru-RU"/>
              </w:rPr>
            </w:pPr>
            <w:r>
              <w:rPr>
                <w:rFonts w:ascii="Times New Roman" w:hAnsi="Times New Roman" w:cs="Times New Roman"/>
                <w:sz w:val="24"/>
                <w:szCs w:val="24"/>
                <w:lang w:val="ru-RU"/>
              </w:rPr>
              <w:t>Месяц</w:t>
            </w:r>
          </w:p>
        </w:tc>
        <w:tc>
          <w:tcPr>
            <w:tcW w:w="3012" w:type="dxa"/>
          </w:tcPr>
          <w:p w:rsidR="0085452B" w:rsidRPr="0010535F" w:rsidRDefault="0085452B" w:rsidP="00472CE2">
            <w:pPr>
              <w:pStyle w:val="TableParagraph"/>
              <w:ind w:left="177" w:right="142" w:firstLine="142"/>
              <w:jc w:val="center"/>
              <w:rPr>
                <w:rFonts w:ascii="Times New Roman" w:hAnsi="Times New Roman" w:cs="Times New Roman"/>
                <w:sz w:val="24"/>
                <w:szCs w:val="24"/>
                <w:lang w:val="ru-RU"/>
              </w:rPr>
            </w:pPr>
            <w:r w:rsidRPr="0010535F">
              <w:rPr>
                <w:rFonts w:ascii="Times New Roman" w:hAnsi="Times New Roman" w:cs="Times New Roman"/>
                <w:sz w:val="24"/>
                <w:szCs w:val="24"/>
                <w:lang w:val="ru-RU"/>
              </w:rPr>
              <w:t>Мероприятия,</w:t>
            </w:r>
            <w:r w:rsidRPr="0010535F">
              <w:rPr>
                <w:rFonts w:ascii="Times New Roman" w:hAnsi="Times New Roman" w:cs="Times New Roman"/>
                <w:spacing w:val="-8"/>
                <w:sz w:val="24"/>
                <w:szCs w:val="24"/>
                <w:lang w:val="ru-RU"/>
              </w:rPr>
              <w:t xml:space="preserve"> </w:t>
            </w:r>
            <w:r w:rsidRPr="0010535F">
              <w:rPr>
                <w:rFonts w:ascii="Times New Roman" w:hAnsi="Times New Roman" w:cs="Times New Roman"/>
                <w:sz w:val="24"/>
                <w:szCs w:val="24"/>
                <w:lang w:val="ru-RU"/>
              </w:rPr>
              <w:t>организуемые</w:t>
            </w:r>
            <w:r w:rsidRPr="0010535F">
              <w:rPr>
                <w:rFonts w:ascii="Times New Roman" w:hAnsi="Times New Roman" w:cs="Times New Roman"/>
                <w:spacing w:val="-9"/>
                <w:sz w:val="24"/>
                <w:szCs w:val="24"/>
                <w:lang w:val="ru-RU"/>
              </w:rPr>
              <w:t xml:space="preserve"> </w:t>
            </w:r>
            <w:r w:rsidRPr="0010535F">
              <w:rPr>
                <w:rFonts w:ascii="Times New Roman" w:hAnsi="Times New Roman" w:cs="Times New Roman"/>
                <w:sz w:val="24"/>
                <w:szCs w:val="24"/>
                <w:lang w:val="ru-RU"/>
              </w:rPr>
              <w:t>для</w:t>
            </w:r>
            <w:r w:rsidRPr="0010535F">
              <w:rPr>
                <w:rFonts w:ascii="Times New Roman" w:hAnsi="Times New Roman" w:cs="Times New Roman"/>
                <w:spacing w:val="-63"/>
                <w:sz w:val="24"/>
                <w:szCs w:val="24"/>
                <w:lang w:val="ru-RU"/>
              </w:rPr>
              <w:t xml:space="preserve"> </w:t>
            </w:r>
            <w:r w:rsidRPr="0010535F">
              <w:rPr>
                <w:rFonts w:ascii="Times New Roman" w:hAnsi="Times New Roman" w:cs="Times New Roman"/>
                <w:sz w:val="24"/>
                <w:szCs w:val="24"/>
                <w:lang w:val="ru-RU"/>
              </w:rPr>
              <w:t>обучающихся</w:t>
            </w:r>
            <w:r w:rsidRPr="0010535F">
              <w:rPr>
                <w:rFonts w:ascii="Times New Roman" w:hAnsi="Times New Roman" w:cs="Times New Roman"/>
                <w:spacing w:val="-3"/>
                <w:sz w:val="24"/>
                <w:szCs w:val="24"/>
                <w:lang w:val="ru-RU"/>
              </w:rPr>
              <w:t xml:space="preserve"> </w:t>
            </w:r>
            <w:r w:rsidRPr="0010535F">
              <w:rPr>
                <w:rFonts w:ascii="Times New Roman" w:hAnsi="Times New Roman" w:cs="Times New Roman"/>
                <w:sz w:val="24"/>
                <w:szCs w:val="24"/>
                <w:lang w:val="ru-RU"/>
              </w:rPr>
              <w:t>и</w:t>
            </w:r>
            <w:r w:rsidRPr="0010535F">
              <w:rPr>
                <w:rFonts w:ascii="Times New Roman" w:hAnsi="Times New Roman" w:cs="Times New Roman"/>
                <w:spacing w:val="-2"/>
                <w:sz w:val="24"/>
                <w:szCs w:val="24"/>
                <w:lang w:val="ru-RU"/>
              </w:rPr>
              <w:t xml:space="preserve"> </w:t>
            </w:r>
            <w:r w:rsidRPr="0010535F">
              <w:rPr>
                <w:rFonts w:ascii="Times New Roman" w:hAnsi="Times New Roman" w:cs="Times New Roman"/>
                <w:sz w:val="24"/>
                <w:szCs w:val="24"/>
                <w:lang w:val="ru-RU"/>
              </w:rPr>
              <w:t>их</w:t>
            </w:r>
            <w:r w:rsidRPr="0010535F">
              <w:rPr>
                <w:rFonts w:ascii="Times New Roman" w:hAnsi="Times New Roman" w:cs="Times New Roman"/>
                <w:spacing w:val="-1"/>
                <w:sz w:val="24"/>
                <w:szCs w:val="24"/>
                <w:lang w:val="ru-RU"/>
              </w:rPr>
              <w:t xml:space="preserve"> </w:t>
            </w:r>
            <w:r w:rsidRPr="0010535F">
              <w:rPr>
                <w:rFonts w:ascii="Times New Roman" w:hAnsi="Times New Roman" w:cs="Times New Roman"/>
                <w:sz w:val="24"/>
                <w:szCs w:val="24"/>
                <w:lang w:val="ru-RU"/>
              </w:rPr>
              <w:t>родителей</w:t>
            </w:r>
          </w:p>
        </w:tc>
        <w:tc>
          <w:tcPr>
            <w:tcW w:w="2835" w:type="dxa"/>
          </w:tcPr>
          <w:p w:rsidR="0085452B" w:rsidRPr="0010535F" w:rsidRDefault="0085452B" w:rsidP="00472CE2">
            <w:pPr>
              <w:pStyle w:val="TableParagraph"/>
              <w:ind w:left="177" w:right="142" w:firstLine="142"/>
              <w:jc w:val="center"/>
              <w:rPr>
                <w:rFonts w:ascii="Times New Roman" w:hAnsi="Times New Roman" w:cs="Times New Roman"/>
                <w:sz w:val="24"/>
                <w:szCs w:val="24"/>
                <w:lang w:val="ru-RU"/>
              </w:rPr>
            </w:pPr>
            <w:r w:rsidRPr="0010535F">
              <w:rPr>
                <w:rFonts w:ascii="Times New Roman" w:hAnsi="Times New Roman" w:cs="Times New Roman"/>
                <w:sz w:val="24"/>
                <w:szCs w:val="24"/>
                <w:lang w:val="ru-RU"/>
              </w:rPr>
              <w:t>Массовые</w:t>
            </w:r>
            <w:r w:rsidRPr="0010535F">
              <w:rPr>
                <w:rFonts w:ascii="Times New Roman" w:hAnsi="Times New Roman" w:cs="Times New Roman"/>
                <w:spacing w:val="-7"/>
                <w:sz w:val="24"/>
                <w:szCs w:val="24"/>
                <w:lang w:val="ru-RU"/>
              </w:rPr>
              <w:t xml:space="preserve"> </w:t>
            </w:r>
            <w:r w:rsidRPr="0010535F">
              <w:rPr>
                <w:rFonts w:ascii="Times New Roman" w:hAnsi="Times New Roman" w:cs="Times New Roman"/>
                <w:sz w:val="24"/>
                <w:szCs w:val="24"/>
                <w:lang w:val="ru-RU"/>
              </w:rPr>
              <w:t>мероприятия</w:t>
            </w:r>
            <w:r w:rsidRPr="0010535F">
              <w:rPr>
                <w:rFonts w:ascii="Times New Roman" w:hAnsi="Times New Roman" w:cs="Times New Roman"/>
                <w:spacing w:val="-7"/>
                <w:sz w:val="24"/>
                <w:szCs w:val="24"/>
                <w:lang w:val="ru-RU"/>
              </w:rPr>
              <w:t xml:space="preserve"> </w:t>
            </w:r>
            <w:r w:rsidRPr="0010535F">
              <w:rPr>
                <w:rFonts w:ascii="Times New Roman" w:hAnsi="Times New Roman" w:cs="Times New Roman"/>
                <w:sz w:val="24"/>
                <w:szCs w:val="24"/>
                <w:lang w:val="ru-RU"/>
              </w:rPr>
              <w:t>различного</w:t>
            </w:r>
            <w:r w:rsidRPr="0010535F">
              <w:rPr>
                <w:rFonts w:ascii="Times New Roman" w:hAnsi="Times New Roman" w:cs="Times New Roman"/>
                <w:spacing w:val="-64"/>
                <w:sz w:val="24"/>
                <w:szCs w:val="24"/>
                <w:lang w:val="ru-RU"/>
              </w:rPr>
              <w:t xml:space="preserve"> </w:t>
            </w:r>
            <w:r w:rsidRPr="0010535F">
              <w:rPr>
                <w:rFonts w:ascii="Times New Roman" w:hAnsi="Times New Roman" w:cs="Times New Roman"/>
                <w:sz w:val="24"/>
                <w:szCs w:val="24"/>
                <w:lang w:val="ru-RU"/>
              </w:rPr>
              <w:t>уровня, в которых обучающиеся</w:t>
            </w:r>
            <w:r w:rsidRPr="0010535F">
              <w:rPr>
                <w:rFonts w:ascii="Times New Roman" w:hAnsi="Times New Roman" w:cs="Times New Roman"/>
                <w:spacing w:val="1"/>
                <w:sz w:val="24"/>
                <w:szCs w:val="24"/>
                <w:lang w:val="ru-RU"/>
              </w:rPr>
              <w:t xml:space="preserve"> </w:t>
            </w:r>
            <w:r w:rsidRPr="0010535F">
              <w:rPr>
                <w:rFonts w:ascii="Times New Roman" w:hAnsi="Times New Roman" w:cs="Times New Roman"/>
                <w:sz w:val="24"/>
                <w:szCs w:val="24"/>
                <w:lang w:val="ru-RU"/>
              </w:rPr>
              <w:t>могут</w:t>
            </w:r>
            <w:r w:rsidRPr="0010535F">
              <w:rPr>
                <w:rFonts w:ascii="Times New Roman" w:hAnsi="Times New Roman" w:cs="Times New Roman"/>
                <w:spacing w:val="-5"/>
                <w:sz w:val="24"/>
                <w:szCs w:val="24"/>
                <w:lang w:val="ru-RU"/>
              </w:rPr>
              <w:t xml:space="preserve"> </w:t>
            </w:r>
            <w:r w:rsidRPr="0010535F">
              <w:rPr>
                <w:rFonts w:ascii="Times New Roman" w:hAnsi="Times New Roman" w:cs="Times New Roman"/>
                <w:sz w:val="24"/>
                <w:szCs w:val="24"/>
                <w:lang w:val="ru-RU"/>
              </w:rPr>
              <w:t>принять</w:t>
            </w:r>
            <w:r w:rsidRPr="0010535F">
              <w:rPr>
                <w:rFonts w:ascii="Times New Roman" w:hAnsi="Times New Roman" w:cs="Times New Roman"/>
                <w:spacing w:val="-1"/>
                <w:sz w:val="24"/>
                <w:szCs w:val="24"/>
                <w:lang w:val="ru-RU"/>
              </w:rPr>
              <w:t xml:space="preserve"> </w:t>
            </w:r>
            <w:r w:rsidRPr="0010535F">
              <w:rPr>
                <w:rFonts w:ascii="Times New Roman" w:hAnsi="Times New Roman" w:cs="Times New Roman"/>
                <w:sz w:val="24"/>
                <w:szCs w:val="24"/>
                <w:lang w:val="ru-RU"/>
              </w:rPr>
              <w:t>участие</w:t>
            </w:r>
          </w:p>
        </w:tc>
        <w:tc>
          <w:tcPr>
            <w:tcW w:w="3614" w:type="dxa"/>
          </w:tcPr>
          <w:p w:rsidR="0085452B" w:rsidRPr="0010535F" w:rsidRDefault="0085452B" w:rsidP="00472CE2">
            <w:pPr>
              <w:pStyle w:val="TableParagraph"/>
              <w:ind w:left="177" w:right="142" w:firstLine="142"/>
              <w:jc w:val="center"/>
              <w:rPr>
                <w:rFonts w:ascii="Times New Roman" w:hAnsi="Times New Roman" w:cs="Times New Roman"/>
                <w:sz w:val="24"/>
                <w:szCs w:val="24"/>
                <w:lang w:val="ru-RU"/>
              </w:rPr>
            </w:pPr>
            <w:r w:rsidRPr="0010535F">
              <w:rPr>
                <w:rFonts w:ascii="Times New Roman" w:hAnsi="Times New Roman" w:cs="Times New Roman"/>
                <w:sz w:val="24"/>
                <w:szCs w:val="24"/>
                <w:lang w:val="ru-RU"/>
              </w:rPr>
              <w:t>Участие</w:t>
            </w:r>
            <w:r w:rsidRPr="0010535F">
              <w:rPr>
                <w:rFonts w:ascii="Times New Roman" w:hAnsi="Times New Roman" w:cs="Times New Roman"/>
                <w:spacing w:val="-8"/>
                <w:sz w:val="24"/>
                <w:szCs w:val="24"/>
                <w:lang w:val="ru-RU"/>
              </w:rPr>
              <w:t xml:space="preserve"> </w:t>
            </w:r>
            <w:r w:rsidRPr="0010535F">
              <w:rPr>
                <w:rFonts w:ascii="Times New Roman" w:hAnsi="Times New Roman" w:cs="Times New Roman"/>
                <w:sz w:val="24"/>
                <w:szCs w:val="24"/>
                <w:lang w:val="ru-RU"/>
              </w:rPr>
              <w:t>в</w:t>
            </w:r>
            <w:r w:rsidRPr="0010535F">
              <w:rPr>
                <w:rFonts w:ascii="Times New Roman" w:hAnsi="Times New Roman" w:cs="Times New Roman"/>
                <w:spacing w:val="-7"/>
                <w:sz w:val="24"/>
                <w:szCs w:val="24"/>
                <w:lang w:val="ru-RU"/>
              </w:rPr>
              <w:t xml:space="preserve"> </w:t>
            </w:r>
            <w:r w:rsidRPr="0010535F">
              <w:rPr>
                <w:rFonts w:ascii="Times New Roman" w:hAnsi="Times New Roman" w:cs="Times New Roman"/>
                <w:sz w:val="24"/>
                <w:szCs w:val="24"/>
                <w:lang w:val="ru-RU"/>
              </w:rPr>
              <w:t>конкурсных</w:t>
            </w:r>
            <w:r w:rsidRPr="0010535F">
              <w:rPr>
                <w:rFonts w:ascii="Times New Roman" w:hAnsi="Times New Roman" w:cs="Times New Roman"/>
                <w:spacing w:val="-7"/>
                <w:sz w:val="24"/>
                <w:szCs w:val="24"/>
                <w:lang w:val="ru-RU"/>
              </w:rPr>
              <w:t xml:space="preserve"> </w:t>
            </w:r>
            <w:r w:rsidRPr="0010535F">
              <w:rPr>
                <w:rFonts w:ascii="Times New Roman" w:hAnsi="Times New Roman" w:cs="Times New Roman"/>
                <w:sz w:val="24"/>
                <w:szCs w:val="24"/>
                <w:lang w:val="ru-RU"/>
              </w:rPr>
              <w:t>мероприятиях</w:t>
            </w:r>
            <w:r w:rsidRPr="0010535F">
              <w:rPr>
                <w:rFonts w:ascii="Times New Roman" w:hAnsi="Times New Roman" w:cs="Times New Roman"/>
                <w:spacing w:val="-64"/>
                <w:sz w:val="24"/>
                <w:szCs w:val="24"/>
                <w:lang w:val="ru-RU"/>
              </w:rPr>
              <w:t xml:space="preserve"> </w:t>
            </w:r>
            <w:r w:rsidRPr="0010535F">
              <w:rPr>
                <w:rFonts w:ascii="Times New Roman" w:hAnsi="Times New Roman" w:cs="Times New Roman"/>
                <w:sz w:val="24"/>
                <w:szCs w:val="24"/>
                <w:lang w:val="ru-RU"/>
              </w:rPr>
              <w:t>различного</w:t>
            </w:r>
            <w:r w:rsidRPr="0010535F">
              <w:rPr>
                <w:rFonts w:ascii="Times New Roman" w:hAnsi="Times New Roman" w:cs="Times New Roman"/>
                <w:spacing w:val="-1"/>
                <w:sz w:val="24"/>
                <w:szCs w:val="24"/>
                <w:lang w:val="ru-RU"/>
              </w:rPr>
              <w:t xml:space="preserve"> </w:t>
            </w:r>
            <w:r w:rsidRPr="0010535F">
              <w:rPr>
                <w:rFonts w:ascii="Times New Roman" w:hAnsi="Times New Roman" w:cs="Times New Roman"/>
                <w:sz w:val="24"/>
                <w:szCs w:val="24"/>
                <w:lang w:val="ru-RU"/>
              </w:rPr>
              <w:t>уровня</w:t>
            </w:r>
          </w:p>
        </w:tc>
      </w:tr>
      <w:tr w:rsidR="0085452B" w:rsidRPr="00466E62" w:rsidTr="00472CE2">
        <w:trPr>
          <w:trHeight w:val="1535"/>
        </w:trPr>
        <w:tc>
          <w:tcPr>
            <w:tcW w:w="816" w:type="dxa"/>
            <w:textDirection w:val="btLr"/>
          </w:tcPr>
          <w:p w:rsidR="0085452B" w:rsidRPr="00466E62" w:rsidRDefault="0085452B" w:rsidP="00472CE2">
            <w:pPr>
              <w:pStyle w:val="TableParagraph"/>
              <w:spacing w:before="110"/>
              <w:ind w:left="186"/>
              <w:jc w:val="both"/>
              <w:rPr>
                <w:rFonts w:ascii="Times New Roman" w:hAnsi="Times New Roman" w:cs="Times New Roman"/>
                <w:i/>
                <w:sz w:val="24"/>
                <w:szCs w:val="24"/>
              </w:rPr>
            </w:pPr>
            <w:proofErr w:type="spellStart"/>
            <w:r w:rsidRPr="00466E62">
              <w:rPr>
                <w:rFonts w:ascii="Times New Roman" w:hAnsi="Times New Roman" w:cs="Times New Roman"/>
                <w:i/>
                <w:sz w:val="24"/>
                <w:szCs w:val="24"/>
              </w:rPr>
              <w:t>Сентябрь</w:t>
            </w:r>
            <w:proofErr w:type="spellEnd"/>
          </w:p>
        </w:tc>
        <w:tc>
          <w:tcPr>
            <w:tcW w:w="3012" w:type="dxa"/>
          </w:tcPr>
          <w:p w:rsidR="0085452B" w:rsidRPr="00681642" w:rsidRDefault="0085452B" w:rsidP="00472CE2">
            <w:pPr>
              <w:pStyle w:val="TableParagraph"/>
              <w:ind w:left="177" w:right="142" w:firstLine="142"/>
              <w:jc w:val="both"/>
              <w:rPr>
                <w:rFonts w:ascii="Times New Roman" w:hAnsi="Times New Roman" w:cs="Times New Roman"/>
                <w:sz w:val="24"/>
                <w:szCs w:val="24"/>
                <w:lang w:val="ru-RU"/>
              </w:rPr>
            </w:pPr>
            <w:r w:rsidRPr="00681642">
              <w:rPr>
                <w:rFonts w:ascii="Times New Roman" w:hAnsi="Times New Roman" w:cs="Times New Roman"/>
                <w:sz w:val="24"/>
                <w:szCs w:val="24"/>
                <w:lang w:val="ru-RU"/>
              </w:rPr>
              <w:t>-Родительское собрание</w:t>
            </w:r>
            <w:r w:rsidRPr="00681642">
              <w:rPr>
                <w:rFonts w:ascii="Times New Roman" w:hAnsi="Times New Roman" w:cs="Times New Roman"/>
                <w:spacing w:val="-65"/>
                <w:sz w:val="24"/>
                <w:szCs w:val="24"/>
                <w:lang w:val="ru-RU"/>
              </w:rPr>
              <w:t xml:space="preserve"> </w:t>
            </w:r>
            <w:r>
              <w:rPr>
                <w:rFonts w:ascii="Times New Roman" w:hAnsi="Times New Roman" w:cs="Times New Roman"/>
                <w:sz w:val="24"/>
                <w:szCs w:val="24"/>
                <w:lang w:val="ru-RU"/>
              </w:rPr>
              <w:t xml:space="preserve">организационное </w:t>
            </w:r>
            <w:r w:rsidRPr="00681642">
              <w:rPr>
                <w:rFonts w:ascii="Times New Roman" w:hAnsi="Times New Roman" w:cs="Times New Roman"/>
                <w:sz w:val="24"/>
                <w:szCs w:val="24"/>
                <w:lang w:val="ru-RU"/>
              </w:rPr>
              <w:t>«Безопасный маршрут в учреждение»</w:t>
            </w:r>
          </w:p>
          <w:p w:rsidR="0085452B" w:rsidRPr="00681642" w:rsidRDefault="0085452B" w:rsidP="00472CE2">
            <w:pPr>
              <w:pStyle w:val="TableParagraph"/>
              <w:ind w:left="177" w:right="142" w:firstLine="142"/>
              <w:jc w:val="both"/>
              <w:rPr>
                <w:rFonts w:ascii="Times New Roman" w:hAnsi="Times New Roman" w:cs="Times New Roman"/>
                <w:sz w:val="24"/>
                <w:szCs w:val="24"/>
                <w:lang w:val="ru-RU"/>
              </w:rPr>
            </w:pPr>
            <w:r w:rsidRPr="00681642">
              <w:rPr>
                <w:rFonts w:ascii="Times New Roman" w:hAnsi="Times New Roman" w:cs="Times New Roman"/>
                <w:sz w:val="24"/>
                <w:szCs w:val="24"/>
                <w:lang w:val="ru-RU"/>
              </w:rPr>
              <w:t>-</w:t>
            </w:r>
            <w:r>
              <w:rPr>
                <w:rFonts w:ascii="Times New Roman" w:hAnsi="Times New Roman" w:cs="Times New Roman"/>
                <w:sz w:val="24"/>
                <w:szCs w:val="24"/>
                <w:lang w:val="ru-RU"/>
              </w:rPr>
              <w:t>Уроки</w:t>
            </w:r>
            <w:r w:rsidRPr="00681642">
              <w:rPr>
                <w:rFonts w:ascii="Times New Roman" w:hAnsi="Times New Roman" w:cs="Times New Roman"/>
                <w:spacing w:val="-2"/>
                <w:sz w:val="24"/>
                <w:szCs w:val="24"/>
                <w:lang w:val="ru-RU"/>
              </w:rPr>
              <w:t xml:space="preserve"> </w:t>
            </w:r>
            <w:r w:rsidRPr="00681642">
              <w:rPr>
                <w:rFonts w:ascii="Times New Roman" w:hAnsi="Times New Roman" w:cs="Times New Roman"/>
                <w:sz w:val="24"/>
                <w:szCs w:val="24"/>
                <w:lang w:val="ru-RU"/>
              </w:rPr>
              <w:t>безопасности</w:t>
            </w:r>
            <w:r>
              <w:rPr>
                <w:rFonts w:ascii="Times New Roman" w:hAnsi="Times New Roman" w:cs="Times New Roman"/>
                <w:sz w:val="24"/>
                <w:szCs w:val="24"/>
                <w:lang w:val="ru-RU"/>
              </w:rPr>
              <w:t xml:space="preserve">. </w:t>
            </w:r>
          </w:p>
          <w:p w:rsidR="0085452B" w:rsidRPr="00681642" w:rsidRDefault="0085452B" w:rsidP="00472CE2">
            <w:pPr>
              <w:pStyle w:val="TableParagraph"/>
              <w:ind w:left="177" w:right="142" w:firstLine="142"/>
              <w:jc w:val="both"/>
              <w:rPr>
                <w:rFonts w:ascii="Times New Roman" w:hAnsi="Times New Roman" w:cs="Times New Roman"/>
                <w:sz w:val="24"/>
                <w:szCs w:val="24"/>
                <w:lang w:val="ru-RU"/>
              </w:rPr>
            </w:pPr>
            <w:r>
              <w:rPr>
                <w:rFonts w:ascii="Times New Roman" w:hAnsi="Times New Roman" w:cs="Times New Roman"/>
                <w:sz w:val="24"/>
                <w:szCs w:val="24"/>
                <w:lang w:val="ru-RU"/>
              </w:rPr>
              <w:t>-Классный час «Мир моих интересов»</w:t>
            </w:r>
          </w:p>
        </w:tc>
        <w:tc>
          <w:tcPr>
            <w:tcW w:w="2835" w:type="dxa"/>
          </w:tcPr>
          <w:p w:rsidR="0085452B" w:rsidRPr="00BF7E43" w:rsidRDefault="0085452B" w:rsidP="00472CE2">
            <w:pPr>
              <w:pStyle w:val="TableParagraph"/>
              <w:ind w:left="177" w:right="142" w:firstLine="142"/>
              <w:rPr>
                <w:rFonts w:ascii="Times New Roman" w:hAnsi="Times New Roman" w:cs="Times New Roman"/>
                <w:sz w:val="24"/>
                <w:szCs w:val="24"/>
                <w:lang w:val="ru-RU"/>
              </w:rPr>
            </w:pPr>
            <w:r>
              <w:rPr>
                <w:rFonts w:ascii="Times New Roman" w:hAnsi="Times New Roman" w:cs="Times New Roman"/>
                <w:sz w:val="24"/>
                <w:szCs w:val="24"/>
                <w:lang w:val="ru-RU"/>
              </w:rPr>
              <w:t>Общешкольный конкурс «Самый грамотный»</w:t>
            </w:r>
          </w:p>
        </w:tc>
        <w:tc>
          <w:tcPr>
            <w:tcW w:w="3614" w:type="dxa"/>
          </w:tcPr>
          <w:p w:rsidR="0085452B" w:rsidRPr="00681642" w:rsidRDefault="0085452B" w:rsidP="00472CE2">
            <w:pPr>
              <w:pStyle w:val="TableParagraph"/>
              <w:ind w:left="177" w:right="142" w:firstLine="142"/>
              <w:jc w:val="both"/>
              <w:rPr>
                <w:rFonts w:ascii="Times New Roman" w:hAnsi="Times New Roman" w:cs="Times New Roman"/>
                <w:sz w:val="24"/>
                <w:szCs w:val="24"/>
                <w:lang w:val="ru-RU"/>
              </w:rPr>
            </w:pPr>
            <w:r w:rsidRPr="00681642">
              <w:rPr>
                <w:rFonts w:ascii="Times New Roman" w:hAnsi="Times New Roman" w:cs="Times New Roman"/>
                <w:sz w:val="24"/>
                <w:szCs w:val="24"/>
                <w:lang w:val="ru-RU"/>
              </w:rPr>
              <w:t>Конкурс</w:t>
            </w:r>
            <w:r w:rsidRPr="00681642">
              <w:rPr>
                <w:rFonts w:ascii="Times New Roman" w:hAnsi="Times New Roman" w:cs="Times New Roman"/>
                <w:spacing w:val="-5"/>
                <w:sz w:val="24"/>
                <w:szCs w:val="24"/>
                <w:lang w:val="ru-RU"/>
              </w:rPr>
              <w:t xml:space="preserve"> </w:t>
            </w:r>
            <w:r>
              <w:rPr>
                <w:rFonts w:ascii="Times New Roman" w:hAnsi="Times New Roman" w:cs="Times New Roman"/>
                <w:sz w:val="24"/>
                <w:szCs w:val="24"/>
                <w:lang w:val="ru-RU"/>
              </w:rPr>
              <w:t xml:space="preserve">творческих поделок </w:t>
            </w:r>
            <w:r w:rsidRPr="00681642">
              <w:rPr>
                <w:rFonts w:ascii="Times New Roman" w:hAnsi="Times New Roman" w:cs="Times New Roman"/>
                <w:sz w:val="24"/>
                <w:szCs w:val="24"/>
                <w:lang w:val="ru-RU"/>
              </w:rPr>
              <w:t>«</w:t>
            </w:r>
            <w:r>
              <w:rPr>
                <w:rFonts w:ascii="Times New Roman" w:hAnsi="Times New Roman" w:cs="Times New Roman"/>
                <w:sz w:val="24"/>
                <w:szCs w:val="24"/>
                <w:lang w:val="ru-RU"/>
              </w:rPr>
              <w:t>Осенние чудеса</w:t>
            </w:r>
            <w:r w:rsidRPr="00681642">
              <w:rPr>
                <w:rFonts w:ascii="Times New Roman" w:hAnsi="Times New Roman" w:cs="Times New Roman"/>
                <w:sz w:val="24"/>
                <w:szCs w:val="24"/>
                <w:lang w:val="ru-RU"/>
              </w:rPr>
              <w:t>»</w:t>
            </w:r>
          </w:p>
          <w:p w:rsidR="0085452B" w:rsidRPr="00BF7E43" w:rsidRDefault="0085452B" w:rsidP="00472CE2">
            <w:pPr>
              <w:pStyle w:val="TableParagraph"/>
              <w:ind w:left="177" w:right="142" w:firstLine="142"/>
              <w:jc w:val="both"/>
              <w:rPr>
                <w:rFonts w:ascii="Times New Roman" w:hAnsi="Times New Roman" w:cs="Times New Roman"/>
                <w:sz w:val="24"/>
                <w:szCs w:val="24"/>
                <w:lang w:val="ru-RU"/>
              </w:rPr>
            </w:pPr>
          </w:p>
        </w:tc>
      </w:tr>
      <w:tr w:rsidR="0085452B" w:rsidRPr="00466E62" w:rsidTr="00472CE2">
        <w:trPr>
          <w:trHeight w:val="1404"/>
        </w:trPr>
        <w:tc>
          <w:tcPr>
            <w:tcW w:w="816" w:type="dxa"/>
            <w:textDirection w:val="btLr"/>
          </w:tcPr>
          <w:p w:rsidR="0085452B" w:rsidRPr="00466E62" w:rsidRDefault="0085452B" w:rsidP="00472CE2">
            <w:pPr>
              <w:pStyle w:val="TableParagraph"/>
              <w:spacing w:before="110"/>
              <w:ind w:left="189"/>
              <w:jc w:val="both"/>
              <w:rPr>
                <w:rFonts w:ascii="Times New Roman" w:hAnsi="Times New Roman" w:cs="Times New Roman"/>
                <w:i/>
                <w:sz w:val="24"/>
                <w:szCs w:val="24"/>
              </w:rPr>
            </w:pPr>
            <w:proofErr w:type="spellStart"/>
            <w:r w:rsidRPr="00466E62">
              <w:rPr>
                <w:rFonts w:ascii="Times New Roman" w:hAnsi="Times New Roman" w:cs="Times New Roman"/>
                <w:i/>
                <w:sz w:val="24"/>
                <w:szCs w:val="24"/>
              </w:rPr>
              <w:t>Октябрь</w:t>
            </w:r>
            <w:proofErr w:type="spellEnd"/>
          </w:p>
        </w:tc>
        <w:tc>
          <w:tcPr>
            <w:tcW w:w="3012" w:type="dxa"/>
          </w:tcPr>
          <w:p w:rsidR="0085452B" w:rsidRPr="00466E62" w:rsidRDefault="0085452B" w:rsidP="00472CE2">
            <w:pPr>
              <w:pStyle w:val="TableParagraph"/>
              <w:ind w:left="177" w:right="142" w:firstLine="142"/>
              <w:jc w:val="both"/>
              <w:rPr>
                <w:rFonts w:ascii="Times New Roman" w:hAnsi="Times New Roman" w:cs="Times New Roman"/>
                <w:sz w:val="24"/>
                <w:szCs w:val="24"/>
              </w:rPr>
            </w:pPr>
            <w:r w:rsidRPr="00BF7E43">
              <w:rPr>
                <w:rFonts w:ascii="Times New Roman" w:hAnsi="Times New Roman" w:cs="Times New Roman"/>
                <w:sz w:val="24"/>
                <w:szCs w:val="24"/>
                <w:lang w:val="ru-RU"/>
              </w:rPr>
              <w:t>День</w:t>
            </w:r>
            <w:r w:rsidRPr="00BF7E43">
              <w:rPr>
                <w:rFonts w:ascii="Times New Roman" w:hAnsi="Times New Roman" w:cs="Times New Roman"/>
                <w:spacing w:val="-3"/>
                <w:sz w:val="24"/>
                <w:szCs w:val="24"/>
                <w:lang w:val="ru-RU"/>
              </w:rPr>
              <w:t xml:space="preserve"> </w:t>
            </w:r>
            <w:r w:rsidRPr="00BF7E43">
              <w:rPr>
                <w:rFonts w:ascii="Times New Roman" w:hAnsi="Times New Roman" w:cs="Times New Roman"/>
                <w:sz w:val="24"/>
                <w:szCs w:val="24"/>
                <w:lang w:val="ru-RU"/>
              </w:rPr>
              <w:t>открытых</w:t>
            </w:r>
            <w:r w:rsidRPr="00BF7E43">
              <w:rPr>
                <w:rFonts w:ascii="Times New Roman" w:hAnsi="Times New Roman" w:cs="Times New Roman"/>
                <w:spacing w:val="-5"/>
                <w:sz w:val="24"/>
                <w:szCs w:val="24"/>
                <w:lang w:val="ru-RU"/>
              </w:rPr>
              <w:t xml:space="preserve"> </w:t>
            </w:r>
            <w:r w:rsidRPr="00BF7E43">
              <w:rPr>
                <w:rFonts w:ascii="Times New Roman" w:hAnsi="Times New Roman" w:cs="Times New Roman"/>
                <w:sz w:val="24"/>
                <w:szCs w:val="24"/>
                <w:lang w:val="ru-RU"/>
              </w:rPr>
              <w:t>дверей</w:t>
            </w:r>
            <w:r>
              <w:rPr>
                <w:rFonts w:ascii="Times New Roman" w:hAnsi="Times New Roman" w:cs="Times New Roman"/>
                <w:sz w:val="24"/>
                <w:szCs w:val="24"/>
                <w:lang w:val="ru-RU"/>
              </w:rPr>
              <w:t>.</w:t>
            </w:r>
          </w:p>
        </w:tc>
        <w:tc>
          <w:tcPr>
            <w:tcW w:w="2835" w:type="dxa"/>
          </w:tcPr>
          <w:p w:rsidR="0085452B" w:rsidRPr="00BF7E43" w:rsidRDefault="0085452B" w:rsidP="00472CE2">
            <w:pPr>
              <w:pStyle w:val="TableParagraph"/>
              <w:ind w:left="177" w:right="142" w:firstLine="142"/>
              <w:rPr>
                <w:rFonts w:ascii="Times New Roman" w:hAnsi="Times New Roman" w:cs="Times New Roman"/>
                <w:sz w:val="24"/>
                <w:szCs w:val="24"/>
                <w:lang w:val="ru-RU"/>
              </w:rPr>
            </w:pPr>
            <w:r>
              <w:rPr>
                <w:rFonts w:ascii="Times New Roman" w:hAnsi="Times New Roman" w:cs="Times New Roman"/>
                <w:sz w:val="24"/>
                <w:szCs w:val="24"/>
                <w:lang w:val="ru-RU"/>
              </w:rPr>
              <w:t>Всемирный день математики.</w:t>
            </w:r>
          </w:p>
          <w:p w:rsidR="0085452B" w:rsidRPr="00BF7E43" w:rsidRDefault="0085452B" w:rsidP="00472CE2">
            <w:pPr>
              <w:pStyle w:val="TableParagraph"/>
              <w:ind w:left="177" w:right="142" w:firstLine="142"/>
              <w:jc w:val="both"/>
              <w:rPr>
                <w:rFonts w:ascii="Times New Roman" w:hAnsi="Times New Roman" w:cs="Times New Roman"/>
                <w:sz w:val="24"/>
                <w:szCs w:val="24"/>
                <w:lang w:val="ru-RU"/>
              </w:rPr>
            </w:pPr>
          </w:p>
        </w:tc>
        <w:tc>
          <w:tcPr>
            <w:tcW w:w="3614" w:type="dxa"/>
          </w:tcPr>
          <w:p w:rsidR="0085452B" w:rsidRPr="00BF7E43" w:rsidRDefault="0085452B" w:rsidP="00472CE2">
            <w:pPr>
              <w:pStyle w:val="TableParagraph"/>
              <w:ind w:left="177" w:right="142" w:firstLine="142"/>
              <w:jc w:val="both"/>
              <w:rPr>
                <w:rFonts w:ascii="Times New Roman" w:hAnsi="Times New Roman" w:cs="Times New Roman"/>
                <w:sz w:val="24"/>
                <w:szCs w:val="24"/>
                <w:lang w:val="ru-RU"/>
              </w:rPr>
            </w:pPr>
            <w:r>
              <w:rPr>
                <w:rFonts w:ascii="Times New Roman" w:hAnsi="Times New Roman" w:cs="Times New Roman"/>
                <w:sz w:val="24"/>
                <w:szCs w:val="24"/>
                <w:lang w:val="ru-RU"/>
              </w:rPr>
              <w:t>Школьный этап Всероссийской олимпиады школьников.</w:t>
            </w:r>
          </w:p>
        </w:tc>
      </w:tr>
      <w:tr w:rsidR="0085452B" w:rsidRPr="00466E62" w:rsidTr="00472CE2">
        <w:trPr>
          <w:trHeight w:val="1379"/>
        </w:trPr>
        <w:tc>
          <w:tcPr>
            <w:tcW w:w="816" w:type="dxa"/>
            <w:textDirection w:val="btLr"/>
          </w:tcPr>
          <w:p w:rsidR="0085452B" w:rsidRPr="00466E62" w:rsidRDefault="0085452B" w:rsidP="00472CE2">
            <w:pPr>
              <w:pStyle w:val="TableParagraph"/>
              <w:spacing w:before="110"/>
              <w:ind w:left="273"/>
              <w:jc w:val="both"/>
              <w:rPr>
                <w:rFonts w:ascii="Times New Roman" w:hAnsi="Times New Roman" w:cs="Times New Roman"/>
                <w:i/>
                <w:sz w:val="24"/>
                <w:szCs w:val="24"/>
              </w:rPr>
            </w:pPr>
            <w:proofErr w:type="spellStart"/>
            <w:r w:rsidRPr="00466E62">
              <w:rPr>
                <w:rFonts w:ascii="Times New Roman" w:hAnsi="Times New Roman" w:cs="Times New Roman"/>
                <w:i/>
                <w:sz w:val="24"/>
                <w:szCs w:val="24"/>
              </w:rPr>
              <w:t>Ноябрь</w:t>
            </w:r>
            <w:proofErr w:type="spellEnd"/>
          </w:p>
        </w:tc>
        <w:tc>
          <w:tcPr>
            <w:tcW w:w="3012" w:type="dxa"/>
          </w:tcPr>
          <w:p w:rsidR="0085452B" w:rsidRDefault="0085452B" w:rsidP="00472CE2">
            <w:pPr>
              <w:pStyle w:val="TableParagraph"/>
              <w:spacing w:line="260" w:lineRule="exact"/>
              <w:ind w:left="177" w:right="142" w:firstLine="142"/>
              <w:jc w:val="both"/>
              <w:rPr>
                <w:rFonts w:ascii="Times New Roman" w:hAnsi="Times New Roman" w:cs="Times New Roman"/>
                <w:sz w:val="24"/>
                <w:szCs w:val="24"/>
                <w:lang w:val="ru-RU"/>
              </w:rPr>
            </w:pPr>
            <w:r>
              <w:rPr>
                <w:rFonts w:ascii="Times New Roman" w:hAnsi="Times New Roman" w:cs="Times New Roman"/>
                <w:sz w:val="24"/>
                <w:szCs w:val="24"/>
                <w:lang w:val="ru-RU"/>
              </w:rPr>
              <w:t>Родительская гостиная «Дорога к родительской любви.»</w:t>
            </w:r>
          </w:p>
          <w:p w:rsidR="0085452B" w:rsidRPr="00BF7E43" w:rsidRDefault="0085452B" w:rsidP="00472CE2">
            <w:pPr>
              <w:pStyle w:val="TableParagraph"/>
              <w:spacing w:line="260" w:lineRule="exact"/>
              <w:ind w:left="177" w:right="142" w:firstLine="142"/>
              <w:jc w:val="both"/>
              <w:rPr>
                <w:rFonts w:ascii="Times New Roman" w:hAnsi="Times New Roman" w:cs="Times New Roman"/>
                <w:sz w:val="24"/>
                <w:szCs w:val="24"/>
                <w:lang w:val="ru-RU"/>
              </w:rPr>
            </w:pPr>
          </w:p>
        </w:tc>
        <w:tc>
          <w:tcPr>
            <w:tcW w:w="2835" w:type="dxa"/>
          </w:tcPr>
          <w:p w:rsidR="0085452B" w:rsidRPr="00681642" w:rsidRDefault="0085452B" w:rsidP="00472CE2">
            <w:pPr>
              <w:pStyle w:val="TableParagraph"/>
              <w:ind w:left="177" w:right="142" w:firstLine="142"/>
              <w:jc w:val="both"/>
              <w:rPr>
                <w:rFonts w:ascii="Times New Roman" w:hAnsi="Times New Roman" w:cs="Times New Roman"/>
                <w:sz w:val="24"/>
                <w:szCs w:val="24"/>
                <w:lang w:val="ru-RU"/>
              </w:rPr>
            </w:pPr>
            <w:r w:rsidRPr="00681642">
              <w:rPr>
                <w:rFonts w:ascii="Times New Roman" w:hAnsi="Times New Roman" w:cs="Times New Roman"/>
                <w:sz w:val="24"/>
                <w:szCs w:val="24"/>
                <w:lang w:val="ru-RU"/>
              </w:rPr>
              <w:t xml:space="preserve"> Математическая викторина</w:t>
            </w:r>
            <w:r>
              <w:rPr>
                <w:rFonts w:ascii="Times New Roman" w:hAnsi="Times New Roman" w:cs="Times New Roman"/>
                <w:sz w:val="24"/>
                <w:szCs w:val="24"/>
                <w:lang w:val="ru-RU"/>
              </w:rPr>
              <w:t>.</w:t>
            </w:r>
          </w:p>
          <w:p w:rsidR="0085452B" w:rsidRPr="00681642" w:rsidRDefault="0085452B" w:rsidP="00472CE2">
            <w:pPr>
              <w:pStyle w:val="TableParagraph"/>
              <w:ind w:left="177" w:right="142" w:firstLine="142"/>
              <w:jc w:val="both"/>
              <w:rPr>
                <w:rFonts w:ascii="Times New Roman" w:hAnsi="Times New Roman" w:cs="Times New Roman"/>
                <w:sz w:val="24"/>
                <w:szCs w:val="24"/>
                <w:lang w:val="ru-RU"/>
              </w:rPr>
            </w:pPr>
          </w:p>
        </w:tc>
        <w:tc>
          <w:tcPr>
            <w:tcW w:w="3614" w:type="dxa"/>
          </w:tcPr>
          <w:p w:rsidR="0085452B" w:rsidRPr="00681642" w:rsidRDefault="0085452B" w:rsidP="00472CE2">
            <w:pPr>
              <w:pStyle w:val="TableParagraph"/>
              <w:ind w:left="177" w:right="142" w:firstLine="142"/>
              <w:jc w:val="both"/>
              <w:rPr>
                <w:rFonts w:ascii="Times New Roman" w:hAnsi="Times New Roman" w:cs="Times New Roman"/>
                <w:sz w:val="24"/>
                <w:szCs w:val="24"/>
                <w:lang w:val="ru-RU"/>
              </w:rPr>
            </w:pPr>
            <w:r w:rsidRPr="00681642">
              <w:rPr>
                <w:rFonts w:ascii="Times New Roman" w:hAnsi="Times New Roman" w:cs="Times New Roman"/>
                <w:sz w:val="24"/>
                <w:szCs w:val="24"/>
                <w:lang w:val="ru-RU"/>
              </w:rPr>
              <w:t>Участие в олимпиадах на платформе «</w:t>
            </w:r>
            <w:proofErr w:type="spellStart"/>
            <w:r w:rsidRPr="00681642">
              <w:rPr>
                <w:rFonts w:ascii="Times New Roman" w:hAnsi="Times New Roman" w:cs="Times New Roman"/>
                <w:sz w:val="24"/>
                <w:szCs w:val="24"/>
                <w:lang w:val="ru-RU"/>
              </w:rPr>
              <w:t>Учи.ру</w:t>
            </w:r>
            <w:proofErr w:type="spellEnd"/>
            <w:r w:rsidRPr="00681642">
              <w:rPr>
                <w:rFonts w:ascii="Times New Roman" w:hAnsi="Times New Roman" w:cs="Times New Roman"/>
                <w:sz w:val="24"/>
                <w:szCs w:val="24"/>
                <w:lang w:val="ru-RU"/>
              </w:rPr>
              <w:t>»</w:t>
            </w:r>
          </w:p>
        </w:tc>
      </w:tr>
      <w:tr w:rsidR="0085452B" w:rsidRPr="00466E62" w:rsidTr="00472CE2">
        <w:trPr>
          <w:trHeight w:val="1300"/>
        </w:trPr>
        <w:tc>
          <w:tcPr>
            <w:tcW w:w="816" w:type="dxa"/>
            <w:textDirection w:val="btLr"/>
          </w:tcPr>
          <w:p w:rsidR="0085452B" w:rsidRPr="00466E62" w:rsidRDefault="0085452B" w:rsidP="00472CE2">
            <w:pPr>
              <w:pStyle w:val="TableParagraph"/>
              <w:spacing w:before="110"/>
              <w:ind w:left="177"/>
              <w:jc w:val="both"/>
              <w:rPr>
                <w:rFonts w:ascii="Times New Roman" w:hAnsi="Times New Roman" w:cs="Times New Roman"/>
                <w:i/>
                <w:sz w:val="24"/>
                <w:szCs w:val="24"/>
              </w:rPr>
            </w:pPr>
            <w:proofErr w:type="spellStart"/>
            <w:r w:rsidRPr="00466E62">
              <w:rPr>
                <w:rFonts w:ascii="Times New Roman" w:hAnsi="Times New Roman" w:cs="Times New Roman"/>
                <w:i/>
                <w:sz w:val="24"/>
                <w:szCs w:val="24"/>
              </w:rPr>
              <w:t>Декабрь</w:t>
            </w:r>
            <w:proofErr w:type="spellEnd"/>
          </w:p>
        </w:tc>
        <w:tc>
          <w:tcPr>
            <w:tcW w:w="3012" w:type="dxa"/>
          </w:tcPr>
          <w:p w:rsidR="0085452B" w:rsidRPr="00681642" w:rsidRDefault="0085452B" w:rsidP="00472CE2">
            <w:pPr>
              <w:pStyle w:val="TableParagraph"/>
              <w:ind w:left="177" w:right="142" w:firstLine="142"/>
              <w:jc w:val="both"/>
              <w:rPr>
                <w:rFonts w:ascii="Times New Roman" w:hAnsi="Times New Roman" w:cs="Times New Roman"/>
                <w:sz w:val="24"/>
                <w:szCs w:val="24"/>
                <w:lang w:val="ru-RU"/>
              </w:rPr>
            </w:pPr>
            <w:r>
              <w:rPr>
                <w:rFonts w:ascii="Times New Roman" w:hAnsi="Times New Roman" w:cs="Times New Roman"/>
                <w:sz w:val="24"/>
                <w:szCs w:val="24"/>
                <w:lang w:val="ru-RU"/>
              </w:rPr>
              <w:t>Культурно-образовательный калейдоскоп. Мастер-классы по организации досуга детей.</w:t>
            </w:r>
          </w:p>
          <w:p w:rsidR="0085452B" w:rsidRPr="006A2E6F" w:rsidRDefault="0085452B" w:rsidP="00472CE2">
            <w:pPr>
              <w:pStyle w:val="TableParagraph"/>
              <w:ind w:left="177" w:right="142" w:firstLine="142"/>
              <w:jc w:val="both"/>
              <w:rPr>
                <w:rFonts w:ascii="Times New Roman" w:hAnsi="Times New Roman" w:cs="Times New Roman"/>
                <w:sz w:val="24"/>
                <w:szCs w:val="24"/>
                <w:lang w:val="ru-RU"/>
              </w:rPr>
            </w:pPr>
            <w:r w:rsidRPr="006A2E6F">
              <w:rPr>
                <w:rFonts w:ascii="Times New Roman" w:hAnsi="Times New Roman" w:cs="Times New Roman"/>
                <w:sz w:val="24"/>
                <w:szCs w:val="24"/>
                <w:lang w:val="ru-RU"/>
              </w:rPr>
              <w:t>предмета»</w:t>
            </w:r>
          </w:p>
        </w:tc>
        <w:tc>
          <w:tcPr>
            <w:tcW w:w="2835" w:type="dxa"/>
          </w:tcPr>
          <w:p w:rsidR="0085452B" w:rsidRDefault="0085452B" w:rsidP="00472CE2">
            <w:pPr>
              <w:pStyle w:val="TableParagraph"/>
              <w:spacing w:line="271" w:lineRule="exact"/>
              <w:ind w:left="177" w:right="142" w:firstLine="142"/>
              <w:rPr>
                <w:rFonts w:ascii="Times New Roman" w:hAnsi="Times New Roman" w:cs="Times New Roman"/>
                <w:sz w:val="24"/>
                <w:szCs w:val="24"/>
                <w:lang w:val="ru-RU"/>
              </w:rPr>
            </w:pPr>
            <w:r>
              <w:rPr>
                <w:rFonts w:ascii="Times New Roman" w:hAnsi="Times New Roman" w:cs="Times New Roman"/>
                <w:sz w:val="24"/>
                <w:szCs w:val="24"/>
                <w:lang w:val="ru-RU"/>
              </w:rPr>
              <w:t>Внеклассное мероприятие «Я успешен!».</w:t>
            </w:r>
          </w:p>
          <w:p w:rsidR="0085452B" w:rsidRDefault="0085452B" w:rsidP="00472CE2">
            <w:pPr>
              <w:pStyle w:val="TableParagraph"/>
              <w:spacing w:line="271" w:lineRule="exact"/>
              <w:ind w:left="177" w:right="142" w:firstLine="142"/>
              <w:rPr>
                <w:rFonts w:ascii="Times New Roman" w:hAnsi="Times New Roman" w:cs="Times New Roman"/>
                <w:sz w:val="24"/>
                <w:szCs w:val="24"/>
                <w:lang w:val="ru-RU"/>
              </w:rPr>
            </w:pPr>
            <w:r>
              <w:rPr>
                <w:rFonts w:ascii="Times New Roman" w:hAnsi="Times New Roman" w:cs="Times New Roman"/>
                <w:sz w:val="24"/>
                <w:szCs w:val="24"/>
                <w:lang w:val="ru-RU"/>
              </w:rPr>
              <w:t xml:space="preserve">Внеклассное мероприятие, посвященное 165-летию </w:t>
            </w:r>
          </w:p>
          <w:p w:rsidR="0085452B" w:rsidRPr="00BF7E43" w:rsidRDefault="0085452B" w:rsidP="00472CE2">
            <w:pPr>
              <w:pStyle w:val="TableParagraph"/>
              <w:spacing w:line="271" w:lineRule="exact"/>
              <w:ind w:left="177" w:right="142" w:firstLine="142"/>
              <w:rPr>
                <w:rFonts w:ascii="Times New Roman" w:hAnsi="Times New Roman" w:cs="Times New Roman"/>
                <w:sz w:val="24"/>
                <w:szCs w:val="24"/>
                <w:lang w:val="ru-RU"/>
              </w:rPr>
            </w:pPr>
            <w:r>
              <w:rPr>
                <w:rFonts w:ascii="Times New Roman" w:hAnsi="Times New Roman" w:cs="Times New Roman"/>
                <w:sz w:val="24"/>
                <w:szCs w:val="24"/>
                <w:lang w:val="ru-RU"/>
              </w:rPr>
              <w:t xml:space="preserve">со дня рождения </w:t>
            </w:r>
            <w:proofErr w:type="spellStart"/>
            <w:r>
              <w:rPr>
                <w:rFonts w:ascii="Times New Roman" w:hAnsi="Times New Roman" w:cs="Times New Roman"/>
                <w:sz w:val="24"/>
                <w:szCs w:val="24"/>
                <w:lang w:val="ru-RU"/>
              </w:rPr>
              <w:t>И.И.Александрова</w:t>
            </w:r>
            <w:proofErr w:type="spellEnd"/>
            <w:r>
              <w:rPr>
                <w:rFonts w:ascii="Times New Roman" w:hAnsi="Times New Roman" w:cs="Times New Roman"/>
                <w:sz w:val="24"/>
                <w:szCs w:val="24"/>
                <w:lang w:val="ru-RU"/>
              </w:rPr>
              <w:t>.</w:t>
            </w:r>
          </w:p>
        </w:tc>
        <w:tc>
          <w:tcPr>
            <w:tcW w:w="3614" w:type="dxa"/>
          </w:tcPr>
          <w:p w:rsidR="0085452B" w:rsidRPr="00681642" w:rsidRDefault="0085452B" w:rsidP="00472CE2">
            <w:pPr>
              <w:pStyle w:val="TableParagraph"/>
              <w:spacing w:line="271" w:lineRule="exact"/>
              <w:ind w:left="177" w:right="142" w:firstLine="142"/>
              <w:jc w:val="both"/>
              <w:rPr>
                <w:rFonts w:ascii="Times New Roman" w:hAnsi="Times New Roman" w:cs="Times New Roman"/>
                <w:sz w:val="24"/>
                <w:szCs w:val="24"/>
                <w:lang w:val="ru-RU"/>
              </w:rPr>
            </w:pPr>
          </w:p>
          <w:p w:rsidR="0085452B" w:rsidRPr="00681642" w:rsidRDefault="0085452B" w:rsidP="00472CE2">
            <w:pPr>
              <w:pStyle w:val="TableParagraph"/>
              <w:ind w:left="177" w:right="142" w:firstLine="142"/>
              <w:jc w:val="both"/>
              <w:rPr>
                <w:rFonts w:ascii="Times New Roman" w:hAnsi="Times New Roman" w:cs="Times New Roman"/>
                <w:sz w:val="24"/>
                <w:szCs w:val="24"/>
                <w:lang w:val="ru-RU"/>
              </w:rPr>
            </w:pPr>
            <w:r>
              <w:rPr>
                <w:rFonts w:ascii="Times New Roman" w:hAnsi="Times New Roman" w:cs="Times New Roman"/>
                <w:sz w:val="24"/>
                <w:szCs w:val="24"/>
                <w:lang w:val="ru-RU"/>
              </w:rPr>
              <w:t>Акция «Кормушка для птиц».</w:t>
            </w:r>
          </w:p>
        </w:tc>
      </w:tr>
      <w:tr w:rsidR="0085452B" w:rsidRPr="00466E62" w:rsidTr="00472CE2">
        <w:trPr>
          <w:trHeight w:val="1300"/>
        </w:trPr>
        <w:tc>
          <w:tcPr>
            <w:tcW w:w="816" w:type="dxa"/>
            <w:textDirection w:val="btLr"/>
          </w:tcPr>
          <w:p w:rsidR="0085452B" w:rsidRPr="006A2E6F" w:rsidRDefault="0085452B" w:rsidP="00472CE2">
            <w:pPr>
              <w:pStyle w:val="TableParagraph"/>
              <w:spacing w:before="110"/>
              <w:ind w:left="177"/>
              <w:jc w:val="both"/>
              <w:rPr>
                <w:rFonts w:ascii="Times New Roman" w:hAnsi="Times New Roman" w:cs="Times New Roman"/>
                <w:i/>
                <w:sz w:val="24"/>
                <w:szCs w:val="24"/>
                <w:lang w:val="ru-RU"/>
              </w:rPr>
            </w:pPr>
            <w:r>
              <w:rPr>
                <w:rFonts w:ascii="Times New Roman" w:hAnsi="Times New Roman" w:cs="Times New Roman"/>
                <w:i/>
                <w:sz w:val="24"/>
                <w:szCs w:val="24"/>
                <w:lang w:val="ru-RU"/>
              </w:rPr>
              <w:t>Январь</w:t>
            </w:r>
          </w:p>
        </w:tc>
        <w:tc>
          <w:tcPr>
            <w:tcW w:w="3012" w:type="dxa"/>
          </w:tcPr>
          <w:p w:rsidR="0085452B" w:rsidRDefault="0085452B" w:rsidP="00472CE2">
            <w:pPr>
              <w:pStyle w:val="TableParagraph"/>
              <w:ind w:left="177" w:right="142" w:firstLine="142"/>
              <w:jc w:val="both"/>
              <w:rPr>
                <w:rFonts w:ascii="Times New Roman" w:hAnsi="Times New Roman" w:cs="Times New Roman"/>
                <w:sz w:val="24"/>
                <w:szCs w:val="24"/>
                <w:lang w:val="ru-RU"/>
              </w:rPr>
            </w:pPr>
            <w:r>
              <w:rPr>
                <w:rFonts w:ascii="Times New Roman" w:hAnsi="Times New Roman" w:cs="Times New Roman"/>
                <w:sz w:val="24"/>
                <w:szCs w:val="24"/>
                <w:lang w:val="ru-RU"/>
              </w:rPr>
              <w:t>День единых консультаций.</w:t>
            </w:r>
          </w:p>
          <w:p w:rsidR="0085452B" w:rsidRPr="006A2E6F" w:rsidRDefault="0085452B" w:rsidP="00472CE2">
            <w:pPr>
              <w:pStyle w:val="TableParagraph"/>
              <w:ind w:left="177" w:right="142" w:firstLine="142"/>
              <w:jc w:val="both"/>
              <w:rPr>
                <w:rFonts w:ascii="Times New Roman" w:hAnsi="Times New Roman" w:cs="Times New Roman"/>
                <w:sz w:val="24"/>
                <w:szCs w:val="24"/>
                <w:lang w:val="ru-RU"/>
              </w:rPr>
            </w:pPr>
            <w:r>
              <w:rPr>
                <w:rFonts w:ascii="Times New Roman" w:hAnsi="Times New Roman" w:cs="Times New Roman"/>
                <w:sz w:val="24"/>
                <w:szCs w:val="24"/>
                <w:lang w:val="ru-RU"/>
              </w:rPr>
              <w:t>Индивидуальная работа по соблюдению правил пожарной безопасности.</w:t>
            </w:r>
          </w:p>
        </w:tc>
        <w:tc>
          <w:tcPr>
            <w:tcW w:w="2835" w:type="dxa"/>
          </w:tcPr>
          <w:p w:rsidR="0085452B" w:rsidRPr="006A2E6F" w:rsidRDefault="0085452B" w:rsidP="00472CE2">
            <w:pPr>
              <w:pStyle w:val="TableParagraph"/>
              <w:spacing w:line="271" w:lineRule="exact"/>
              <w:ind w:left="177" w:right="142" w:firstLine="142"/>
              <w:jc w:val="both"/>
              <w:rPr>
                <w:rFonts w:ascii="Times New Roman" w:hAnsi="Times New Roman" w:cs="Times New Roman"/>
                <w:sz w:val="24"/>
                <w:szCs w:val="24"/>
                <w:lang w:val="ru-RU"/>
              </w:rPr>
            </w:pPr>
            <w:r>
              <w:rPr>
                <w:rFonts w:ascii="Times New Roman" w:hAnsi="Times New Roman" w:cs="Times New Roman"/>
                <w:sz w:val="24"/>
                <w:szCs w:val="24"/>
                <w:lang w:val="ru-RU"/>
              </w:rPr>
              <w:t>Агитбригада «Мы имеем право…»</w:t>
            </w:r>
          </w:p>
        </w:tc>
        <w:tc>
          <w:tcPr>
            <w:tcW w:w="3614" w:type="dxa"/>
          </w:tcPr>
          <w:p w:rsidR="0085452B" w:rsidRPr="006A2E6F" w:rsidRDefault="0085452B" w:rsidP="00472CE2">
            <w:pPr>
              <w:pStyle w:val="TableParagraph"/>
              <w:spacing w:line="271" w:lineRule="exact"/>
              <w:ind w:left="177" w:right="142" w:firstLine="142"/>
              <w:jc w:val="both"/>
              <w:rPr>
                <w:rFonts w:ascii="Times New Roman" w:hAnsi="Times New Roman" w:cs="Times New Roman"/>
                <w:sz w:val="24"/>
                <w:szCs w:val="24"/>
                <w:lang w:val="ru-RU"/>
              </w:rPr>
            </w:pPr>
            <w:r w:rsidRPr="00681642">
              <w:rPr>
                <w:rFonts w:ascii="Times New Roman" w:hAnsi="Times New Roman" w:cs="Times New Roman"/>
                <w:sz w:val="24"/>
                <w:szCs w:val="24"/>
                <w:lang w:val="ru-RU"/>
              </w:rPr>
              <w:t>Участие в олимпиадах на платформе «</w:t>
            </w:r>
            <w:proofErr w:type="spellStart"/>
            <w:r w:rsidRPr="00681642">
              <w:rPr>
                <w:rFonts w:ascii="Times New Roman" w:hAnsi="Times New Roman" w:cs="Times New Roman"/>
                <w:sz w:val="24"/>
                <w:szCs w:val="24"/>
                <w:lang w:val="ru-RU"/>
              </w:rPr>
              <w:t>Учи.ру</w:t>
            </w:r>
            <w:proofErr w:type="spellEnd"/>
            <w:r w:rsidRPr="00681642">
              <w:rPr>
                <w:rFonts w:ascii="Times New Roman" w:hAnsi="Times New Roman" w:cs="Times New Roman"/>
                <w:sz w:val="24"/>
                <w:szCs w:val="24"/>
                <w:lang w:val="ru-RU"/>
              </w:rPr>
              <w:t>»</w:t>
            </w:r>
          </w:p>
        </w:tc>
      </w:tr>
      <w:tr w:rsidR="0085452B" w:rsidRPr="00466E62" w:rsidTr="00472CE2">
        <w:trPr>
          <w:trHeight w:val="1300"/>
        </w:trPr>
        <w:tc>
          <w:tcPr>
            <w:tcW w:w="816" w:type="dxa"/>
            <w:textDirection w:val="btLr"/>
          </w:tcPr>
          <w:p w:rsidR="0085452B" w:rsidRPr="006A2E6F" w:rsidRDefault="0085452B" w:rsidP="00472CE2">
            <w:pPr>
              <w:pStyle w:val="TableParagraph"/>
              <w:spacing w:before="110"/>
              <w:ind w:left="177"/>
              <w:jc w:val="both"/>
              <w:rPr>
                <w:rFonts w:ascii="Times New Roman" w:hAnsi="Times New Roman" w:cs="Times New Roman"/>
                <w:i/>
                <w:sz w:val="24"/>
                <w:szCs w:val="24"/>
                <w:lang w:val="ru-RU"/>
              </w:rPr>
            </w:pPr>
            <w:r>
              <w:rPr>
                <w:rFonts w:ascii="Times New Roman" w:hAnsi="Times New Roman" w:cs="Times New Roman"/>
                <w:i/>
                <w:sz w:val="24"/>
                <w:szCs w:val="24"/>
                <w:lang w:val="ru-RU"/>
              </w:rPr>
              <w:t>Февраль</w:t>
            </w:r>
          </w:p>
        </w:tc>
        <w:tc>
          <w:tcPr>
            <w:tcW w:w="3012" w:type="dxa"/>
          </w:tcPr>
          <w:p w:rsidR="0085452B" w:rsidRPr="006A2E6F" w:rsidRDefault="0085452B" w:rsidP="00472CE2">
            <w:pPr>
              <w:pStyle w:val="TableParagraph"/>
              <w:ind w:left="177" w:right="142" w:firstLine="142"/>
              <w:jc w:val="both"/>
              <w:rPr>
                <w:rFonts w:ascii="Times New Roman" w:hAnsi="Times New Roman" w:cs="Times New Roman"/>
                <w:sz w:val="24"/>
                <w:szCs w:val="24"/>
                <w:lang w:val="ru-RU"/>
              </w:rPr>
            </w:pPr>
            <w:r>
              <w:rPr>
                <w:rFonts w:ascii="Times New Roman" w:hAnsi="Times New Roman" w:cs="Times New Roman"/>
                <w:sz w:val="24"/>
                <w:szCs w:val="24"/>
                <w:lang w:val="ru-RU"/>
              </w:rPr>
              <w:t>Родительская гостиная «Самое важное в жизни- это семья»</w:t>
            </w:r>
          </w:p>
        </w:tc>
        <w:tc>
          <w:tcPr>
            <w:tcW w:w="2835" w:type="dxa"/>
          </w:tcPr>
          <w:p w:rsidR="0085452B" w:rsidRPr="006A2E6F" w:rsidRDefault="0085452B" w:rsidP="00472CE2">
            <w:pPr>
              <w:pStyle w:val="TableParagraph"/>
              <w:spacing w:line="271" w:lineRule="exact"/>
              <w:ind w:left="177" w:right="142" w:firstLine="142"/>
              <w:jc w:val="both"/>
              <w:rPr>
                <w:rFonts w:ascii="Times New Roman" w:hAnsi="Times New Roman" w:cs="Times New Roman"/>
                <w:sz w:val="24"/>
                <w:szCs w:val="24"/>
                <w:lang w:val="ru-RU"/>
              </w:rPr>
            </w:pPr>
            <w:r>
              <w:rPr>
                <w:rFonts w:ascii="Times New Roman" w:hAnsi="Times New Roman" w:cs="Times New Roman"/>
                <w:sz w:val="24"/>
                <w:szCs w:val="24"/>
                <w:lang w:val="ru-RU"/>
              </w:rPr>
              <w:t>Мастер-класс «Подарок для папы своими руками». Выставка.</w:t>
            </w:r>
          </w:p>
        </w:tc>
        <w:tc>
          <w:tcPr>
            <w:tcW w:w="3614" w:type="dxa"/>
          </w:tcPr>
          <w:p w:rsidR="0085452B" w:rsidRPr="006A2E6F" w:rsidRDefault="0085452B" w:rsidP="00472CE2">
            <w:pPr>
              <w:pStyle w:val="TableParagraph"/>
              <w:spacing w:line="271" w:lineRule="exact"/>
              <w:ind w:left="177" w:right="142" w:firstLine="142"/>
              <w:jc w:val="both"/>
              <w:rPr>
                <w:rFonts w:ascii="Times New Roman" w:hAnsi="Times New Roman" w:cs="Times New Roman"/>
                <w:sz w:val="24"/>
                <w:szCs w:val="24"/>
                <w:lang w:val="ru-RU"/>
              </w:rPr>
            </w:pPr>
            <w:r w:rsidRPr="00681642">
              <w:rPr>
                <w:rFonts w:ascii="Times New Roman" w:hAnsi="Times New Roman" w:cs="Times New Roman"/>
                <w:sz w:val="24"/>
                <w:szCs w:val="24"/>
                <w:lang w:val="ru-RU"/>
              </w:rPr>
              <w:t>Участие в олимпиадах на платформе «</w:t>
            </w:r>
            <w:proofErr w:type="spellStart"/>
            <w:r w:rsidRPr="00681642">
              <w:rPr>
                <w:rFonts w:ascii="Times New Roman" w:hAnsi="Times New Roman" w:cs="Times New Roman"/>
                <w:sz w:val="24"/>
                <w:szCs w:val="24"/>
                <w:lang w:val="ru-RU"/>
              </w:rPr>
              <w:t>Учи.ру</w:t>
            </w:r>
            <w:proofErr w:type="spellEnd"/>
            <w:r w:rsidRPr="00681642">
              <w:rPr>
                <w:rFonts w:ascii="Times New Roman" w:hAnsi="Times New Roman" w:cs="Times New Roman"/>
                <w:sz w:val="24"/>
                <w:szCs w:val="24"/>
                <w:lang w:val="ru-RU"/>
              </w:rPr>
              <w:t>»</w:t>
            </w:r>
          </w:p>
        </w:tc>
      </w:tr>
      <w:tr w:rsidR="0085452B" w:rsidRPr="00466E62" w:rsidTr="00472CE2">
        <w:trPr>
          <w:trHeight w:val="1300"/>
        </w:trPr>
        <w:tc>
          <w:tcPr>
            <w:tcW w:w="816" w:type="dxa"/>
            <w:textDirection w:val="btLr"/>
          </w:tcPr>
          <w:p w:rsidR="0085452B" w:rsidRPr="006A2E6F" w:rsidRDefault="0085452B" w:rsidP="00472CE2">
            <w:pPr>
              <w:pStyle w:val="TableParagraph"/>
              <w:spacing w:before="110"/>
              <w:ind w:left="177"/>
              <w:jc w:val="both"/>
              <w:rPr>
                <w:rFonts w:ascii="Times New Roman" w:hAnsi="Times New Roman" w:cs="Times New Roman"/>
                <w:i/>
                <w:sz w:val="24"/>
                <w:szCs w:val="24"/>
                <w:lang w:val="ru-RU"/>
              </w:rPr>
            </w:pPr>
            <w:r>
              <w:rPr>
                <w:rFonts w:ascii="Times New Roman" w:hAnsi="Times New Roman" w:cs="Times New Roman"/>
                <w:i/>
                <w:sz w:val="24"/>
                <w:szCs w:val="24"/>
                <w:lang w:val="ru-RU"/>
              </w:rPr>
              <w:t>Март</w:t>
            </w:r>
          </w:p>
        </w:tc>
        <w:tc>
          <w:tcPr>
            <w:tcW w:w="3012" w:type="dxa"/>
          </w:tcPr>
          <w:p w:rsidR="0085452B" w:rsidRPr="007B6F01" w:rsidRDefault="0085452B" w:rsidP="00472CE2">
            <w:pPr>
              <w:pStyle w:val="TableParagraph"/>
              <w:ind w:left="177" w:right="142" w:firstLine="142"/>
              <w:jc w:val="both"/>
              <w:rPr>
                <w:rFonts w:ascii="Times New Roman" w:hAnsi="Times New Roman" w:cs="Times New Roman"/>
                <w:sz w:val="24"/>
                <w:szCs w:val="24"/>
                <w:lang w:val="ru-RU"/>
              </w:rPr>
            </w:pPr>
            <w:r>
              <w:rPr>
                <w:rFonts w:ascii="Times New Roman" w:hAnsi="Times New Roman" w:cs="Times New Roman"/>
                <w:sz w:val="24"/>
                <w:szCs w:val="24"/>
                <w:lang w:val="ru-RU"/>
              </w:rPr>
              <w:t>Индивидуальные консультации по вопросам воспитания.</w:t>
            </w:r>
          </w:p>
        </w:tc>
        <w:tc>
          <w:tcPr>
            <w:tcW w:w="2835" w:type="dxa"/>
          </w:tcPr>
          <w:p w:rsidR="0085452B" w:rsidRDefault="0085452B" w:rsidP="00472CE2">
            <w:pPr>
              <w:pStyle w:val="TableParagraph"/>
              <w:spacing w:line="271" w:lineRule="exact"/>
              <w:ind w:left="177" w:right="142" w:firstLine="142"/>
              <w:jc w:val="both"/>
              <w:rPr>
                <w:rFonts w:ascii="Times New Roman" w:hAnsi="Times New Roman" w:cs="Times New Roman"/>
                <w:sz w:val="24"/>
                <w:szCs w:val="24"/>
                <w:lang w:val="ru-RU"/>
              </w:rPr>
            </w:pPr>
            <w:r>
              <w:rPr>
                <w:rFonts w:ascii="Times New Roman" w:hAnsi="Times New Roman" w:cs="Times New Roman"/>
                <w:sz w:val="24"/>
                <w:szCs w:val="24"/>
                <w:lang w:val="ru-RU"/>
              </w:rPr>
              <w:t>Агитбригада «Актив! Здоровье! Позитив!».</w:t>
            </w:r>
          </w:p>
          <w:p w:rsidR="0085452B" w:rsidRPr="007B6F01" w:rsidRDefault="0085452B" w:rsidP="00472CE2">
            <w:pPr>
              <w:pStyle w:val="TableParagraph"/>
              <w:spacing w:line="271" w:lineRule="exact"/>
              <w:ind w:left="177" w:right="142" w:firstLine="142"/>
              <w:jc w:val="both"/>
              <w:rPr>
                <w:rFonts w:ascii="Times New Roman" w:hAnsi="Times New Roman" w:cs="Times New Roman"/>
                <w:sz w:val="24"/>
                <w:szCs w:val="24"/>
                <w:lang w:val="ru-RU"/>
              </w:rPr>
            </w:pPr>
          </w:p>
        </w:tc>
        <w:tc>
          <w:tcPr>
            <w:tcW w:w="3614" w:type="dxa"/>
          </w:tcPr>
          <w:p w:rsidR="0085452B" w:rsidRPr="006A2E6F" w:rsidRDefault="0085452B" w:rsidP="00472CE2">
            <w:pPr>
              <w:pStyle w:val="TableParagraph"/>
              <w:spacing w:line="271" w:lineRule="exact"/>
              <w:ind w:left="177" w:right="142" w:firstLine="142"/>
              <w:jc w:val="both"/>
              <w:rPr>
                <w:rFonts w:ascii="Times New Roman" w:hAnsi="Times New Roman" w:cs="Times New Roman"/>
                <w:sz w:val="24"/>
                <w:szCs w:val="24"/>
                <w:lang w:val="ru-RU"/>
              </w:rPr>
            </w:pPr>
            <w:r>
              <w:rPr>
                <w:rFonts w:ascii="Times New Roman" w:hAnsi="Times New Roman" w:cs="Times New Roman"/>
                <w:sz w:val="24"/>
                <w:szCs w:val="24"/>
                <w:lang w:val="ru-RU"/>
              </w:rPr>
              <w:t>Муниципальный этап Всероссийской олимпиады школьников.</w:t>
            </w:r>
          </w:p>
        </w:tc>
      </w:tr>
      <w:tr w:rsidR="0085452B" w:rsidRPr="00466E62" w:rsidTr="00472CE2">
        <w:trPr>
          <w:trHeight w:val="1300"/>
        </w:trPr>
        <w:tc>
          <w:tcPr>
            <w:tcW w:w="816" w:type="dxa"/>
            <w:textDirection w:val="btLr"/>
          </w:tcPr>
          <w:p w:rsidR="0085452B" w:rsidRPr="006A2E6F" w:rsidRDefault="0085452B" w:rsidP="00472CE2">
            <w:pPr>
              <w:pStyle w:val="TableParagraph"/>
              <w:spacing w:before="110"/>
              <w:ind w:left="177"/>
              <w:jc w:val="both"/>
              <w:rPr>
                <w:rFonts w:ascii="Times New Roman" w:hAnsi="Times New Roman" w:cs="Times New Roman"/>
                <w:i/>
                <w:sz w:val="24"/>
                <w:szCs w:val="24"/>
                <w:lang w:val="ru-RU"/>
              </w:rPr>
            </w:pPr>
            <w:r>
              <w:rPr>
                <w:rFonts w:ascii="Times New Roman" w:hAnsi="Times New Roman" w:cs="Times New Roman"/>
                <w:i/>
                <w:sz w:val="24"/>
                <w:szCs w:val="24"/>
                <w:lang w:val="ru-RU"/>
              </w:rPr>
              <w:lastRenderedPageBreak/>
              <w:t>Апрель</w:t>
            </w:r>
          </w:p>
        </w:tc>
        <w:tc>
          <w:tcPr>
            <w:tcW w:w="3012" w:type="dxa"/>
          </w:tcPr>
          <w:p w:rsidR="0085452B" w:rsidRPr="007B6F01" w:rsidRDefault="0085452B" w:rsidP="00472CE2">
            <w:pPr>
              <w:pStyle w:val="TableParagraph"/>
              <w:ind w:left="177" w:right="142" w:firstLine="142"/>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Фестиваль «Две звезды, или звезды </w:t>
            </w:r>
            <w:proofErr w:type="spellStart"/>
            <w:r>
              <w:rPr>
                <w:rFonts w:ascii="Times New Roman" w:hAnsi="Times New Roman" w:cs="Times New Roman"/>
                <w:sz w:val="24"/>
                <w:szCs w:val="24"/>
                <w:lang w:val="ru-RU"/>
              </w:rPr>
              <w:t>Абатского</w:t>
            </w:r>
            <w:proofErr w:type="spellEnd"/>
            <w:r>
              <w:rPr>
                <w:rFonts w:ascii="Times New Roman" w:hAnsi="Times New Roman" w:cs="Times New Roman"/>
                <w:sz w:val="24"/>
                <w:szCs w:val="24"/>
                <w:lang w:val="ru-RU"/>
              </w:rPr>
              <w:t xml:space="preserve"> района»</w:t>
            </w:r>
          </w:p>
        </w:tc>
        <w:tc>
          <w:tcPr>
            <w:tcW w:w="2835" w:type="dxa"/>
          </w:tcPr>
          <w:p w:rsidR="0085452B" w:rsidRPr="007B6F01" w:rsidRDefault="0085452B" w:rsidP="00472CE2">
            <w:pPr>
              <w:pStyle w:val="TableParagraph"/>
              <w:spacing w:line="271" w:lineRule="exact"/>
              <w:ind w:left="177" w:right="142" w:firstLine="142"/>
              <w:jc w:val="both"/>
              <w:rPr>
                <w:rFonts w:ascii="Times New Roman" w:hAnsi="Times New Roman" w:cs="Times New Roman"/>
                <w:sz w:val="24"/>
                <w:szCs w:val="24"/>
                <w:lang w:val="ru-RU"/>
              </w:rPr>
            </w:pPr>
            <w:r>
              <w:rPr>
                <w:rFonts w:ascii="Times New Roman" w:hAnsi="Times New Roman" w:cs="Times New Roman"/>
                <w:sz w:val="24"/>
                <w:szCs w:val="24"/>
                <w:lang w:val="ru-RU"/>
              </w:rPr>
              <w:t>Выставка творческих работ ко дню космоса.</w:t>
            </w:r>
          </w:p>
        </w:tc>
        <w:tc>
          <w:tcPr>
            <w:tcW w:w="3614" w:type="dxa"/>
          </w:tcPr>
          <w:p w:rsidR="0085452B" w:rsidRPr="007B6F01" w:rsidRDefault="0085452B" w:rsidP="00472CE2">
            <w:pPr>
              <w:pStyle w:val="TableParagraph"/>
              <w:spacing w:line="271" w:lineRule="exact"/>
              <w:ind w:left="177" w:right="142" w:firstLine="142"/>
              <w:jc w:val="both"/>
              <w:rPr>
                <w:rFonts w:ascii="Times New Roman" w:hAnsi="Times New Roman" w:cs="Times New Roman"/>
                <w:sz w:val="24"/>
                <w:szCs w:val="24"/>
                <w:lang w:val="ru-RU"/>
              </w:rPr>
            </w:pPr>
            <w:r w:rsidRPr="00681642">
              <w:rPr>
                <w:rFonts w:ascii="Times New Roman" w:hAnsi="Times New Roman" w:cs="Times New Roman"/>
                <w:sz w:val="24"/>
                <w:szCs w:val="24"/>
                <w:lang w:val="ru-RU"/>
              </w:rPr>
              <w:t>Участие в олимпиадах на платформе «</w:t>
            </w:r>
            <w:proofErr w:type="spellStart"/>
            <w:r w:rsidRPr="00681642">
              <w:rPr>
                <w:rFonts w:ascii="Times New Roman" w:hAnsi="Times New Roman" w:cs="Times New Roman"/>
                <w:sz w:val="24"/>
                <w:szCs w:val="24"/>
                <w:lang w:val="ru-RU"/>
              </w:rPr>
              <w:t>Учи.ру</w:t>
            </w:r>
            <w:proofErr w:type="spellEnd"/>
            <w:r w:rsidRPr="00681642">
              <w:rPr>
                <w:rFonts w:ascii="Times New Roman" w:hAnsi="Times New Roman" w:cs="Times New Roman"/>
                <w:sz w:val="24"/>
                <w:szCs w:val="24"/>
                <w:lang w:val="ru-RU"/>
              </w:rPr>
              <w:t>»</w:t>
            </w:r>
          </w:p>
        </w:tc>
      </w:tr>
      <w:tr w:rsidR="0085452B" w:rsidRPr="00466E62" w:rsidTr="00472CE2">
        <w:trPr>
          <w:trHeight w:val="1300"/>
        </w:trPr>
        <w:tc>
          <w:tcPr>
            <w:tcW w:w="816" w:type="dxa"/>
            <w:textDirection w:val="btLr"/>
          </w:tcPr>
          <w:p w:rsidR="0085452B" w:rsidRPr="007B6F01" w:rsidRDefault="0085452B" w:rsidP="00472CE2">
            <w:pPr>
              <w:pStyle w:val="TableParagraph"/>
              <w:spacing w:before="110"/>
              <w:ind w:left="177"/>
              <w:jc w:val="both"/>
              <w:rPr>
                <w:rFonts w:ascii="Times New Roman" w:hAnsi="Times New Roman" w:cs="Times New Roman"/>
                <w:i/>
                <w:sz w:val="24"/>
                <w:szCs w:val="24"/>
                <w:lang w:val="ru-RU"/>
              </w:rPr>
            </w:pPr>
            <w:r>
              <w:rPr>
                <w:rFonts w:ascii="Times New Roman" w:hAnsi="Times New Roman" w:cs="Times New Roman"/>
                <w:i/>
                <w:sz w:val="24"/>
                <w:szCs w:val="24"/>
                <w:lang w:val="ru-RU"/>
              </w:rPr>
              <w:t>Май</w:t>
            </w:r>
          </w:p>
        </w:tc>
        <w:tc>
          <w:tcPr>
            <w:tcW w:w="3012" w:type="dxa"/>
          </w:tcPr>
          <w:p w:rsidR="0085452B" w:rsidRPr="007B6F01" w:rsidRDefault="0085452B" w:rsidP="00472CE2">
            <w:pPr>
              <w:pStyle w:val="TableParagraph"/>
              <w:ind w:left="177" w:right="142" w:firstLine="142"/>
              <w:jc w:val="both"/>
              <w:rPr>
                <w:rFonts w:ascii="Times New Roman" w:hAnsi="Times New Roman" w:cs="Times New Roman"/>
                <w:sz w:val="24"/>
                <w:szCs w:val="24"/>
                <w:lang w:val="ru-RU"/>
              </w:rPr>
            </w:pPr>
            <w:r>
              <w:rPr>
                <w:rFonts w:ascii="Times New Roman" w:hAnsi="Times New Roman" w:cs="Times New Roman"/>
                <w:sz w:val="24"/>
                <w:szCs w:val="24"/>
                <w:lang w:val="ru-RU"/>
              </w:rPr>
              <w:t>Родительское собрание по вопросам занятости и безопасности в летний период.</w:t>
            </w:r>
          </w:p>
        </w:tc>
        <w:tc>
          <w:tcPr>
            <w:tcW w:w="2835" w:type="dxa"/>
          </w:tcPr>
          <w:p w:rsidR="0085452B" w:rsidRPr="007B6F01" w:rsidRDefault="0085452B" w:rsidP="00472CE2">
            <w:pPr>
              <w:pStyle w:val="TableParagraph"/>
              <w:spacing w:line="271" w:lineRule="exact"/>
              <w:ind w:left="177" w:right="142" w:firstLine="142"/>
              <w:jc w:val="both"/>
              <w:rPr>
                <w:rFonts w:ascii="Times New Roman" w:hAnsi="Times New Roman" w:cs="Times New Roman"/>
                <w:sz w:val="24"/>
                <w:szCs w:val="24"/>
                <w:lang w:val="ru-RU"/>
              </w:rPr>
            </w:pPr>
            <w:r>
              <w:rPr>
                <w:rFonts w:ascii="Times New Roman" w:hAnsi="Times New Roman" w:cs="Times New Roman"/>
                <w:sz w:val="24"/>
                <w:szCs w:val="24"/>
                <w:lang w:val="ru-RU"/>
              </w:rPr>
              <w:t>Мероприятие «Наши успехи и достижения за год»</w:t>
            </w:r>
          </w:p>
        </w:tc>
        <w:tc>
          <w:tcPr>
            <w:tcW w:w="3614" w:type="dxa"/>
          </w:tcPr>
          <w:p w:rsidR="0085452B" w:rsidRPr="007B6F01" w:rsidRDefault="0085452B" w:rsidP="00472CE2">
            <w:pPr>
              <w:pStyle w:val="TableParagraph"/>
              <w:spacing w:line="271" w:lineRule="exact"/>
              <w:ind w:left="177" w:right="142" w:firstLine="142"/>
              <w:jc w:val="both"/>
              <w:rPr>
                <w:rFonts w:ascii="Times New Roman" w:hAnsi="Times New Roman" w:cs="Times New Roman"/>
                <w:sz w:val="24"/>
                <w:szCs w:val="24"/>
                <w:lang w:val="ru-RU"/>
              </w:rPr>
            </w:pPr>
            <w:r>
              <w:rPr>
                <w:rFonts w:ascii="Times New Roman" w:hAnsi="Times New Roman" w:cs="Times New Roman"/>
                <w:sz w:val="24"/>
                <w:szCs w:val="24"/>
                <w:lang w:val="ru-RU"/>
              </w:rPr>
              <w:t>Акция «Стань заметней»</w:t>
            </w:r>
          </w:p>
        </w:tc>
      </w:tr>
    </w:tbl>
    <w:p w:rsidR="0085452B" w:rsidRPr="005C0801" w:rsidRDefault="0085452B" w:rsidP="005C0801">
      <w:pPr>
        <w:pStyle w:val="a3"/>
        <w:jc w:val="both"/>
        <w:rPr>
          <w:rFonts w:ascii="Times New Roman" w:hAnsi="Times New Roman"/>
          <w:sz w:val="28"/>
          <w:szCs w:val="28"/>
        </w:rPr>
      </w:pPr>
      <w:bookmarkStart w:id="0" w:name="_GoBack"/>
      <w:bookmarkEnd w:id="0"/>
    </w:p>
    <w:p w:rsidR="00746EFD" w:rsidRDefault="00746EFD" w:rsidP="000D7965">
      <w:pPr>
        <w:pStyle w:val="a6"/>
        <w:spacing w:beforeAutospacing="0" w:afterAutospacing="0"/>
        <w:ind w:left="1800"/>
        <w:jc w:val="both"/>
        <w:rPr>
          <w:b/>
          <w:bCs/>
          <w:sz w:val="28"/>
          <w:szCs w:val="28"/>
        </w:rPr>
      </w:pPr>
    </w:p>
    <w:p w:rsidR="000D7965" w:rsidRPr="00F358E7" w:rsidRDefault="000D7965" w:rsidP="000D7965">
      <w:pPr>
        <w:pStyle w:val="a6"/>
        <w:spacing w:beforeAutospacing="0" w:afterAutospacing="0"/>
        <w:ind w:left="1800"/>
        <w:jc w:val="both"/>
        <w:rPr>
          <w:b/>
          <w:bCs/>
          <w:sz w:val="28"/>
          <w:szCs w:val="28"/>
        </w:rPr>
      </w:pPr>
      <w:r w:rsidRPr="00F358E7">
        <w:rPr>
          <w:b/>
          <w:bCs/>
          <w:sz w:val="28"/>
          <w:szCs w:val="28"/>
        </w:rPr>
        <w:t xml:space="preserve">                         ЛИТЕРАТУРА</w:t>
      </w:r>
    </w:p>
    <w:p w:rsidR="000D7965" w:rsidRPr="00F358E7" w:rsidRDefault="000D7965" w:rsidP="000D7965">
      <w:pPr>
        <w:pStyle w:val="a6"/>
        <w:spacing w:beforeAutospacing="0" w:afterAutospacing="0"/>
        <w:rPr>
          <w:b/>
          <w:sz w:val="28"/>
          <w:szCs w:val="28"/>
        </w:rPr>
      </w:pPr>
    </w:p>
    <w:p w:rsidR="000D7965" w:rsidRPr="00F358E7" w:rsidRDefault="000D7965" w:rsidP="000D7965">
      <w:pPr>
        <w:pStyle w:val="a6"/>
        <w:spacing w:beforeAutospacing="0" w:afterAutospacing="0"/>
        <w:rPr>
          <w:b/>
          <w:sz w:val="28"/>
          <w:szCs w:val="28"/>
        </w:rPr>
      </w:pPr>
      <w:r w:rsidRPr="00F358E7">
        <w:rPr>
          <w:b/>
          <w:sz w:val="28"/>
          <w:szCs w:val="28"/>
        </w:rPr>
        <w:t>Для педагогов:</w:t>
      </w:r>
    </w:p>
    <w:p w:rsidR="000D7965" w:rsidRPr="00F358E7" w:rsidRDefault="000D7965" w:rsidP="000D7965">
      <w:pPr>
        <w:widowControl/>
        <w:numPr>
          <w:ilvl w:val="0"/>
          <w:numId w:val="9"/>
        </w:numPr>
        <w:ind w:left="142" w:firstLine="0"/>
        <w:contextualSpacing/>
        <w:jc w:val="both"/>
        <w:rPr>
          <w:rFonts w:ascii="Times New Roman" w:eastAsia="Calibri" w:hAnsi="Times New Roman"/>
          <w:bCs/>
          <w:sz w:val="28"/>
          <w:szCs w:val="28"/>
          <w:lang w:eastAsia="en-US"/>
        </w:rPr>
      </w:pPr>
      <w:proofErr w:type="spellStart"/>
      <w:r w:rsidRPr="00F358E7">
        <w:rPr>
          <w:rFonts w:ascii="Times New Roman" w:eastAsia="Calibri" w:hAnsi="Times New Roman"/>
          <w:bCs/>
          <w:sz w:val="28"/>
          <w:szCs w:val="28"/>
          <w:lang w:eastAsia="en-US"/>
        </w:rPr>
        <w:t>Белухин</w:t>
      </w:r>
      <w:proofErr w:type="spellEnd"/>
      <w:r w:rsidRPr="00F358E7">
        <w:rPr>
          <w:rFonts w:ascii="Times New Roman" w:eastAsia="Calibri" w:hAnsi="Times New Roman"/>
          <w:bCs/>
          <w:sz w:val="28"/>
          <w:szCs w:val="28"/>
          <w:lang w:eastAsia="en-US"/>
        </w:rPr>
        <w:t xml:space="preserve"> Д.А. Личностно ориентированная педагогика в вопросах и ответах: учебное пособие. -М.: МПСИ, 2006. - 312с.</w:t>
      </w:r>
    </w:p>
    <w:p w:rsidR="000D7965" w:rsidRPr="00F358E7" w:rsidRDefault="000D7965" w:rsidP="000D7965">
      <w:pPr>
        <w:widowControl/>
        <w:numPr>
          <w:ilvl w:val="0"/>
          <w:numId w:val="9"/>
        </w:numPr>
        <w:ind w:left="142" w:firstLine="0"/>
        <w:contextualSpacing/>
        <w:jc w:val="both"/>
        <w:rPr>
          <w:rFonts w:ascii="Times New Roman" w:hAnsi="Times New Roman"/>
          <w:sz w:val="28"/>
          <w:szCs w:val="28"/>
        </w:rPr>
      </w:pPr>
      <w:proofErr w:type="spellStart"/>
      <w:r w:rsidRPr="00F358E7">
        <w:rPr>
          <w:rFonts w:ascii="Times New Roman" w:eastAsia="Calibri" w:hAnsi="Times New Roman"/>
          <w:sz w:val="28"/>
          <w:szCs w:val="28"/>
          <w:lang w:eastAsia="en-US"/>
        </w:rPr>
        <w:t>Бурдеева</w:t>
      </w:r>
      <w:proofErr w:type="spellEnd"/>
      <w:r w:rsidRPr="00F358E7">
        <w:rPr>
          <w:rFonts w:ascii="Times New Roman" w:eastAsia="Calibri" w:hAnsi="Times New Roman"/>
          <w:sz w:val="28"/>
          <w:szCs w:val="28"/>
          <w:lang w:eastAsia="en-US"/>
        </w:rPr>
        <w:t xml:space="preserve"> Е.В. Методические рекомендации «Бумажная пластика в декоративном оформлении» [электронный ресурс] http: </w:t>
      </w:r>
      <w:hyperlink r:id="rId8">
        <w:r w:rsidRPr="00F358E7">
          <w:rPr>
            <w:rStyle w:val="-"/>
            <w:rFonts w:ascii="Times New Roman" w:eastAsia="Calibri" w:hAnsi="Times New Roman"/>
            <w:color w:val="00000A"/>
            <w:sz w:val="28"/>
            <w:szCs w:val="28"/>
            <w:lang w:eastAsia="en-US"/>
          </w:rPr>
          <w:t>www.openclass.ru</w:t>
        </w:r>
      </w:hyperlink>
    </w:p>
    <w:p w:rsidR="000D7965" w:rsidRPr="00F358E7" w:rsidRDefault="000D7965" w:rsidP="000A52F7">
      <w:pPr>
        <w:widowControl/>
        <w:numPr>
          <w:ilvl w:val="0"/>
          <w:numId w:val="9"/>
        </w:numPr>
        <w:tabs>
          <w:tab w:val="left" w:pos="1035"/>
        </w:tabs>
        <w:ind w:left="142" w:firstLine="0"/>
        <w:contextualSpacing/>
        <w:jc w:val="both"/>
        <w:rPr>
          <w:rFonts w:ascii="Times New Roman" w:eastAsia="Calibri" w:hAnsi="Times New Roman"/>
          <w:bCs/>
          <w:sz w:val="28"/>
          <w:szCs w:val="28"/>
          <w:lang w:eastAsia="en-US"/>
        </w:rPr>
      </w:pPr>
      <w:r w:rsidRPr="00623EDB">
        <w:rPr>
          <w:rFonts w:ascii="Times New Roman" w:hAnsi="Times New Roman"/>
          <w:spacing w:val="3"/>
          <w:sz w:val="28"/>
          <w:szCs w:val="28"/>
          <w:lang w:eastAsia="en-US"/>
        </w:rPr>
        <w:t>Волкова С.И., Пчелкина О.</w:t>
      </w:r>
      <w:r w:rsidR="007A7339" w:rsidRPr="00623EDB">
        <w:rPr>
          <w:rFonts w:ascii="Times New Roman" w:hAnsi="Times New Roman"/>
          <w:spacing w:val="3"/>
          <w:sz w:val="28"/>
          <w:szCs w:val="28"/>
          <w:lang w:eastAsia="en-US"/>
        </w:rPr>
        <w:t>Л. Математика и конструирование.</w:t>
      </w:r>
      <w:r w:rsidRPr="00623EDB">
        <w:rPr>
          <w:rFonts w:ascii="Times New Roman" w:hAnsi="Times New Roman"/>
          <w:spacing w:val="3"/>
          <w:sz w:val="28"/>
          <w:szCs w:val="28"/>
          <w:lang w:eastAsia="en-US"/>
        </w:rPr>
        <w:t xml:space="preserve"> Пособие для учителя - Просвещение, 2014.</w:t>
      </w:r>
      <w:r w:rsidRPr="00623EDB">
        <w:rPr>
          <w:rFonts w:ascii="Times New Roman" w:hAnsi="Times New Roman"/>
          <w:sz w:val="28"/>
          <w:szCs w:val="28"/>
        </w:rPr>
        <w:t xml:space="preserve"> </w:t>
      </w:r>
    </w:p>
    <w:sectPr w:rsidR="000D7965" w:rsidRPr="00F358E7" w:rsidSect="00746EFD">
      <w:footerReference w:type="default" r:id="rId9"/>
      <w:pgSz w:w="11906" w:h="16838"/>
      <w:pgMar w:top="284" w:right="794" w:bottom="284"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801" w:rsidRDefault="005C0801">
      <w:r>
        <w:separator/>
      </w:r>
    </w:p>
  </w:endnote>
  <w:endnote w:type="continuationSeparator" w:id="0">
    <w:p w:rsidR="005C0801" w:rsidRDefault="005C0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801" w:rsidRDefault="005C080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801" w:rsidRDefault="005C0801">
      <w:r>
        <w:separator/>
      </w:r>
    </w:p>
  </w:footnote>
  <w:footnote w:type="continuationSeparator" w:id="0">
    <w:p w:rsidR="005C0801" w:rsidRDefault="005C08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D7EB0"/>
    <w:multiLevelType w:val="hybridMultilevel"/>
    <w:tmpl w:val="B15E00A4"/>
    <w:lvl w:ilvl="0" w:tplc="14543676">
      <w:start w:val="2"/>
      <w:numFmt w:val="upperRoman"/>
      <w:lvlText w:val="%1."/>
      <w:lvlJc w:val="left"/>
      <w:pPr>
        <w:ind w:left="1440" w:hanging="72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64F3236"/>
    <w:multiLevelType w:val="hybridMultilevel"/>
    <w:tmpl w:val="FCAE5EF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871BDE"/>
    <w:multiLevelType w:val="hybridMultilevel"/>
    <w:tmpl w:val="9A900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527FA0"/>
    <w:multiLevelType w:val="multilevel"/>
    <w:tmpl w:val="033C4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82220F"/>
    <w:multiLevelType w:val="hybridMultilevel"/>
    <w:tmpl w:val="F70C0E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91610C"/>
    <w:multiLevelType w:val="multilevel"/>
    <w:tmpl w:val="9006D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F14408"/>
    <w:multiLevelType w:val="multilevel"/>
    <w:tmpl w:val="6E30B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4621B2"/>
    <w:multiLevelType w:val="multilevel"/>
    <w:tmpl w:val="B434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771895"/>
    <w:multiLevelType w:val="hybridMultilevel"/>
    <w:tmpl w:val="CA0A6FA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80F2027"/>
    <w:multiLevelType w:val="multilevel"/>
    <w:tmpl w:val="6E30B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767B5F"/>
    <w:multiLevelType w:val="hybridMultilevel"/>
    <w:tmpl w:val="A188555C"/>
    <w:lvl w:ilvl="0" w:tplc="04190001">
      <w:start w:val="1"/>
      <w:numFmt w:val="bullet"/>
      <w:lvlText w:val=""/>
      <w:lvlJc w:val="left"/>
      <w:pPr>
        <w:ind w:left="720" w:hanging="360"/>
      </w:pPr>
      <w:rPr>
        <w:rFonts w:ascii="Symbol" w:hAnsi="Symbol" w:hint="default"/>
      </w:rPr>
    </w:lvl>
    <w:lvl w:ilvl="1" w:tplc="16447198">
      <w:numFmt w:val="bullet"/>
      <w:lvlText w:val="·"/>
      <w:lvlJc w:val="left"/>
      <w:pPr>
        <w:ind w:left="1440" w:hanging="360"/>
      </w:pPr>
      <w:rPr>
        <w:rFonts w:ascii="Times New Roman" w:eastAsia="Arial Unicode MS"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EA4B52"/>
    <w:multiLevelType w:val="multilevel"/>
    <w:tmpl w:val="77C655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8F6164C"/>
    <w:multiLevelType w:val="hybridMultilevel"/>
    <w:tmpl w:val="2E7E23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DF53943"/>
    <w:multiLevelType w:val="multilevel"/>
    <w:tmpl w:val="E52098C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BDB0AE4"/>
    <w:multiLevelType w:val="multilevel"/>
    <w:tmpl w:val="DC30D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3D8E1E78"/>
    <w:multiLevelType w:val="multilevel"/>
    <w:tmpl w:val="35AEB8CA"/>
    <w:lvl w:ilvl="0">
      <w:start w:val="1"/>
      <w:numFmt w:val="decimal"/>
      <w:lvlText w:val="%1."/>
      <w:lvlJc w:val="left"/>
      <w:pPr>
        <w:ind w:left="720" w:hanging="360"/>
      </w:pPr>
      <w:rPr>
        <w:b/>
        <w:sz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4523238C"/>
    <w:multiLevelType w:val="multilevel"/>
    <w:tmpl w:val="C8A28DCE"/>
    <w:lvl w:ilvl="0">
      <w:start w:val="1"/>
      <w:numFmt w:val="decimal"/>
      <w:lvlText w:val="%1."/>
      <w:lvlJc w:val="left"/>
      <w:pPr>
        <w:ind w:left="435"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4A7814DE"/>
    <w:multiLevelType w:val="multilevel"/>
    <w:tmpl w:val="69542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DA7CC2"/>
    <w:multiLevelType w:val="multilevel"/>
    <w:tmpl w:val="079433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4F7F6FEF"/>
    <w:multiLevelType w:val="multilevel"/>
    <w:tmpl w:val="DCE278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4FC74F6E"/>
    <w:multiLevelType w:val="multilevel"/>
    <w:tmpl w:val="DFE6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092282"/>
    <w:multiLevelType w:val="hybridMultilevel"/>
    <w:tmpl w:val="A7201A64"/>
    <w:lvl w:ilvl="0" w:tplc="0102ED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406656"/>
    <w:multiLevelType w:val="multilevel"/>
    <w:tmpl w:val="97BC8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6F597F"/>
    <w:multiLevelType w:val="multilevel"/>
    <w:tmpl w:val="4BCC668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61F1C12"/>
    <w:multiLevelType w:val="multilevel"/>
    <w:tmpl w:val="266E8F9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59363970"/>
    <w:multiLevelType w:val="hybridMultilevel"/>
    <w:tmpl w:val="62F0EB40"/>
    <w:lvl w:ilvl="0" w:tplc="0419000B">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5DC055DF"/>
    <w:multiLevelType w:val="multilevel"/>
    <w:tmpl w:val="10B8B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0849DB"/>
    <w:multiLevelType w:val="multilevel"/>
    <w:tmpl w:val="1236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322BC8"/>
    <w:multiLevelType w:val="multilevel"/>
    <w:tmpl w:val="951A7B8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790F77CC"/>
    <w:multiLevelType w:val="multilevel"/>
    <w:tmpl w:val="547A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AA30F7"/>
    <w:multiLevelType w:val="multilevel"/>
    <w:tmpl w:val="5D8E7A2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7AB25F63"/>
    <w:multiLevelType w:val="multilevel"/>
    <w:tmpl w:val="6E30B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8"/>
  </w:num>
  <w:num w:numId="3">
    <w:abstractNumId w:val="30"/>
  </w:num>
  <w:num w:numId="4">
    <w:abstractNumId w:val="24"/>
  </w:num>
  <w:num w:numId="5">
    <w:abstractNumId w:val="18"/>
  </w:num>
  <w:num w:numId="6">
    <w:abstractNumId w:val="13"/>
  </w:num>
  <w:num w:numId="7">
    <w:abstractNumId w:val="19"/>
  </w:num>
  <w:num w:numId="8">
    <w:abstractNumId w:val="16"/>
  </w:num>
  <w:num w:numId="9">
    <w:abstractNumId w:val="15"/>
  </w:num>
  <w:num w:numId="10">
    <w:abstractNumId w:val="4"/>
  </w:num>
  <w:num w:numId="11">
    <w:abstractNumId w:val="0"/>
  </w:num>
  <w:num w:numId="12">
    <w:abstractNumId w:val="21"/>
  </w:num>
  <w:num w:numId="13">
    <w:abstractNumId w:val="8"/>
  </w:num>
  <w:num w:numId="14">
    <w:abstractNumId w:val="9"/>
  </w:num>
  <w:num w:numId="15">
    <w:abstractNumId w:val="6"/>
  </w:num>
  <w:num w:numId="16">
    <w:abstractNumId w:val="11"/>
  </w:num>
  <w:num w:numId="17">
    <w:abstractNumId w:val="14"/>
  </w:num>
  <w:num w:numId="18">
    <w:abstractNumId w:val="23"/>
  </w:num>
  <w:num w:numId="19">
    <w:abstractNumId w:val="17"/>
  </w:num>
  <w:num w:numId="20">
    <w:abstractNumId w:val="7"/>
  </w:num>
  <w:num w:numId="21">
    <w:abstractNumId w:val="5"/>
  </w:num>
  <w:num w:numId="22">
    <w:abstractNumId w:val="3"/>
  </w:num>
  <w:num w:numId="23">
    <w:abstractNumId w:val="29"/>
  </w:num>
  <w:num w:numId="24">
    <w:abstractNumId w:val="26"/>
  </w:num>
  <w:num w:numId="25">
    <w:abstractNumId w:val="27"/>
  </w:num>
  <w:num w:numId="26">
    <w:abstractNumId w:val="20"/>
  </w:num>
  <w:num w:numId="27">
    <w:abstractNumId w:val="22"/>
  </w:num>
  <w:num w:numId="28">
    <w:abstractNumId w:val="2"/>
  </w:num>
  <w:num w:numId="29">
    <w:abstractNumId w:val="10"/>
  </w:num>
  <w:num w:numId="30">
    <w:abstractNumId w:val="25"/>
  </w:num>
  <w:num w:numId="31">
    <w:abstractNumId w:val="1"/>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EA9"/>
    <w:rsid w:val="00013ABC"/>
    <w:rsid w:val="000D7965"/>
    <w:rsid w:val="001337E1"/>
    <w:rsid w:val="001B115A"/>
    <w:rsid w:val="003E1EE7"/>
    <w:rsid w:val="00415413"/>
    <w:rsid w:val="00500611"/>
    <w:rsid w:val="005C0801"/>
    <w:rsid w:val="00623EDB"/>
    <w:rsid w:val="006E0E30"/>
    <w:rsid w:val="00746EFD"/>
    <w:rsid w:val="007A7339"/>
    <w:rsid w:val="0085452B"/>
    <w:rsid w:val="00AC30B2"/>
    <w:rsid w:val="00B04760"/>
    <w:rsid w:val="00B70529"/>
    <w:rsid w:val="00D36305"/>
    <w:rsid w:val="00D85BC2"/>
    <w:rsid w:val="00DC3865"/>
    <w:rsid w:val="00E111F5"/>
    <w:rsid w:val="00F24EA9"/>
    <w:rsid w:val="00F358E7"/>
    <w:rsid w:val="00F80C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3A4AC3-6D1D-479D-853E-56DC7A33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CFF"/>
    <w:pPr>
      <w:widowControl w:val="0"/>
      <w:spacing w:after="0" w:line="240" w:lineRule="auto"/>
    </w:pPr>
    <w:rPr>
      <w:rFonts w:ascii="Tahoma" w:eastAsia="Tahoma" w:hAnsi="Tahoma"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0CFF"/>
    <w:pPr>
      <w:widowControl/>
      <w:spacing w:after="200" w:line="276" w:lineRule="auto"/>
      <w:ind w:left="720"/>
      <w:contextualSpacing/>
    </w:pPr>
    <w:rPr>
      <w:rFonts w:ascii="Calibri" w:eastAsia="Calibri" w:hAnsi="Calibri"/>
      <w:color w:val="auto"/>
      <w:sz w:val="22"/>
      <w:szCs w:val="22"/>
      <w:lang w:eastAsia="en-US"/>
    </w:rPr>
  </w:style>
  <w:style w:type="paragraph" w:styleId="a4">
    <w:name w:val="Body Text"/>
    <w:basedOn w:val="a"/>
    <w:link w:val="a5"/>
    <w:uiPriority w:val="99"/>
    <w:rsid w:val="00F80CFF"/>
    <w:pPr>
      <w:shd w:val="clear" w:color="auto" w:fill="FFFFFF"/>
      <w:spacing w:before="4260" w:line="274" w:lineRule="exact"/>
      <w:ind w:hanging="360"/>
    </w:pPr>
    <w:rPr>
      <w:rFonts w:ascii="Times New Roman" w:eastAsia="Times New Roman" w:hAnsi="Times New Roman"/>
      <w:color w:val="auto"/>
      <w:spacing w:val="3"/>
      <w:sz w:val="21"/>
      <w:szCs w:val="21"/>
    </w:rPr>
  </w:style>
  <w:style w:type="character" w:customStyle="1" w:styleId="a5">
    <w:name w:val="Основной текст Знак"/>
    <w:basedOn w:val="a0"/>
    <w:link w:val="a4"/>
    <w:uiPriority w:val="99"/>
    <w:rsid w:val="00F80CFF"/>
    <w:rPr>
      <w:rFonts w:ascii="Times New Roman" w:eastAsia="Times New Roman" w:hAnsi="Times New Roman" w:cs="Times New Roman"/>
      <w:spacing w:val="3"/>
      <w:sz w:val="21"/>
      <w:szCs w:val="21"/>
      <w:shd w:val="clear" w:color="auto" w:fill="FFFFFF"/>
      <w:lang w:eastAsia="ru-RU"/>
    </w:rPr>
  </w:style>
  <w:style w:type="character" w:customStyle="1" w:styleId="-">
    <w:name w:val="Интернет-ссылка"/>
    <w:uiPriority w:val="99"/>
    <w:unhideWhenUsed/>
    <w:rsid w:val="00F80CFF"/>
    <w:rPr>
      <w:color w:val="0000FF"/>
      <w:u w:val="single"/>
    </w:rPr>
  </w:style>
  <w:style w:type="character" w:customStyle="1" w:styleId="apple-converted-space">
    <w:name w:val="apple-converted-space"/>
    <w:basedOn w:val="a0"/>
    <w:qFormat/>
    <w:rsid w:val="00F80CFF"/>
  </w:style>
  <w:style w:type="paragraph" w:styleId="a6">
    <w:name w:val="Normal (Web)"/>
    <w:basedOn w:val="a"/>
    <w:uiPriority w:val="99"/>
    <w:unhideWhenUsed/>
    <w:qFormat/>
    <w:rsid w:val="00F80CFF"/>
    <w:pPr>
      <w:widowControl/>
      <w:spacing w:beforeAutospacing="1" w:afterAutospacing="1"/>
    </w:pPr>
    <w:rPr>
      <w:rFonts w:ascii="Times New Roman" w:eastAsia="Times New Roman" w:hAnsi="Times New Roman"/>
      <w:color w:val="auto"/>
      <w:sz w:val="24"/>
      <w:szCs w:val="24"/>
    </w:rPr>
  </w:style>
  <w:style w:type="paragraph" w:customStyle="1" w:styleId="formattexttopleveltext">
    <w:name w:val="formattext topleveltext"/>
    <w:basedOn w:val="a"/>
    <w:uiPriority w:val="99"/>
    <w:qFormat/>
    <w:rsid w:val="00F80CFF"/>
    <w:pPr>
      <w:widowControl/>
      <w:spacing w:beforeAutospacing="1" w:afterAutospacing="1"/>
    </w:pPr>
    <w:rPr>
      <w:rFonts w:ascii="Times New Roman" w:eastAsia="Times New Roman" w:hAnsi="Times New Roman"/>
      <w:color w:val="auto"/>
      <w:sz w:val="24"/>
      <w:szCs w:val="24"/>
    </w:rPr>
  </w:style>
  <w:style w:type="paragraph" w:customStyle="1" w:styleId="a7">
    <w:name w:val="основной текст"/>
    <w:qFormat/>
    <w:rsid w:val="00F80CFF"/>
    <w:pPr>
      <w:tabs>
        <w:tab w:val="left" w:pos="283"/>
        <w:tab w:val="left" w:pos="510"/>
      </w:tabs>
      <w:spacing w:after="0" w:line="244" w:lineRule="atLeast"/>
      <w:ind w:firstLine="283"/>
      <w:jc w:val="both"/>
    </w:pPr>
    <w:rPr>
      <w:rFonts w:ascii="Times New Roman" w:eastAsia="Times New Roman" w:hAnsi="Times New Roman" w:cs="Times New Roman"/>
      <w:color w:val="000000"/>
      <w:sz w:val="20"/>
      <w:szCs w:val="20"/>
      <w:lang w:eastAsia="ru-RU"/>
    </w:rPr>
  </w:style>
  <w:style w:type="character" w:customStyle="1" w:styleId="a8">
    <w:name w:val="Основной текст + Полужирный"/>
    <w:qFormat/>
    <w:rsid w:val="00F80CFF"/>
    <w:rPr>
      <w:rFonts w:ascii="Times New Roman" w:hAnsi="Times New Roman" w:cs="Times New Roman"/>
      <w:b/>
      <w:bCs/>
      <w:spacing w:val="2"/>
      <w:sz w:val="21"/>
      <w:szCs w:val="21"/>
      <w:u w:val="none"/>
    </w:rPr>
  </w:style>
  <w:style w:type="paragraph" w:styleId="a9">
    <w:name w:val="footer"/>
    <w:basedOn w:val="a"/>
    <w:link w:val="aa"/>
    <w:uiPriority w:val="99"/>
    <w:unhideWhenUsed/>
    <w:rsid w:val="00F80CFF"/>
    <w:pPr>
      <w:widowControl/>
      <w:tabs>
        <w:tab w:val="center" w:pos="4677"/>
        <w:tab w:val="right" w:pos="9355"/>
      </w:tabs>
    </w:pPr>
    <w:rPr>
      <w:rFonts w:ascii="Times New Roman" w:eastAsia="Times New Roman" w:hAnsi="Times New Roman"/>
      <w:color w:val="auto"/>
      <w:sz w:val="24"/>
      <w:szCs w:val="24"/>
    </w:rPr>
  </w:style>
  <w:style w:type="character" w:customStyle="1" w:styleId="aa">
    <w:name w:val="Нижний колонтитул Знак"/>
    <w:basedOn w:val="a0"/>
    <w:link w:val="a9"/>
    <w:uiPriority w:val="99"/>
    <w:rsid w:val="00F80CFF"/>
    <w:rPr>
      <w:rFonts w:ascii="Times New Roman" w:eastAsia="Times New Roman" w:hAnsi="Times New Roman" w:cs="Times New Roman"/>
      <w:sz w:val="24"/>
      <w:szCs w:val="24"/>
      <w:lang w:eastAsia="ru-RU"/>
    </w:rPr>
  </w:style>
  <w:style w:type="table" w:styleId="ab">
    <w:name w:val="Table Grid"/>
    <w:basedOn w:val="a1"/>
    <w:uiPriority w:val="59"/>
    <w:rsid w:val="000D7965"/>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А_основной"/>
    <w:basedOn w:val="a"/>
    <w:qFormat/>
    <w:rsid w:val="000D7965"/>
    <w:pPr>
      <w:widowControl/>
      <w:spacing w:line="360" w:lineRule="auto"/>
      <w:ind w:firstLine="454"/>
      <w:jc w:val="both"/>
    </w:pPr>
    <w:rPr>
      <w:rFonts w:ascii="Calibri" w:eastAsia="Calibri" w:hAnsi="Calibri" w:cstheme="minorBidi"/>
      <w:color w:val="auto"/>
      <w:sz w:val="28"/>
      <w:szCs w:val="28"/>
      <w:lang w:eastAsia="en-US"/>
    </w:rPr>
  </w:style>
  <w:style w:type="paragraph" w:customStyle="1" w:styleId="1">
    <w:name w:val="Основной текст1"/>
    <w:basedOn w:val="a"/>
    <w:qFormat/>
    <w:rsid w:val="000D7965"/>
    <w:pPr>
      <w:shd w:val="clear" w:color="auto" w:fill="FFFFFF"/>
      <w:spacing w:before="4260" w:line="274" w:lineRule="exact"/>
      <w:ind w:hanging="360"/>
    </w:pPr>
    <w:rPr>
      <w:rFonts w:ascii="Times New Roman" w:eastAsia="Times New Roman" w:hAnsi="Times New Roman"/>
      <w:spacing w:val="3"/>
      <w:sz w:val="21"/>
      <w:szCs w:val="21"/>
    </w:rPr>
  </w:style>
  <w:style w:type="paragraph" w:styleId="ad">
    <w:name w:val="No Spacing"/>
    <w:uiPriority w:val="1"/>
    <w:qFormat/>
    <w:rsid w:val="00AC30B2"/>
    <w:pPr>
      <w:spacing w:after="0" w:line="240" w:lineRule="auto"/>
    </w:pPr>
    <w:rPr>
      <w:rFonts w:eastAsia="Times New Roman" w:cs="Times New Roman"/>
      <w:sz w:val="24"/>
      <w:lang w:eastAsia="ru-RU"/>
    </w:rPr>
  </w:style>
  <w:style w:type="paragraph" w:customStyle="1" w:styleId="NormalWebCharChar">
    <w:name w:val="Normal (Web) Char Char"/>
    <w:basedOn w:val="a"/>
    <w:uiPriority w:val="99"/>
    <w:qFormat/>
    <w:rsid w:val="00AC30B2"/>
    <w:pPr>
      <w:widowControl/>
      <w:spacing w:beforeAutospacing="1" w:afterAutospacing="1"/>
    </w:pPr>
    <w:rPr>
      <w:rFonts w:ascii="Times New Roman" w:eastAsia="Times New Roman" w:hAnsi="Times New Roman"/>
      <w:color w:val="auto"/>
      <w:sz w:val="24"/>
      <w:szCs w:val="24"/>
    </w:rPr>
  </w:style>
  <w:style w:type="paragraph" w:styleId="ae">
    <w:name w:val="Balloon Text"/>
    <w:basedOn w:val="a"/>
    <w:link w:val="af"/>
    <w:uiPriority w:val="99"/>
    <w:semiHidden/>
    <w:unhideWhenUsed/>
    <w:rsid w:val="00D36305"/>
    <w:rPr>
      <w:rFonts w:ascii="Segoe UI" w:hAnsi="Segoe UI" w:cs="Segoe UI"/>
      <w:sz w:val="18"/>
      <w:szCs w:val="18"/>
    </w:rPr>
  </w:style>
  <w:style w:type="character" w:customStyle="1" w:styleId="af">
    <w:name w:val="Текст выноски Знак"/>
    <w:basedOn w:val="a0"/>
    <w:link w:val="ae"/>
    <w:uiPriority w:val="99"/>
    <w:semiHidden/>
    <w:rsid w:val="00D36305"/>
    <w:rPr>
      <w:rFonts w:ascii="Segoe UI" w:eastAsia="Tahoma" w:hAnsi="Segoe UI" w:cs="Segoe UI"/>
      <w:color w:val="000000"/>
      <w:sz w:val="18"/>
      <w:szCs w:val="18"/>
      <w:lang w:eastAsia="ru-RU"/>
    </w:rPr>
  </w:style>
  <w:style w:type="character" w:customStyle="1" w:styleId="2">
    <w:name w:val="Заголовок 2 Знак"/>
    <w:basedOn w:val="a0"/>
    <w:uiPriority w:val="9"/>
    <w:semiHidden/>
    <w:qFormat/>
    <w:rsid w:val="005C0801"/>
    <w:rPr>
      <w:rFonts w:ascii="Times New Roman" w:eastAsia="Times New Roman" w:hAnsi="Times New Roman" w:cs="Times New Roman"/>
      <w:b/>
      <w:bCs/>
      <w:sz w:val="36"/>
      <w:szCs w:val="36"/>
      <w:lang w:eastAsia="ru-RU"/>
    </w:rPr>
  </w:style>
  <w:style w:type="table" w:customStyle="1" w:styleId="TableNormal">
    <w:name w:val="Table Normal"/>
    <w:uiPriority w:val="2"/>
    <w:semiHidden/>
    <w:unhideWhenUsed/>
    <w:qFormat/>
    <w:rsid w:val="008545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5452B"/>
    <w:pPr>
      <w:autoSpaceDE w:val="0"/>
      <w:autoSpaceDN w:val="0"/>
    </w:pPr>
    <w:rPr>
      <w:rFonts w:ascii="Arial" w:eastAsia="Arial" w:hAnsi="Arial" w:cs="Arial"/>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171642">
      <w:bodyDiv w:val="1"/>
      <w:marLeft w:val="0"/>
      <w:marRight w:val="0"/>
      <w:marTop w:val="0"/>
      <w:marBottom w:val="0"/>
      <w:divBdr>
        <w:top w:val="none" w:sz="0" w:space="0" w:color="auto"/>
        <w:left w:val="none" w:sz="0" w:space="0" w:color="auto"/>
        <w:bottom w:val="none" w:sz="0" w:space="0" w:color="auto"/>
        <w:right w:val="none" w:sz="0" w:space="0" w:color="auto"/>
      </w:divBdr>
      <w:divsChild>
        <w:div w:id="404690899">
          <w:marLeft w:val="0"/>
          <w:marRight w:val="0"/>
          <w:marTop w:val="0"/>
          <w:marBottom w:val="0"/>
          <w:divBdr>
            <w:top w:val="none" w:sz="0" w:space="0" w:color="auto"/>
            <w:left w:val="none" w:sz="0" w:space="0" w:color="auto"/>
            <w:bottom w:val="none" w:sz="0" w:space="0" w:color="auto"/>
            <w:right w:val="none" w:sz="0" w:space="0" w:color="auto"/>
          </w:divBdr>
        </w:div>
      </w:divsChild>
    </w:div>
    <w:div w:id="470100419">
      <w:bodyDiv w:val="1"/>
      <w:marLeft w:val="0"/>
      <w:marRight w:val="0"/>
      <w:marTop w:val="0"/>
      <w:marBottom w:val="0"/>
      <w:divBdr>
        <w:top w:val="none" w:sz="0" w:space="0" w:color="auto"/>
        <w:left w:val="none" w:sz="0" w:space="0" w:color="auto"/>
        <w:bottom w:val="none" w:sz="0" w:space="0" w:color="auto"/>
        <w:right w:val="none" w:sz="0" w:space="0" w:color="auto"/>
      </w:divBdr>
    </w:div>
    <w:div w:id="1028067080">
      <w:bodyDiv w:val="1"/>
      <w:marLeft w:val="0"/>
      <w:marRight w:val="0"/>
      <w:marTop w:val="0"/>
      <w:marBottom w:val="0"/>
      <w:divBdr>
        <w:top w:val="none" w:sz="0" w:space="0" w:color="auto"/>
        <w:left w:val="none" w:sz="0" w:space="0" w:color="auto"/>
        <w:bottom w:val="none" w:sz="0" w:space="0" w:color="auto"/>
        <w:right w:val="none" w:sz="0" w:space="0" w:color="auto"/>
      </w:divBdr>
    </w:div>
    <w:div w:id="1830779586">
      <w:bodyDiv w:val="1"/>
      <w:marLeft w:val="0"/>
      <w:marRight w:val="0"/>
      <w:marTop w:val="0"/>
      <w:marBottom w:val="0"/>
      <w:divBdr>
        <w:top w:val="none" w:sz="0" w:space="0" w:color="auto"/>
        <w:left w:val="none" w:sz="0" w:space="0" w:color="auto"/>
        <w:bottom w:val="none" w:sz="0" w:space="0" w:color="auto"/>
        <w:right w:val="none" w:sz="0" w:space="0" w:color="auto"/>
      </w:divBdr>
    </w:div>
    <w:div w:id="190397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class.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21</Pages>
  <Words>6394</Words>
  <Characters>36446</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8</cp:revision>
  <cp:lastPrinted>2021-09-15T09:50:00Z</cp:lastPrinted>
  <dcterms:created xsi:type="dcterms:W3CDTF">2021-09-15T07:45:00Z</dcterms:created>
  <dcterms:modified xsi:type="dcterms:W3CDTF">2021-09-21T09:21:00Z</dcterms:modified>
</cp:coreProperties>
</file>