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B1" w:rsidRDefault="00A039B1" w:rsidP="000008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Toc143690869"/>
      <w:bookmarkStart w:id="1" w:name="_Toc144988242"/>
      <w:bookmarkStart w:id="2" w:name="_Toc144988373"/>
    </w:p>
    <w:p w:rsidR="00A039B1" w:rsidRDefault="00A039B1" w:rsidP="000008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039B1" w:rsidRDefault="00A039B1" w:rsidP="000008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8" o:title="2024-09-11_040"/>
          </v:shape>
        </w:pict>
      </w:r>
    </w:p>
    <w:p w:rsidR="00524386" w:rsidRPr="00000891" w:rsidRDefault="00524386" w:rsidP="00000891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0008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ПОЯСНИТЕЛЬНАЯ ЗАПИСКА</w:t>
      </w:r>
      <w:bookmarkEnd w:id="0"/>
      <w:bookmarkEnd w:id="1"/>
      <w:bookmarkEnd w:id="2"/>
    </w:p>
    <w:p w:rsidR="00423FFD" w:rsidRDefault="00F358F1" w:rsidP="00E05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Рабочая программа по учебному предмету «Основы социальной жизни» составлена на основе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1822CB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1822CB">
        <w:rPr>
          <w:rFonts w:ascii="Times New Roman" w:hAnsi="Times New Roman"/>
          <w:color w:val="000000"/>
          <w:sz w:val="28"/>
          <w:szCs w:val="28"/>
        </w:rPr>
        <w:t>)</w:t>
      </w:r>
      <w:r w:rsidR="00423FFD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1026.</w:t>
      </w:r>
    </w:p>
    <w:p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</w:t>
      </w:r>
      <w:r w:rsidR="00000891">
        <w:rPr>
          <w:rFonts w:ascii="Times New Roman" w:eastAsia="Times New Roman" w:hAnsi="Times New Roman" w:cs="Times New Roman"/>
          <w:sz w:val="28"/>
          <w:szCs w:val="24"/>
        </w:rPr>
        <w:t>в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 xml:space="preserve">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 xml:space="preserve">едели и составляет </w:t>
      </w:r>
      <w:r w:rsidR="00000891">
        <w:rPr>
          <w:rFonts w:ascii="Times New Roman" w:eastAsia="Times New Roman" w:hAnsi="Times New Roman" w:cs="Times New Roman"/>
          <w:sz w:val="28"/>
          <w:szCs w:val="24"/>
        </w:rPr>
        <w:t>17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 xml:space="preserve"> часа в год (</w:t>
      </w:r>
      <w:r w:rsidR="00000891">
        <w:rPr>
          <w:rFonts w:ascii="Times New Roman" w:eastAsia="Times New Roman" w:hAnsi="Times New Roman" w:cs="Times New Roman"/>
          <w:sz w:val="28"/>
          <w:szCs w:val="24"/>
        </w:rPr>
        <w:t>0,5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AC38F8" w:rsidRDefault="00423FFD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AC38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AC38F8" w:rsidRDefault="00F358F1" w:rsidP="00E0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AC38F8" w:rsidRDefault="00F358F1" w:rsidP="00E05BF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воспитание положительного отношения к домашнему труду;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</w:t>
      </w:r>
      <w:r w:rsidR="00000891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</w:t>
      </w:r>
      <w:r w:rsidR="00000891">
        <w:rPr>
          <w:rFonts w:ascii="Times New Roman" w:eastAsia="Times New Roman" w:hAnsi="Times New Roman" w:cs="Times New Roman"/>
          <w:sz w:val="28"/>
          <w:szCs w:val="24"/>
        </w:rPr>
        <w:t xml:space="preserve">об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отдельных вид</w:t>
      </w:r>
      <w:r w:rsidR="00000891">
        <w:rPr>
          <w:rFonts w:ascii="Times New Roman" w:eastAsia="Times New Roman" w:hAnsi="Times New Roman" w:cs="Times New Roman"/>
          <w:sz w:val="28"/>
          <w:szCs w:val="24"/>
        </w:rPr>
        <w:t>ах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одежды и обуви, некоторых правил ухода за ними; соблюдение усвоенных правил в повседневной жизни;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называть торговые организации, их виды и назначения; 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умения самостоятельно готовить несложные знакомые блюда;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:rsidR="00E05BF4" w:rsidRPr="00000891" w:rsidRDefault="00F358F1" w:rsidP="00000891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</w:t>
      </w:r>
      <w:r w:rsidR="00524386" w:rsidRPr="00AC38F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C38F8" w:rsidRPr="00AC38F8" w:rsidRDefault="00AC38F8" w:rsidP="00E05BF4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143690870"/>
      <w:bookmarkStart w:id="4" w:name="_Toc144988243"/>
      <w:bookmarkStart w:id="5" w:name="_Toc144988374"/>
      <w:r w:rsidRPr="00AC38F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C38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3"/>
      <w:bookmarkEnd w:id="4"/>
      <w:bookmarkEnd w:id="5"/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6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Программа обучения в 6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втором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="00000891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AC38F8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При реализации программы и проведении занятий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510534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</w:t>
      </w:r>
      <w:r w:rsidR="00000891">
        <w:rPr>
          <w:rFonts w:ascii="Times New Roman" w:eastAsia="Calibri" w:hAnsi="Times New Roman" w:cs="Times New Roman"/>
          <w:sz w:val="28"/>
          <w:szCs w:val="32"/>
        </w:rPr>
        <w:t>х</w:t>
      </w: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 обучающимися в повседневной жизни. </w:t>
      </w:r>
    </w:p>
    <w:p w:rsidR="00AC38F8" w:rsidRPr="00510534" w:rsidRDefault="00AC38F8" w:rsidP="0051053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524386" w:rsidRPr="00AC38F8" w:rsidRDefault="00AC38F8" w:rsidP="00E05BF4">
      <w:pPr>
        <w:pStyle w:val="2"/>
        <w:numPr>
          <w:ilvl w:val="0"/>
          <w:numId w:val="21"/>
        </w:numPr>
        <w:spacing w:before="24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988244"/>
      <w:bookmarkStart w:id="7" w:name="_Toc144988375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6"/>
      <w:bookmarkEnd w:id="7"/>
    </w:p>
    <w:p w:rsidR="00524386" w:rsidRPr="00AC38F8" w:rsidRDefault="00524386" w:rsidP="00E05B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овладение начальными трудовыми навыками, используемыми в повседневной жизни;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навыков сотрудничества со взрослыми и сверстниками на уроках ОСЖ;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сформированность установки на бережное отношение к материальным ценностям;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воспитание эстетических потребностей, ценностей и чувств.</w:t>
      </w:r>
    </w:p>
    <w:p w:rsidR="00524386" w:rsidRPr="00AC38F8" w:rsidRDefault="00524386" w:rsidP="00E05B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24386" w:rsidRP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524386" w:rsidRPr="00AC38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524386" w:rsidRPr="00AC38F8" w:rsidRDefault="00524386" w:rsidP="00E05BF4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знать, из чего состоит пища;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приготовить несложные виды блюд под руководством учителя;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различать виды медицинской помощи;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соблюдать требования техники безопасности при приготовлении пищи;</w:t>
      </w:r>
    </w:p>
    <w:p w:rsidR="00123D19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одежды и обуви, некоторы</w:t>
      </w:r>
      <w:r w:rsidR="00510534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правил</w:t>
      </w:r>
      <w:r w:rsidR="00510534">
        <w:rPr>
          <w:rFonts w:ascii="Times New Roman" w:eastAsia="Times New Roman" w:hAnsi="Times New Roman" w:cs="Times New Roman"/>
          <w:sz w:val="28"/>
          <w:szCs w:val="24"/>
        </w:rPr>
        <w:t>а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ухода за ними; соблюдать усвоенные правила в повседневной жизни;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знать названия торговых организаций, их виды и назначения;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совершать покупки различных товаров под руководством взрослого;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продукты питания по содержанию в них различных веществ;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соблюдать санитарно-гигиенические правила при приготовлении пищи;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приготовить несложные знакомые блюда;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совершать покупки товаров ежедневного назначения;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пользоваться бытовой техникой (посудомоечная машина, тостер, кухонный     комбайн, электрический чайник, варочная панель);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выполнять последовательность утреннего и вечернего туалета;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личные и общие предметы личной гигиены;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виды жилых помещений в городе и селе;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описывать способ передвижения в школу и обратно;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образовательные учреждения нашего города;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осознавать необходимость соблюдения режима дня для сохранения здоровья;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место работы родителей и ближайших родственников;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оказать первую помощь при порезах.</w:t>
      </w:r>
    </w:p>
    <w:p w:rsidR="00524386" w:rsidRDefault="00AC38F8" w:rsidP="00E05B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  <w:bookmarkEnd w:id="8"/>
    </w:p>
    <w:p w:rsidR="00A055E7" w:rsidRDefault="00A055E7" w:rsidP="00E05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</w:t>
      </w:r>
      <w:r w:rsidR="00123D19">
        <w:rPr>
          <w:rFonts w:ascii="Times New Roman" w:eastAsia="Times New Roman" w:hAnsi="Times New Roman" w:cs="Times New Roman"/>
          <w:sz w:val="28"/>
          <w:szCs w:val="24"/>
        </w:rPr>
        <w:t xml:space="preserve">)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 тестовых заданий.   При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оценке предметных результатов учитывается уровень самостоятельности обучающегося и особенности его развития.</w:t>
      </w:r>
    </w:p>
    <w:p w:rsidR="00524386" w:rsidRPr="00AC38F8" w:rsidRDefault="00524386" w:rsidP="00E05BF4">
      <w:pPr>
        <w:tabs>
          <w:tab w:val="left" w:pos="661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p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вопрос.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E05BF4">
          <w:footerReference w:type="default" r:id="rId9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AC38F8" w:rsidRPr="00D06E9C" w:rsidRDefault="00AC38F8" w:rsidP="00912F2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988245"/>
      <w:bookmarkStart w:id="10" w:name="_Toc144988376"/>
      <w:bookmarkStart w:id="11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00686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9"/>
      <w:bookmarkEnd w:id="10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644073" w:rsidRPr="00F358F1" w:rsidTr="00E05BF4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1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30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192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E05BF4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40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6"/>
          </w:tcPr>
          <w:p w:rsidR="00EB5ABB" w:rsidRPr="00F358F1" w:rsidRDefault="00EB5ABB" w:rsidP="00AA41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</w:t>
            </w:r>
          </w:p>
        </w:tc>
      </w:tr>
      <w:tr w:rsidR="00644073" w:rsidRPr="00F358F1" w:rsidTr="00E05BF4">
        <w:trPr>
          <w:trHeight w:val="702"/>
        </w:trPr>
        <w:tc>
          <w:tcPr>
            <w:tcW w:w="846" w:type="dxa"/>
          </w:tcPr>
          <w:p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B5ABB" w:rsidRPr="00D37355" w:rsidRDefault="00EB5ABB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.</w:t>
            </w:r>
            <w:r w:rsidR="00D61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355"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 и жизни человека</w:t>
            </w:r>
            <w:r w:rsidR="00D619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073" w:rsidRPr="00EB5ABB" w:rsidRDefault="00644073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3871FD" w:rsidRPr="00347E78" w:rsidRDefault="009E0F1F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</w:t>
            </w:r>
            <w:r w:rsidR="005B3217">
              <w:rPr>
                <w:rFonts w:ascii="Times New Roman" w:hAnsi="Times New Roman"/>
                <w:sz w:val="24"/>
                <w:szCs w:val="24"/>
              </w:rPr>
              <w:t xml:space="preserve"> человека.</w:t>
            </w:r>
            <w:r w:rsidR="003871FD">
              <w:rPr>
                <w:rFonts w:ascii="Times New Roman" w:hAnsi="Times New Roman"/>
                <w:sz w:val="24"/>
                <w:szCs w:val="24"/>
              </w:rPr>
              <w:t xml:space="preserve"> Характеристика понятий</w:t>
            </w:r>
            <w:r w:rsidR="003871FD" w:rsidRPr="00347E78">
              <w:rPr>
                <w:rFonts w:ascii="Times New Roman" w:hAnsi="Times New Roman"/>
                <w:sz w:val="24"/>
                <w:szCs w:val="24"/>
              </w:rPr>
              <w:t xml:space="preserve"> «личная гигиена» и её значение для здоровья и жизни человека</w:t>
            </w:r>
            <w:r w:rsidR="00D619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0F1F" w:rsidRDefault="009E0F1F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ADD" w:rsidRPr="00F93A8D" w:rsidRDefault="00275ADD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понятия </w:t>
            </w:r>
          </w:p>
          <w:p w:rsidR="005B3217" w:rsidRP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«гигиена» и «личная гигиена» за учителем. Читают о правилах личной гигиены в ученике/памятке. Работают с информацией, полученной от учителя и из учебника/памятки: заполняют кластер/таблицу с использованием предложенных учителем изображений и текста. Описывают главные правила соблюдения личной гигиены.  Рассказывают о важности соблюдения личной гигиены для здоровья и жизни человека с опорой на заполненные кластеры/таблицы</w:t>
            </w:r>
            <w:r w:rsidR="00D619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0" w:type="dxa"/>
          </w:tcPr>
          <w:p w:rsidR="005B3217" w:rsidRDefault="003871FD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понятия</w:t>
            </w:r>
          </w:p>
          <w:p w:rsidR="005B3217" w:rsidRPr="003871FD" w:rsidRDefault="005B3217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3871F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о правилах личной гигиены. Выделяют главные правила соблюдения личной гигиены. Самостоятельно выполняют предложенное задание на систематизацию знаний о гигиене и здоровье человека</w:t>
            </w:r>
            <w:r w:rsidR="00D619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5A9" w:rsidRPr="00F358F1" w:rsidTr="00E05BF4">
        <w:tc>
          <w:tcPr>
            <w:tcW w:w="846" w:type="dxa"/>
          </w:tcPr>
          <w:p w:rsidR="007635A9" w:rsidRPr="007635A9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7635A9" w:rsidRPr="00EB5ABB" w:rsidRDefault="00D6195A" w:rsidP="009E0F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тела. Утренний и вечерний туалет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" w:type="dxa"/>
          </w:tcPr>
          <w:p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Правила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утреннего и вечернего туалета.</w:t>
            </w:r>
          </w:p>
          <w:p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Последовательность выполнения правила утреннего и вечернего туалета, периодичность гигиенических процедур.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3871FD">
              <w:rPr>
                <w:rFonts w:ascii="Times New Roman" w:hAnsi="Times New Roman"/>
                <w:sz w:val="24"/>
                <w:szCs w:val="24"/>
              </w:rPr>
              <w:t xml:space="preserve"> и выполнение  </w:t>
            </w:r>
          </w:p>
          <w:p w:rsidR="00992D65" w:rsidRPr="00E05BF4" w:rsidRDefault="003871FD" w:rsidP="00E05BF4">
            <w:pPr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практических заданий на последовательное </w:t>
            </w:r>
            <w:r w:rsidRPr="003871FD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утреннего и вечернего туалета в рамках предметно-практического занятия</w:t>
            </w:r>
            <w:r w:rsidR="00D619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635A9" w:rsidRPr="009E0F1F" w:rsidRDefault="003871FD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правила выполнения утреннего и вечернего туалета: мытьё рук, лица, ушей, шеи.Повторяют за учителем с опорой на иллюстрации или текст алгоритм действий при выполнении утреннего и вечернего туалета. Закрепляют навыки </w:t>
            </w:r>
            <w:r>
              <w:rPr>
                <w:rFonts w:ascii="Times New Roman" w:hAnsi="Times New Roman"/>
                <w:sz w:val="24"/>
                <w:szCs w:val="24"/>
              </w:rPr>
              <w:t>последовательного выполнения утреннего и вечернего туалета с помощью учителя: моют руки, лицо, уши, шею</w:t>
            </w:r>
            <w:r w:rsidR="00D619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0" w:type="dxa"/>
          </w:tcPr>
          <w:p w:rsidR="003871FD" w:rsidRDefault="00CF4B53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правила выполнения утреннего и вечернего туалета, отвечают на вопросы учителя по тексту. </w:t>
            </w:r>
          </w:p>
          <w:p w:rsidR="007635A9" w:rsidRPr="009E0F1F" w:rsidRDefault="003871FD" w:rsidP="003871FD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и последовательность выполнения гигиенических процедур утром и вечером.  Описывают периодичность гигиенических процедур.Самостоятельно выполняют практические задания </w:t>
            </w: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последовательное выполнение утреннего и вечернего туалета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моют руки, лицо, уши, шею</w:t>
            </w:r>
            <w:r w:rsidR="00D6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7635A9" w:rsidRPr="009E0F1F" w:rsidRDefault="007635A9" w:rsidP="00AA4191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</w:t>
            </w:r>
          </w:p>
        </w:tc>
      </w:tr>
      <w:tr w:rsidR="00B23C85" w:rsidRPr="00F358F1" w:rsidTr="00E05BF4">
        <w:trPr>
          <w:trHeight w:val="2255"/>
        </w:trPr>
        <w:tc>
          <w:tcPr>
            <w:tcW w:w="846" w:type="dxa"/>
          </w:tcPr>
          <w:p w:rsidR="00B23C85" w:rsidRDefault="00D6195A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 и лекарственные препараты первой необходимости в домашней аптечке. Виды, названия, способы хранения</w:t>
            </w:r>
            <w:r w:rsidR="00D6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B23C85" w:rsidRPr="008C41E2" w:rsidRDefault="003A076F" w:rsidP="003A0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лекарственными растениями и лекарственными препаратами первой необходимости. Знакомство с понятием «домашняя аптечка», её важность и содержание. Виды, названия, способы хранения лекарственных препаратов</w:t>
            </w:r>
            <w:r w:rsidR="00D619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B23C85" w:rsidRPr="00B23C85" w:rsidRDefault="00D51A3A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лекарственными растениями с помощью демонстрации презентации. Читают о лекарственных препаратах первой необходимости, отвечают на вопросы учителя с опорой на текст. Знакомятся с понятием «домашняя аптечка» и для чего она нужна. Выполняют упражнение совместно с учителем - 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спользования. Приклеивают в тетрадь изображения лекарственных препаратов первой необходимости, записывают краткую характеристику. Записывают в тетрадь способы хранения лекарственных препаратов</w:t>
            </w:r>
            <w:r w:rsidR="00D619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0" w:type="dxa"/>
          </w:tcPr>
          <w:p w:rsidR="00B23C85" w:rsidRPr="00B23C85" w:rsidRDefault="00386D17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лекарственными растениями с помощью демонстрации презентации. Читают о лекарственных препаратах первой необходимос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ти, самостоятельно отвечают на вопросы учителя. 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«домашняя аптечка» и для чего она нужна. Выполняют упражнение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спользования. Записывают в тетрадь основную информацию о лекарственных препаратов для домашней аптечки, правилах и способах </w:t>
            </w:r>
            <w:r w:rsidR="00B7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 лекарственных препаратов </w:t>
            </w:r>
          </w:p>
        </w:tc>
      </w:tr>
      <w:tr w:rsidR="00B23C85" w:rsidRPr="00F358F1" w:rsidTr="00D03E4B">
        <w:trPr>
          <w:trHeight w:val="416"/>
        </w:trPr>
        <w:tc>
          <w:tcPr>
            <w:tcW w:w="846" w:type="dxa"/>
          </w:tcPr>
          <w:p w:rsidR="00B23C85" w:rsidRPr="00DA1D84" w:rsidRDefault="00DA1D84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64" w:type="dxa"/>
          </w:tcPr>
          <w:p w:rsidR="00B23C85" w:rsidRPr="00B23C85" w:rsidRDefault="00B23C85" w:rsidP="00D6195A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помощь. Первая помощь при ушибах</w:t>
            </w:r>
            <w:r w:rsidR="00D6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травмах</w:t>
            </w:r>
            <w:r w:rsidR="00D6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обморожениях.</w:t>
            </w: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D6195A" w:rsidRDefault="00D62512" w:rsidP="00D61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понятии «первая помощь». Первая помощь при ушибах и травмах. Классификация травм. Приобретение навыков оказания первой помощи при ушибах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травмах</w:t>
            </w:r>
            <w:r w:rsidR="00D6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6195A" w:rsidRPr="00D348D0" w:rsidRDefault="00D6195A" w:rsidP="00D61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оказания первой помощи при обморожении.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обморожения. 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и приёмы оказания перво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помощи при несчастных случаях 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(правила обработки </w:t>
            </w:r>
          </w:p>
          <w:p w:rsidR="00B23C85" w:rsidRDefault="00D6195A" w:rsidP="00D6195A">
            <w:pPr>
              <w:rPr>
                <w:rFonts w:ascii="Times New Roman" w:hAnsi="Times New Roman"/>
                <w:sz w:val="24"/>
                <w:szCs w:val="24"/>
              </w:rPr>
            </w:pP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поражённого при обморожении участка кожи).</w:t>
            </w:r>
          </w:p>
          <w:p w:rsidR="00D6195A" w:rsidRPr="00D62512" w:rsidRDefault="00D6195A" w:rsidP="00D61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3C85" w:rsidRDefault="00D62512" w:rsidP="00D03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повторяют за учителем основные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помощи при ушибах и травмах. </w:t>
            </w:r>
          </w:p>
          <w:p w:rsidR="00D03E4B" w:rsidRPr="00D62512" w:rsidRDefault="00D03E4B" w:rsidP="00D03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степенях обморожения, рассматривают иллюстрации к тексту, отвечают на вопросы учителя с опорой на текст и изображения. Классифицируют степени обморожения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Повторяют за учителем алгоритм оказания первой помощи при обморожении, наблюдают за демонстрацией оказания первой помощи учителем.</w:t>
            </w:r>
          </w:p>
        </w:tc>
        <w:tc>
          <w:tcPr>
            <w:tcW w:w="3940" w:type="dxa"/>
          </w:tcPr>
          <w:p w:rsidR="00D03E4B" w:rsidRDefault="00D62512" w:rsidP="00D03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основные правила 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помощи при ушибах и травмах. </w:t>
            </w:r>
          </w:p>
          <w:p w:rsidR="00D03E4B" w:rsidRPr="00B23C85" w:rsidRDefault="00D03E4B" w:rsidP="00D03E4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степенях обморожения, рассматривают иллюстрации к тексту, отвечают на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учителя.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обморожения, заполняют таблицу. 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 Закрепляют алгоритм действий при оказании первой помощи, наблюдают за демонстрацией оказания первой помощи учителем.</w:t>
            </w:r>
          </w:p>
        </w:tc>
      </w:tr>
      <w:tr w:rsidR="00B23C85" w:rsidRPr="00F358F1" w:rsidTr="00E05BF4">
        <w:trPr>
          <w:trHeight w:val="707"/>
        </w:trPr>
        <w:tc>
          <w:tcPr>
            <w:tcW w:w="846" w:type="dxa"/>
          </w:tcPr>
          <w:p w:rsidR="00B23C85" w:rsidRPr="00DA1D84" w:rsidRDefault="00DA1D84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664" w:type="dxa"/>
          </w:tcPr>
          <w:p w:rsidR="00B23C85" w:rsidRPr="00B23C85" w:rsidRDefault="00B23C85" w:rsidP="00B23C8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 отравлениях</w:t>
            </w:r>
            <w:r w:rsidR="00D0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солнечном ударе.</w:t>
            </w: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отравлениях. Знакомство с наиболее частыми причинами отравления. Характеристика правил правильного питания</w:t>
            </w:r>
            <w:r w:rsidR="00D03E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3E4B" w:rsidRDefault="00D03E4B" w:rsidP="00555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Правила первой помощи при солнечном и тепловом ударе. Определение понятия «солнечный удар». Причины солнечного и теплового удара. Приемы оказания первой помощи в несчастных случаях: при солнечном и тепловом ударе.</w:t>
            </w:r>
          </w:p>
          <w:p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C85" w:rsidRPr="00B23C85" w:rsidRDefault="00B23C85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:rsidR="00D03E4B" w:rsidRDefault="002F69DD" w:rsidP="00D03E4B">
            <w:pPr>
              <w:rPr>
                <w:rFonts w:ascii="Times New Roman" w:hAnsi="Times New Roman"/>
                <w:sz w:val="24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 xml:space="preserve">употребление недоброкачественных или ядовитых продуктов). Читают текст о правилах оказания первой помощи при отравлениях, отвечают на </w:t>
            </w:r>
            <w:r w:rsidRPr="002F69DD">
              <w:rPr>
                <w:rFonts w:ascii="Times New Roman" w:hAnsi="Times New Roman"/>
                <w:sz w:val="24"/>
                <w:szCs w:val="24"/>
              </w:rPr>
              <w:lastRenderedPageBreak/>
              <w:t>вопросы учителя с опорой на текст. С помощью учителя устанавливают последовательность при оказании первой помощи. Записывают в тетрадь правила и приемы оказания первой помощи при отравлении</w:t>
            </w:r>
            <w:r w:rsidR="00D03E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3E4B" w:rsidRDefault="00D03E4B" w:rsidP="00D03E4B">
            <w:pPr>
              <w:rPr>
                <w:rFonts w:ascii="Times New Roman" w:hAnsi="Times New Roman"/>
                <w:sz w:val="24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«солнечный удар» и «тепловой удар».  Слушают информацию от учителя о причинах солнечного и теплового ударов.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оказания первой помощи при солнечном и тепловом ударах. Записывают правила и приемы оказания первой помощи при солнечном ударе в тетрадь. Повторяют правила и алгоритм действий первой помощи с опорой на текст.</w:t>
            </w:r>
          </w:p>
          <w:p w:rsidR="00D03E4B" w:rsidRPr="002F69DD" w:rsidRDefault="00D03E4B" w:rsidP="00D03E4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40" w:type="dxa"/>
          </w:tcPr>
          <w:p w:rsidR="00D03E4B" w:rsidRDefault="002F69DD" w:rsidP="00D03E4B">
            <w:pPr>
              <w:rPr>
                <w:rFonts w:ascii="Times New Roman" w:hAnsi="Times New Roman"/>
                <w:sz w:val="24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 xml:space="preserve">употребление недоброкачественных или ядовитых продуктов). Читают текст о правилах оказания первой </w:t>
            </w:r>
            <w:r w:rsidRPr="002F69DD">
              <w:rPr>
                <w:rFonts w:ascii="Times New Roman" w:hAnsi="Times New Roman"/>
                <w:sz w:val="24"/>
                <w:szCs w:val="24"/>
              </w:rPr>
              <w:lastRenderedPageBreak/>
              <w:t>помощи при отравлениях, отвечают на вопросы учителя</w:t>
            </w:r>
            <w:r>
              <w:rPr>
                <w:rFonts w:ascii="Times New Roman" w:hAnsi="Times New Roman"/>
                <w:sz w:val="24"/>
                <w:szCs w:val="24"/>
              </w:rPr>
              <w:t>. Самостоятельно у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 xml:space="preserve">станавливают последовательность при оказании первой помощи. Записывают в тетрадь правила и приемы оказания первой помощи при отравлении. </w:t>
            </w:r>
          </w:p>
          <w:p w:rsidR="00B23C85" w:rsidRDefault="002F69DD" w:rsidP="00D03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правила оказания первой помощи при отравлениях</w:t>
            </w:r>
            <w:r w:rsidR="00D03E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3E4B" w:rsidRPr="00B23C85" w:rsidRDefault="00D03E4B" w:rsidP="00D03E4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«солнечный удар» и «тепловой удар».  Слушают информацию от учителя о причинах солнечного и теплового ударов.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оказания первой помощи при солнечном и тепловом ударах. Записывают правила и приемы оказания первой помощи при солнечном ударе в тетрадь. Рассказывают правила и алгоритм действий первой помощи.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AA41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</w:p>
        </w:tc>
      </w:tr>
      <w:tr w:rsidR="007E5ACC" w:rsidRPr="00F358F1" w:rsidTr="00E05BF4">
        <w:trPr>
          <w:trHeight w:val="807"/>
        </w:trPr>
        <w:tc>
          <w:tcPr>
            <w:tcW w:w="846" w:type="dxa"/>
          </w:tcPr>
          <w:p w:rsidR="007E5ACC" w:rsidRPr="00DA1D84" w:rsidRDefault="00DA1D84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64" w:type="dxa"/>
          </w:tcPr>
          <w:p w:rsidR="007E5ACC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на кухне: назначение, правила использования и ухода, техника безопасности</w:t>
            </w:r>
            <w:r w:rsidR="00D0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DA110B" w:rsidRDefault="00DA110B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электробытовых приборов на кухне: холодильник, морозильник, мясорубка, овощерезка. Назначение электробытовых приборов, инструкции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использованию. </w:t>
            </w:r>
          </w:p>
          <w:p w:rsidR="007E5ACC" w:rsidRPr="00B23C85" w:rsidRDefault="00DA110B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пользования электробытовыми приборами, применение правил на практике</w:t>
            </w:r>
            <w:r w:rsidR="00D03E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03E4B" w:rsidRDefault="00DA110B" w:rsidP="00D03E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</w:t>
            </w:r>
            <w:r w:rsidR="00D0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электробытовых приборов».</w:t>
            </w:r>
          </w:p>
          <w:p w:rsidR="007E5ACC" w:rsidRPr="00EB5ABB" w:rsidRDefault="00D03E4B" w:rsidP="00D03E4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A110B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накомятся с 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="00DA110B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электробытовыми приборами и их назначением: холодильник, морозильник, мясорубка, овощерезка, </w:t>
            </w:r>
            <w:r w:rsidR="00DA110B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тостер, микроволновая печь, электрический чайник, электроплита. Выполняют задание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помощью учителя, </w:t>
            </w:r>
            <w:r w:rsidR="00DA110B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цифровой образовательной платформе/на карточках – находят кухонные электробытовые приборы, называют их, дают описание. Приклеивают в тетрадь изображения основных кухонных электроприборов, подписывают их. Читают правила техники безопасности при работе с электробытовыми приборами, повторяют правила за учителем. Записывают основные правила в тетрадь.</w:t>
            </w:r>
          </w:p>
        </w:tc>
        <w:tc>
          <w:tcPr>
            <w:tcW w:w="3940" w:type="dxa"/>
          </w:tcPr>
          <w:p w:rsidR="00D03E4B" w:rsidRDefault="00893C81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</w:t>
            </w:r>
            <w:r w:rsidR="00D0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электробытовых приборов».</w:t>
            </w:r>
          </w:p>
          <w:p w:rsidR="007E5ACC" w:rsidRPr="00D03E4B" w:rsidRDefault="00D03E4B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93C81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накомятся с 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="00893C81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электробытовыми приборами и их назначением: холодильник, морозильник, мясорубка, </w:t>
            </w:r>
            <w:r w:rsidR="00893C81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овощерезка, тостер, микроволновая печь, электрический чайник, электроплита.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="00893C81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заданиена цифровой образовательной платформе/на карточках – находят кухонные электробытовые приборы, называют их, дают описание.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кухонные электробытовые приборы и их краткую характеристику, п</w:t>
            </w:r>
            <w:r w:rsidR="00893C81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иклеивают изображения. </w:t>
            </w:r>
            <w:r w:rsidR="00893C81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правила техники безопасности при работе с электробытовы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приборами, повторяют правила. </w:t>
            </w:r>
            <w:r w:rsidR="00893C81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основные правила в тетрадь. Выполняют практическое задание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парах/мини подгруппах</w:t>
            </w:r>
            <w:r w:rsidR="00893C81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тостер</w:t>
            </w:r>
            <w:r w:rsidR="00893C81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кроволновую печь, электрический чайник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Рассказывают правила пользования холодильников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морозильник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E5ACC" w:rsidRPr="00F358F1" w:rsidTr="00BE14FA">
        <w:trPr>
          <w:trHeight w:val="2255"/>
        </w:trPr>
        <w:tc>
          <w:tcPr>
            <w:tcW w:w="846" w:type="dxa"/>
          </w:tcPr>
          <w:p w:rsidR="007E5ACC" w:rsidRPr="00DA1D84" w:rsidRDefault="00DA1D84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664" w:type="dxa"/>
          </w:tcPr>
          <w:p w:rsidR="007E5ACC" w:rsidRPr="00387950" w:rsidRDefault="00387950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помещениях. Виды мебели в жилых поме</w:t>
            </w:r>
            <w:r w:rsid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щениях и их назначение.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мебелью</w:t>
            </w:r>
            <w:r w:rsidR="00D0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" w:type="dxa"/>
          </w:tcPr>
          <w:p w:rsidR="007E5ACC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7E5ACC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помещениях: название, назначение. Виды мебели в жилых помещениях: мягкая, корпусная.  Уход за мебелью: средства и правила ухода за различными видами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– чистка мебели</w:t>
            </w:r>
            <w:r w:rsidR="00D0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C94745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«Мебель в жилых помещениях», знакомятся с видами мебели и её назначением. </w:t>
            </w:r>
            <w:r w:rsidR="000F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«мягкая» и «корпусная» мебель.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называют её. Читают о правилах ухода за мебелью, какие средства нужны для чистки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мебели, какие правила соблюдать, чтобы предметы мебели сохраняли внешний вид. Записывают правила в тетрадь. Выполняют практическую работу совместно с учителем – чистка 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/влажная уборка поверхности мебели</w:t>
            </w:r>
            <w:r w:rsidR="00D0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0" w:type="dxa"/>
          </w:tcPr>
          <w:p w:rsidR="007E5ACC" w:rsidRPr="00EB5ABB" w:rsidRDefault="00357375" w:rsidP="003573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Просматривают презентацию «Мебель в жилых помещениях», знакомятся с видами мебели и её назначением.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описание назначения.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о правилах ухода за мебелью, какие средства нужны для чистки мебели,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какие правила соблюдать, чтобы предметы мебели сохраняли внешний вид.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практическую работу– чистка мебели</w:t>
            </w:r>
            <w:r w:rsidR="00D0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D61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DA1D84" w:rsidRDefault="00DA1D8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64" w:type="dxa"/>
          </w:tcPr>
          <w:p w:rsidR="009D63FC" w:rsidRPr="00EB5ABB" w:rsidRDefault="009D63FC" w:rsidP="00D35D2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="00D3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одежды в зависимости от сезона.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разных видов одежды</w:t>
            </w:r>
            <w:r w:rsidR="00D0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EB5ABB" w:rsidRDefault="00D35D27" w:rsidP="00D03E4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одежды в зависимости от сезона (летняя, зимняя, демисезонная), вид</w:t>
            </w:r>
            <w:r w:rsidR="00D0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тканей. Особенности разных видов одежды</w:t>
            </w:r>
            <w:r w:rsidR="00D0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9D63FC" w:rsidRPr="00EB5ABB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</w:t>
            </w:r>
            <w:r w:rsidR="003C7BFA"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с помощью учителя сопоставляют ткань с предложенными предметами одежды. Принимают участие в игре «Назови детали своего изделия»: с помощью учителя рассказывают, какие детали есть у изделия на предложенной картинке (воротники, рукава, карманы, манжеты, пояс, пуговицы, бантики и т.п.). Выполняют задание – раскладывают карточки с изображением разного вида одежды по сезонам</w:t>
            </w:r>
            <w:r w:rsidR="0042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0" w:type="dxa"/>
          </w:tcPr>
          <w:p w:rsidR="00AF01FA" w:rsidRDefault="00AF01FA" w:rsidP="00AF0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сопоставляют ткань с предложенными предметами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карточках «Дополни образ»: дорисовывают детали одежды 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контуру изделия на карточках.</w:t>
            </w:r>
          </w:p>
          <w:p w:rsidR="009D63FC" w:rsidRPr="00EB5ABB" w:rsidRDefault="00AF01FA" w:rsidP="00AF0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– раскладывают карточки с изображением разного вида одежды по сезонам</w:t>
            </w:r>
            <w:r w:rsidR="0042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DA1D84" w:rsidRDefault="00DA1D8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64" w:type="dxa"/>
          </w:tcPr>
          <w:p w:rsidR="009D63FC" w:rsidRPr="008B529B" w:rsidRDefault="009D63FC" w:rsidP="00510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</w:t>
            </w:r>
            <w:r w:rsidR="0042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510B84" w:rsidRDefault="00510B84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 приемы повседневного ухода за одеждой: стирка, глажение,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чистка, починка.</w:t>
            </w:r>
          </w:p>
          <w:p w:rsidR="00CE3C50" w:rsidRDefault="00CE3C50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Правила </w:t>
            </w:r>
            <w:r w:rsidR="004056B5">
              <w:rPr>
                <w:rFonts w:ascii="Times New Roman" w:hAnsi="Times New Roman"/>
                <w:sz w:val="24"/>
                <w:szCs w:val="24"/>
              </w:rPr>
              <w:t>сохранения внешнего вида одежды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E3C50" w:rsidRPr="00495EF6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– чистка одежды сухой щеткой, складывание одежды</w:t>
            </w:r>
            <w:r w:rsidR="004F69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0B84" w:rsidRDefault="00510B84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E3C50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и приемах повседневного ухода за одеждой: стирка, глажение, чистка, починка.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дополнительного материала (текст, картинки, таблицы) записывают в тетрадь основные п</w:t>
            </w:r>
            <w:r w:rsidR="004056B5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повседневного ухода. Приним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Совместно с учителем выделяют основные правила аккуратного внешнего вида. </w:t>
            </w:r>
          </w:p>
          <w:p w:rsidR="009D63FC" w:rsidRPr="00EB5ABB" w:rsidRDefault="004056B5" w:rsidP="004F69E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руководством– учатся чистить грязную одежду сухой щеткой, правильно и аккуратно складывать одежду в шкаф</w:t>
            </w:r>
            <w:r w:rsidR="004F69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0" w:type="dxa"/>
          </w:tcPr>
          <w:p w:rsidR="004056B5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и приемах повседневного ухода за одеждой: стирка, глажение, чистка, починка.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Самостоятельно записывают в тетрадь основные правила повседневного ухода с опорой на текст. Принимают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Выделяют основные правила аккуратного внешнего вида. </w:t>
            </w:r>
          </w:p>
          <w:p w:rsidR="009D63FC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практическое задание – чистят грязную одежду сухой щеткой, правильно и аккуратно складывать одежду в шкаф</w:t>
            </w:r>
            <w:r w:rsidR="004F69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A74" w:rsidRPr="00EB5ABB" w:rsidRDefault="00C16A74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F358F1" w:rsidTr="00BE14FA">
        <w:tc>
          <w:tcPr>
            <w:tcW w:w="846" w:type="dxa"/>
          </w:tcPr>
          <w:p w:rsidR="009D63FC" w:rsidRPr="00DA1D84" w:rsidRDefault="00DA1D8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664" w:type="dxa"/>
          </w:tcPr>
          <w:p w:rsidR="009D63FC" w:rsidRPr="00A608B4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8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и здоровье человека. Значение правильного выбора обуви для здоровья человека</w:t>
            </w:r>
            <w:r w:rsidR="004F69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1735C7" w:rsidRDefault="002068C8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обуви и её назначение. Влияние обуви на здоровье человека. Правила подбора правильной обуви. Правила ухода за обувью и её хранением. Практическая работа: чистка обуви</w:t>
            </w:r>
            <w:r w:rsidR="004F69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63FC" w:rsidRPr="00EB5ABB" w:rsidRDefault="009D63FC" w:rsidP="002068C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2068C8" w:rsidRDefault="001735C7" w:rsidP="004B1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правильном подборе обуви: повседневной, на разные сезоны (теплой, легкой), спортивной, сменной. Выполняют задание с помощью карточек «Классификация обуви» - делят обувь по группам. Слушают информацию от учителя о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правильном хранении и уходе за обувью. Записывают правила в тетрадь. Под руководством учителя выполняют практическую работу –чистят обувь</w:t>
            </w:r>
            <w:r w:rsidR="004F69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0" w:type="dxa"/>
          </w:tcPr>
          <w:p w:rsidR="002068C8" w:rsidRDefault="002068C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Знакомятся с информацией о правильном подборе обуви: повседневной, на разные сезоны (теплой, легкой), спортивной, сменной. </w:t>
            </w:r>
          </w:p>
          <w:p w:rsidR="009D63FC" w:rsidRPr="00EB5ABB" w:rsidRDefault="002068C8" w:rsidP="004B152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«Классификация обуви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делят обувь по группам. Слушают информацию от учителя о правильном хранении и уходе за обувью. Записывают правила в тетрадь.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–чистят обувь</w:t>
            </w:r>
            <w:r w:rsidR="004F69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D619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Питание </w:t>
            </w:r>
          </w:p>
        </w:tc>
      </w:tr>
      <w:tr w:rsidR="009D63FC" w:rsidRPr="00F358F1" w:rsidTr="00DA1D84">
        <w:trPr>
          <w:trHeight w:val="4011"/>
        </w:trPr>
        <w:tc>
          <w:tcPr>
            <w:tcW w:w="846" w:type="dxa"/>
          </w:tcPr>
          <w:p w:rsidR="009D63FC" w:rsidRPr="00DA1D84" w:rsidRDefault="00DA1D8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664" w:type="dxa"/>
          </w:tcPr>
          <w:p w:rsidR="009D63FC" w:rsidRPr="00BB0725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продуктов, составляющих рацион питания</w:t>
            </w:r>
            <w:r w:rsidR="004F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 Составление рациона питания на день</w:t>
            </w:r>
            <w:r w:rsidR="004F69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2F3138" w:rsidRDefault="009D63F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F3138" w:rsidRDefault="002F3138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задания в учебнике, отвечают на вопросы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:rsidR="009D63FC" w:rsidRP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карточке</w:t>
            </w:r>
            <w:r w:rsidR="00E35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 и раздаточный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Совместно с учителем и опорой на текст составляют рацион питания на день</w:t>
            </w:r>
            <w:r w:rsidR="004F69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0" w:type="dxa"/>
          </w:tcPr>
          <w:p w:rsid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выполняют задания в учебнике, отвечают на вопросы.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:rsidR="009D63FC" w:rsidRPr="00EB5ABB" w:rsidRDefault="00E35D57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 на карточке.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рацион питания на день</w:t>
            </w:r>
            <w:r w:rsidR="004F69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DA1D84" w:rsidRDefault="00DA1D8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664" w:type="dxa"/>
          </w:tcPr>
          <w:p w:rsidR="009D63FC" w:rsidRPr="00EB5ABB" w:rsidRDefault="009D63FC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хлебобулочные изделия. Правила хранения хлебобулочных изделий</w:t>
            </w:r>
            <w:r w:rsidR="004F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A107A1" w:rsidRPr="00A107A1" w:rsidRDefault="00A107A1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хлебной продукции.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Вторичное использование черствого хлеба. Правила нарезки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работы с режущими инструментами.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– нарезка хлеба</w:t>
            </w:r>
            <w:r w:rsidR="004F69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D63FC" w:rsidRPr="00A107A1" w:rsidRDefault="00A107A1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 с опорой на текст. Слушают информацию от учителя о вторичном использовании хлеба. Повторяют за учителем правила безопасной работы с режущими предметами.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руководством учителя выполняют практическую работу – нарезка хлеба</w:t>
            </w:r>
            <w:r w:rsidR="004F69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0" w:type="dxa"/>
          </w:tcPr>
          <w:p w:rsidR="009D63FC" w:rsidRPr="00EB5ABB" w:rsidRDefault="00A107A1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учебнике. Слушают информацию от учителя о вторичном использовании хлеба. Рассказывают правила безопасной работы с режущими предметами. Самостоятельно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практическую работу – нарезка хлеба</w:t>
            </w:r>
            <w:r w:rsidR="004F69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DA1D84" w:rsidRDefault="004F69EB" w:rsidP="00DA1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64" w:type="dxa"/>
          </w:tcPr>
          <w:p w:rsidR="009D63F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жиры. Виды жиров растительного и животного происхождения</w:t>
            </w:r>
            <w:r w:rsidR="004F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Яйца, жиры. Полезные свойства жиров. Их польза для здоровья человека. Практическая работа – варка яиц</w:t>
            </w:r>
            <w:r w:rsidR="004F69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591D8F" w:rsidRDefault="00591D8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информацию от учителя о</w:t>
            </w:r>
            <w:r w:rsidR="005A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санитарно-гигиенических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hAnsi="Times New Roman"/>
                <w:sz w:val="24"/>
                <w:szCs w:val="24"/>
              </w:rPr>
              <w:t>х при использовании куриных яиц.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видах жиров растительного и животного происхождения. С помощью учителя выполняют задание на карточках/цифровых образовательных платформах – классификация жиров.</w:t>
            </w:r>
          </w:p>
          <w:p w:rsidR="00591D8F" w:rsidRPr="00EB5ABB" w:rsidRDefault="00591D8F" w:rsidP="00E237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выполняют практическую работу – варка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вкрутую</w:t>
            </w:r>
            <w:r w:rsidR="005A3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0" w:type="dxa"/>
          </w:tcPr>
          <w:p w:rsidR="00591D8F" w:rsidRPr="00591D8F" w:rsidRDefault="00591D8F" w:rsidP="00591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 Просматривают презентацию о видах жиров растительного и животного происхождения.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карточках/цифровых образовательных платформах – классификация жиров.</w:t>
            </w:r>
          </w:p>
          <w:p w:rsidR="009D63FC" w:rsidRPr="00EB5ABB" w:rsidRDefault="00E23747" w:rsidP="00591D8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Опираясь на запись алгоритма в тетради, самостоятельно 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– варка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5A3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DA1D84" w:rsidRDefault="00EC6EAB" w:rsidP="00DA1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64" w:type="dxa"/>
          </w:tcPr>
          <w:p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Питательная ценность овощей, мяса, рыбы, фруктов</w:t>
            </w:r>
            <w:r w:rsidR="00EC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5F3023" w:rsidRDefault="005F3023" w:rsidP="005F3023">
            <w:pPr>
              <w:rPr>
                <w:rFonts w:ascii="Times New Roman" w:hAnsi="Times New Roman" w:cs="Times New Roman"/>
              </w:rPr>
            </w:pPr>
            <w:r w:rsidRPr="005F3023">
              <w:rPr>
                <w:rFonts w:ascii="Times New Roman" w:hAnsi="Times New Roman" w:cs="Times New Roman"/>
                <w:sz w:val="24"/>
              </w:rPr>
              <w:t>Питательная ценность овощей, мяса, рыбы, фруктов.</w:t>
            </w:r>
            <w:r>
              <w:rPr>
                <w:rFonts w:ascii="Times New Roman" w:hAnsi="Times New Roman" w:cs="Times New Roman"/>
                <w:sz w:val="24"/>
              </w:rPr>
              <w:t xml:space="preserve"> Влияние правильного питания на здоровье человека</w:t>
            </w:r>
            <w:r w:rsidR="00EC6EA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2" w:type="dxa"/>
          </w:tcPr>
          <w:p w:rsidR="009D63FC" w:rsidRPr="00EB5ABB" w:rsidRDefault="005F3023" w:rsidP="00F639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познавательный видеоролик о правильном питании и его влияния на здоровье человека. Совместно с учителем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основную 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в тетрадь.</w:t>
            </w:r>
            <w:r w:rsidR="00F63941"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цифровой образовательной платформе/на карточках – классифицируют продукты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 на полезные и вредные</w:t>
            </w:r>
            <w:r w:rsidR="00EC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0" w:type="dxa"/>
          </w:tcPr>
          <w:p w:rsidR="00F63941" w:rsidRDefault="00F63941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познавательный видеоролик о правильном питании и его влияния на здоровье человека. 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продуктов.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</w:t>
            </w:r>
          </w:p>
          <w:p w:rsidR="009D63FC" w:rsidRPr="00EB5ABB" w:rsidRDefault="00F6394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цифровой образовательной платформе/на карточках – классифицируют продукты питания на белки, жиры и углеводы</w:t>
            </w:r>
            <w:r w:rsidR="00EC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DA1D84" w:rsidRDefault="00EC6EAB" w:rsidP="00DA1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64" w:type="dxa"/>
          </w:tcPr>
          <w:p w:rsidR="009D63FC" w:rsidRPr="00EB5ABB" w:rsidRDefault="009D63FC" w:rsidP="00D8524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плоды, ягоды и грибы. Правил</w:t>
            </w:r>
            <w:r w:rsidR="00D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хранения. Первичная обработка</w:t>
            </w:r>
            <w:r w:rsidR="00EC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EB5ABB" w:rsidRDefault="00D8524B" w:rsidP="00D852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Классификация:</w:t>
            </w:r>
            <w:r w:rsidR="00697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овощи, плоды, ягоды и грибы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хранения.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Первичная обработка:</w:t>
            </w:r>
            <w:r w:rsidR="0069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мытье, чистка, резка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нструменты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и приспос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обления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нарезания продуктов</w:t>
            </w:r>
            <w:r w:rsidR="00420821">
              <w:rPr>
                <w:rFonts w:ascii="Times New Roman" w:hAnsi="Times New Roman"/>
                <w:sz w:val="24"/>
                <w:szCs w:val="24"/>
              </w:rPr>
              <w:t>, правила безопасной работы с 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Практическая работа: первичная обработка овощей и фруктов</w:t>
            </w:r>
            <w:r w:rsidR="00EC6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9D63FC" w:rsidRPr="00EB5ABB" w:rsidRDefault="00D8524B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</w:t>
            </w:r>
            <w:r w:rsidR="00420821"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Повторяют за учителем правила безопасной работы с режущими предметами, называют представленные предметы. Совместно с учителем выполняют практическую работу – моют овощи и фрукты, чистят, нарезают</w:t>
            </w:r>
          </w:p>
        </w:tc>
        <w:tc>
          <w:tcPr>
            <w:tcW w:w="3940" w:type="dxa"/>
          </w:tcPr>
          <w:p w:rsidR="009D63FC" w:rsidRPr="00EB5ABB" w:rsidRDefault="00420821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работы с режущими предметами. Самостоятельно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практическую работу – моют овощи и фрукты, чистят, нарезают</w:t>
            </w:r>
            <w:r w:rsidR="00EC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D619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 </w:t>
            </w:r>
          </w:p>
        </w:tc>
      </w:tr>
      <w:tr w:rsidR="009D63FC" w:rsidRPr="00F358F1" w:rsidTr="00BE14FA">
        <w:trPr>
          <w:trHeight w:val="983"/>
        </w:trPr>
        <w:tc>
          <w:tcPr>
            <w:tcW w:w="846" w:type="dxa"/>
          </w:tcPr>
          <w:p w:rsidR="009D63FC" w:rsidRPr="00DA1D84" w:rsidRDefault="00EC6EAB" w:rsidP="00DA1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A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64" w:type="dxa"/>
          </w:tcPr>
          <w:p w:rsidR="009D63FC" w:rsidRPr="00F358F1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игородный транспорт. 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проезда. Расписание</w:t>
            </w:r>
            <w:r w:rsidR="00EC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пригородного транспорта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автобусы пригородного сообщения, электрички. </w:t>
            </w:r>
            <w:r>
              <w:rPr>
                <w:rFonts w:ascii="Times New Roman" w:hAnsi="Times New Roman"/>
                <w:sz w:val="24"/>
                <w:szCs w:val="24"/>
              </w:rPr>
              <w:t>Стоимость проезда. Расписание. Правила безопасности при поездке на общественном транспорте</w:t>
            </w:r>
            <w:r w:rsidR="00EC6E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Совместно с учителем ищут информацию о расписании общественного транспорта в сети интернет/бумажном справочнике/на стенде остановок. Учатся </w:t>
            </w: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 пользоваться расписанием.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C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0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ищут информацию о расписании общественного транспорта в сети интернет/бумажном справочнике/на </w:t>
            </w: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стенде остановок.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изученные правила</w:t>
            </w:r>
            <w:r w:rsidR="00EC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63FC" w:rsidRPr="00F358F1" w:rsidTr="00275ADD">
        <w:tc>
          <w:tcPr>
            <w:tcW w:w="15842" w:type="dxa"/>
            <w:gridSpan w:val="6"/>
          </w:tcPr>
          <w:p w:rsidR="009D63FC" w:rsidRPr="00550F47" w:rsidRDefault="009D63FC" w:rsidP="00D619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Средства связи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B5656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4" w:type="dxa"/>
          </w:tcPr>
          <w:p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Почта. Работа почтового отделения связи "Почта России"</w:t>
            </w:r>
            <w:r w:rsidR="00B565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A93F82" w:rsidRDefault="009D63FC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услугами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 xml:space="preserve"> почтовой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работы почты и почтальона. </w:t>
            </w:r>
          </w:p>
          <w:p w:rsidR="009D63FC" w:rsidRPr="00EB5AB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>равила поведения в общественных местах</w:t>
            </w:r>
            <w:r w:rsidR="00B56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9D63FC" w:rsidRDefault="009D63FC" w:rsidP="00B56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 с опорой на текст и записи в тетради. Читают об особенностях работы почты и почтальона, дают характеристику профессии почтальон, описывают, какими качествами должен обладать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почтальон и работник почтового отделения. Выполняют задание на карточках/кроссворд. Повторяют за учителем правила поведения в общественных местах. </w:t>
            </w:r>
          </w:p>
        </w:tc>
        <w:tc>
          <w:tcPr>
            <w:tcW w:w="3940" w:type="dxa"/>
          </w:tcPr>
          <w:p w:rsidR="009D63FC" w:rsidRDefault="009D63FC" w:rsidP="00B56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учителя. Читают об особенностях работы почты и почтальона, дают характеристику профессии почтальон, описывают, какими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качествами должен обладать почтальон и работник почтового отделения. Выполняют задание на карточках/кроссворд. Рассказывают правила поведения в общественных местах. </w:t>
            </w:r>
          </w:p>
        </w:tc>
      </w:tr>
    </w:tbl>
    <w:p w:rsidR="00524386" w:rsidRPr="00B56568" w:rsidRDefault="00524386" w:rsidP="003F70FF"/>
    <w:sectPr w:rsidR="00524386" w:rsidRPr="00B56568" w:rsidSect="00E05BF4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872" w:rsidRDefault="00B92872" w:rsidP="00644073">
      <w:pPr>
        <w:spacing w:after="0" w:line="240" w:lineRule="auto"/>
      </w:pPr>
      <w:r>
        <w:separator/>
      </w:r>
    </w:p>
  </w:endnote>
  <w:endnote w:type="continuationSeparator" w:id="1">
    <w:p w:rsidR="00B92872" w:rsidRDefault="00B92872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320678"/>
      <w:docPartObj>
        <w:docPartGallery w:val="Page Numbers (Bottom of Page)"/>
        <w:docPartUnique/>
      </w:docPartObj>
    </w:sdtPr>
    <w:sdtContent>
      <w:p w:rsidR="00000891" w:rsidRDefault="00AB33CB">
        <w:pPr>
          <w:pStyle w:val="ad"/>
          <w:jc w:val="right"/>
        </w:pPr>
        <w:fldSimple w:instr="PAGE   \* MERGEFORMAT">
          <w:r w:rsidR="00A039B1">
            <w:rPr>
              <w:noProof/>
            </w:rPr>
            <w:t>2</w:t>
          </w:r>
        </w:fldSimple>
      </w:p>
    </w:sdtContent>
  </w:sdt>
  <w:p w:rsidR="00000891" w:rsidRDefault="0000089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872" w:rsidRDefault="00B92872" w:rsidP="00644073">
      <w:pPr>
        <w:spacing w:after="0" w:line="240" w:lineRule="auto"/>
      </w:pPr>
      <w:r>
        <w:separator/>
      </w:r>
    </w:p>
  </w:footnote>
  <w:footnote w:type="continuationSeparator" w:id="1">
    <w:p w:rsidR="00B92872" w:rsidRDefault="00B92872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7E0D91"/>
    <w:multiLevelType w:val="multilevel"/>
    <w:tmpl w:val="16F2C31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D32E9"/>
    <w:multiLevelType w:val="multilevel"/>
    <w:tmpl w:val="B91ACB1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D3773B7"/>
    <w:multiLevelType w:val="multilevel"/>
    <w:tmpl w:val="EC9CB5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AC14D1"/>
    <w:multiLevelType w:val="hybridMultilevel"/>
    <w:tmpl w:val="F36050C2"/>
    <w:lvl w:ilvl="0" w:tplc="436042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14F5B"/>
    <w:multiLevelType w:val="multilevel"/>
    <w:tmpl w:val="68004C8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9"/>
  </w:num>
  <w:num w:numId="5">
    <w:abstractNumId w:val="13"/>
  </w:num>
  <w:num w:numId="6">
    <w:abstractNumId w:val="18"/>
  </w:num>
  <w:num w:numId="7">
    <w:abstractNumId w:val="4"/>
  </w:num>
  <w:num w:numId="8">
    <w:abstractNumId w:val="17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  <w:num w:numId="13">
    <w:abstractNumId w:val="16"/>
  </w:num>
  <w:num w:numId="14">
    <w:abstractNumId w:val="8"/>
  </w:num>
  <w:num w:numId="15">
    <w:abstractNumId w:val="14"/>
  </w:num>
  <w:num w:numId="16">
    <w:abstractNumId w:val="5"/>
  </w:num>
  <w:num w:numId="17">
    <w:abstractNumId w:val="12"/>
  </w:num>
  <w:num w:numId="18">
    <w:abstractNumId w:val="22"/>
  </w:num>
  <w:num w:numId="19">
    <w:abstractNumId w:val="15"/>
  </w:num>
  <w:num w:numId="20">
    <w:abstractNumId w:val="6"/>
  </w:num>
  <w:num w:numId="21">
    <w:abstractNumId w:val="3"/>
  </w:num>
  <w:num w:numId="22">
    <w:abstractNumId w:val="1"/>
  </w:num>
  <w:num w:numId="23">
    <w:abstractNumId w:val="1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7EC"/>
    <w:rsid w:val="00000891"/>
    <w:rsid w:val="0000686D"/>
    <w:rsid w:val="00010785"/>
    <w:rsid w:val="00011DEC"/>
    <w:rsid w:val="00024686"/>
    <w:rsid w:val="000264FE"/>
    <w:rsid w:val="00026681"/>
    <w:rsid w:val="000367D1"/>
    <w:rsid w:val="00064AEA"/>
    <w:rsid w:val="0007675A"/>
    <w:rsid w:val="00080AEC"/>
    <w:rsid w:val="000823DB"/>
    <w:rsid w:val="00082566"/>
    <w:rsid w:val="00097D25"/>
    <w:rsid w:val="000D204B"/>
    <w:rsid w:val="000D32F1"/>
    <w:rsid w:val="000D6887"/>
    <w:rsid w:val="000F3EBA"/>
    <w:rsid w:val="000F7C28"/>
    <w:rsid w:val="0010491A"/>
    <w:rsid w:val="00123D19"/>
    <w:rsid w:val="0012489B"/>
    <w:rsid w:val="00124E76"/>
    <w:rsid w:val="001339B3"/>
    <w:rsid w:val="001416CA"/>
    <w:rsid w:val="001416CE"/>
    <w:rsid w:val="001433E7"/>
    <w:rsid w:val="001577A1"/>
    <w:rsid w:val="001735C7"/>
    <w:rsid w:val="001822CB"/>
    <w:rsid w:val="00194357"/>
    <w:rsid w:val="001946BE"/>
    <w:rsid w:val="001A0714"/>
    <w:rsid w:val="001A5FC6"/>
    <w:rsid w:val="001B21E5"/>
    <w:rsid w:val="001C7F7A"/>
    <w:rsid w:val="001D1D93"/>
    <w:rsid w:val="001D6E7B"/>
    <w:rsid w:val="001D7CF6"/>
    <w:rsid w:val="001E3D84"/>
    <w:rsid w:val="001E7A0C"/>
    <w:rsid w:val="0020539F"/>
    <w:rsid w:val="002068C8"/>
    <w:rsid w:val="00206A86"/>
    <w:rsid w:val="00210B3D"/>
    <w:rsid w:val="00210E77"/>
    <w:rsid w:val="00216222"/>
    <w:rsid w:val="00216248"/>
    <w:rsid w:val="002233C3"/>
    <w:rsid w:val="00236C7C"/>
    <w:rsid w:val="00237689"/>
    <w:rsid w:val="0024222B"/>
    <w:rsid w:val="00250342"/>
    <w:rsid w:val="002560D0"/>
    <w:rsid w:val="00260CBA"/>
    <w:rsid w:val="0026588C"/>
    <w:rsid w:val="00275ADD"/>
    <w:rsid w:val="002821BB"/>
    <w:rsid w:val="00282774"/>
    <w:rsid w:val="00291371"/>
    <w:rsid w:val="002A1B15"/>
    <w:rsid w:val="002A46BB"/>
    <w:rsid w:val="002B11E0"/>
    <w:rsid w:val="002C502A"/>
    <w:rsid w:val="002D4351"/>
    <w:rsid w:val="002F3138"/>
    <w:rsid w:val="002F69DD"/>
    <w:rsid w:val="00302AD5"/>
    <w:rsid w:val="0030362C"/>
    <w:rsid w:val="00324CF3"/>
    <w:rsid w:val="00330038"/>
    <w:rsid w:val="0033229D"/>
    <w:rsid w:val="00332B35"/>
    <w:rsid w:val="003337F2"/>
    <w:rsid w:val="00347023"/>
    <w:rsid w:val="00351F7D"/>
    <w:rsid w:val="00353359"/>
    <w:rsid w:val="003549A8"/>
    <w:rsid w:val="00355DB3"/>
    <w:rsid w:val="00357375"/>
    <w:rsid w:val="00374261"/>
    <w:rsid w:val="00386D17"/>
    <w:rsid w:val="003871FD"/>
    <w:rsid w:val="00387950"/>
    <w:rsid w:val="003909DD"/>
    <w:rsid w:val="00396FB7"/>
    <w:rsid w:val="003A076F"/>
    <w:rsid w:val="003A5823"/>
    <w:rsid w:val="003A7A52"/>
    <w:rsid w:val="003C7BFA"/>
    <w:rsid w:val="003F70FF"/>
    <w:rsid w:val="00403C38"/>
    <w:rsid w:val="004056B5"/>
    <w:rsid w:val="00411BE1"/>
    <w:rsid w:val="00412C57"/>
    <w:rsid w:val="00420821"/>
    <w:rsid w:val="00423FFD"/>
    <w:rsid w:val="004248E6"/>
    <w:rsid w:val="00424B4D"/>
    <w:rsid w:val="00427B53"/>
    <w:rsid w:val="00476685"/>
    <w:rsid w:val="00495074"/>
    <w:rsid w:val="00495EF6"/>
    <w:rsid w:val="00496612"/>
    <w:rsid w:val="004A2F05"/>
    <w:rsid w:val="004B152B"/>
    <w:rsid w:val="004D4536"/>
    <w:rsid w:val="004D53CA"/>
    <w:rsid w:val="004F2764"/>
    <w:rsid w:val="004F389E"/>
    <w:rsid w:val="004F69EB"/>
    <w:rsid w:val="005019C9"/>
    <w:rsid w:val="00503D07"/>
    <w:rsid w:val="0050677B"/>
    <w:rsid w:val="00510534"/>
    <w:rsid w:val="00510B84"/>
    <w:rsid w:val="0051528E"/>
    <w:rsid w:val="0051611B"/>
    <w:rsid w:val="00524386"/>
    <w:rsid w:val="00526C41"/>
    <w:rsid w:val="00526E0D"/>
    <w:rsid w:val="00531E1E"/>
    <w:rsid w:val="00550E47"/>
    <w:rsid w:val="00550F47"/>
    <w:rsid w:val="0055112B"/>
    <w:rsid w:val="00554719"/>
    <w:rsid w:val="00555200"/>
    <w:rsid w:val="005576F7"/>
    <w:rsid w:val="005706F3"/>
    <w:rsid w:val="00571979"/>
    <w:rsid w:val="005744E3"/>
    <w:rsid w:val="0057764C"/>
    <w:rsid w:val="005834FE"/>
    <w:rsid w:val="00583C5D"/>
    <w:rsid w:val="00591D8F"/>
    <w:rsid w:val="005A3894"/>
    <w:rsid w:val="005B3217"/>
    <w:rsid w:val="005B3A61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F3023"/>
    <w:rsid w:val="005F46F6"/>
    <w:rsid w:val="005F598B"/>
    <w:rsid w:val="00600FD1"/>
    <w:rsid w:val="00613EF7"/>
    <w:rsid w:val="00623960"/>
    <w:rsid w:val="00624C1A"/>
    <w:rsid w:val="00634799"/>
    <w:rsid w:val="006348ED"/>
    <w:rsid w:val="00644073"/>
    <w:rsid w:val="00682263"/>
    <w:rsid w:val="0068719D"/>
    <w:rsid w:val="00697E90"/>
    <w:rsid w:val="006A6C67"/>
    <w:rsid w:val="006B12C2"/>
    <w:rsid w:val="006B1E91"/>
    <w:rsid w:val="006C2A0A"/>
    <w:rsid w:val="006D1B05"/>
    <w:rsid w:val="006E2C82"/>
    <w:rsid w:val="006F3E62"/>
    <w:rsid w:val="00702F0C"/>
    <w:rsid w:val="00704EA9"/>
    <w:rsid w:val="007058AB"/>
    <w:rsid w:val="00706315"/>
    <w:rsid w:val="00712689"/>
    <w:rsid w:val="0071319E"/>
    <w:rsid w:val="00713E7C"/>
    <w:rsid w:val="007210AF"/>
    <w:rsid w:val="00723156"/>
    <w:rsid w:val="00725146"/>
    <w:rsid w:val="00733D2F"/>
    <w:rsid w:val="007363B8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6F61"/>
    <w:rsid w:val="00791037"/>
    <w:rsid w:val="0079480B"/>
    <w:rsid w:val="00795309"/>
    <w:rsid w:val="007A1D11"/>
    <w:rsid w:val="007A2CA5"/>
    <w:rsid w:val="007A2E98"/>
    <w:rsid w:val="007B4B2C"/>
    <w:rsid w:val="007D57CB"/>
    <w:rsid w:val="007E3057"/>
    <w:rsid w:val="007E5ACC"/>
    <w:rsid w:val="007F1D75"/>
    <w:rsid w:val="007F47FF"/>
    <w:rsid w:val="007F4860"/>
    <w:rsid w:val="00800147"/>
    <w:rsid w:val="00800169"/>
    <w:rsid w:val="00806A9F"/>
    <w:rsid w:val="0081083A"/>
    <w:rsid w:val="00813990"/>
    <w:rsid w:val="008248B3"/>
    <w:rsid w:val="0082686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0186"/>
    <w:rsid w:val="008A2B0A"/>
    <w:rsid w:val="008A42E7"/>
    <w:rsid w:val="008B0AAC"/>
    <w:rsid w:val="008B234A"/>
    <w:rsid w:val="008B25D8"/>
    <w:rsid w:val="008B2A7F"/>
    <w:rsid w:val="008B529B"/>
    <w:rsid w:val="008B771F"/>
    <w:rsid w:val="008C41E2"/>
    <w:rsid w:val="008E2C6B"/>
    <w:rsid w:val="008E38CD"/>
    <w:rsid w:val="008E780D"/>
    <w:rsid w:val="008F02F0"/>
    <w:rsid w:val="008F1E8C"/>
    <w:rsid w:val="008F2F91"/>
    <w:rsid w:val="008F6B50"/>
    <w:rsid w:val="00904A96"/>
    <w:rsid w:val="00912F29"/>
    <w:rsid w:val="00947090"/>
    <w:rsid w:val="00953824"/>
    <w:rsid w:val="00960EAA"/>
    <w:rsid w:val="00964A48"/>
    <w:rsid w:val="009805D3"/>
    <w:rsid w:val="0098080C"/>
    <w:rsid w:val="00986F01"/>
    <w:rsid w:val="0099178F"/>
    <w:rsid w:val="00992D65"/>
    <w:rsid w:val="009A718F"/>
    <w:rsid w:val="009A798C"/>
    <w:rsid w:val="009B0BA2"/>
    <w:rsid w:val="009B361D"/>
    <w:rsid w:val="009B392D"/>
    <w:rsid w:val="009D23D3"/>
    <w:rsid w:val="009D63FC"/>
    <w:rsid w:val="009E0F1F"/>
    <w:rsid w:val="009F7C11"/>
    <w:rsid w:val="00A039B1"/>
    <w:rsid w:val="00A055E7"/>
    <w:rsid w:val="00A107A1"/>
    <w:rsid w:val="00A2420D"/>
    <w:rsid w:val="00A2696B"/>
    <w:rsid w:val="00A26FFD"/>
    <w:rsid w:val="00A34907"/>
    <w:rsid w:val="00A34CA0"/>
    <w:rsid w:val="00A3772E"/>
    <w:rsid w:val="00A470DE"/>
    <w:rsid w:val="00A51C3E"/>
    <w:rsid w:val="00A63EFA"/>
    <w:rsid w:val="00A701B3"/>
    <w:rsid w:val="00A772BD"/>
    <w:rsid w:val="00A81EA7"/>
    <w:rsid w:val="00A90427"/>
    <w:rsid w:val="00A93F82"/>
    <w:rsid w:val="00AA3CD4"/>
    <w:rsid w:val="00AA4191"/>
    <w:rsid w:val="00AA5FA5"/>
    <w:rsid w:val="00AA753B"/>
    <w:rsid w:val="00AB10B5"/>
    <w:rsid w:val="00AB10F1"/>
    <w:rsid w:val="00AB33CB"/>
    <w:rsid w:val="00AB4D67"/>
    <w:rsid w:val="00AB583F"/>
    <w:rsid w:val="00AB5AEA"/>
    <w:rsid w:val="00AC01FE"/>
    <w:rsid w:val="00AC05F9"/>
    <w:rsid w:val="00AC38F8"/>
    <w:rsid w:val="00AC3B13"/>
    <w:rsid w:val="00AD49BF"/>
    <w:rsid w:val="00AE3B36"/>
    <w:rsid w:val="00AF01FA"/>
    <w:rsid w:val="00AF50D5"/>
    <w:rsid w:val="00B00268"/>
    <w:rsid w:val="00B034BF"/>
    <w:rsid w:val="00B070E7"/>
    <w:rsid w:val="00B13B1C"/>
    <w:rsid w:val="00B23C85"/>
    <w:rsid w:val="00B412A9"/>
    <w:rsid w:val="00B52928"/>
    <w:rsid w:val="00B52F3F"/>
    <w:rsid w:val="00B55208"/>
    <w:rsid w:val="00B561D0"/>
    <w:rsid w:val="00B56568"/>
    <w:rsid w:val="00B6013B"/>
    <w:rsid w:val="00B64160"/>
    <w:rsid w:val="00B72BAC"/>
    <w:rsid w:val="00B86459"/>
    <w:rsid w:val="00B92872"/>
    <w:rsid w:val="00B92E43"/>
    <w:rsid w:val="00B95492"/>
    <w:rsid w:val="00BA32C7"/>
    <w:rsid w:val="00BA3FF9"/>
    <w:rsid w:val="00BA68F0"/>
    <w:rsid w:val="00BB0725"/>
    <w:rsid w:val="00BC389A"/>
    <w:rsid w:val="00BC5F0B"/>
    <w:rsid w:val="00BD3D2A"/>
    <w:rsid w:val="00BD4305"/>
    <w:rsid w:val="00BD6C16"/>
    <w:rsid w:val="00BD7B98"/>
    <w:rsid w:val="00BE14FA"/>
    <w:rsid w:val="00BE1F94"/>
    <w:rsid w:val="00C00C68"/>
    <w:rsid w:val="00C01063"/>
    <w:rsid w:val="00C0215B"/>
    <w:rsid w:val="00C038F4"/>
    <w:rsid w:val="00C15299"/>
    <w:rsid w:val="00C16979"/>
    <w:rsid w:val="00C16A74"/>
    <w:rsid w:val="00C20D51"/>
    <w:rsid w:val="00C243F3"/>
    <w:rsid w:val="00C37319"/>
    <w:rsid w:val="00C4312D"/>
    <w:rsid w:val="00C46BF3"/>
    <w:rsid w:val="00C62ADD"/>
    <w:rsid w:val="00C63218"/>
    <w:rsid w:val="00C722E6"/>
    <w:rsid w:val="00C85638"/>
    <w:rsid w:val="00C93F90"/>
    <w:rsid w:val="00C94745"/>
    <w:rsid w:val="00C97F3F"/>
    <w:rsid w:val="00CA3A5F"/>
    <w:rsid w:val="00CB171D"/>
    <w:rsid w:val="00CB7DCD"/>
    <w:rsid w:val="00CD12CA"/>
    <w:rsid w:val="00CE221D"/>
    <w:rsid w:val="00CE3C50"/>
    <w:rsid w:val="00CE691D"/>
    <w:rsid w:val="00CE7A32"/>
    <w:rsid w:val="00CF4B53"/>
    <w:rsid w:val="00D00733"/>
    <w:rsid w:val="00D03E4B"/>
    <w:rsid w:val="00D04F06"/>
    <w:rsid w:val="00D12D40"/>
    <w:rsid w:val="00D206C6"/>
    <w:rsid w:val="00D20A4C"/>
    <w:rsid w:val="00D20FC5"/>
    <w:rsid w:val="00D315C3"/>
    <w:rsid w:val="00D331B8"/>
    <w:rsid w:val="00D34394"/>
    <w:rsid w:val="00D348D0"/>
    <w:rsid w:val="00D35D27"/>
    <w:rsid w:val="00D42B17"/>
    <w:rsid w:val="00D433F2"/>
    <w:rsid w:val="00D51A3A"/>
    <w:rsid w:val="00D5495F"/>
    <w:rsid w:val="00D55186"/>
    <w:rsid w:val="00D601EF"/>
    <w:rsid w:val="00D612F3"/>
    <w:rsid w:val="00D6195A"/>
    <w:rsid w:val="00D62512"/>
    <w:rsid w:val="00D7375C"/>
    <w:rsid w:val="00D74EC8"/>
    <w:rsid w:val="00D756B0"/>
    <w:rsid w:val="00D81ADF"/>
    <w:rsid w:val="00D81B67"/>
    <w:rsid w:val="00D83E40"/>
    <w:rsid w:val="00D8524B"/>
    <w:rsid w:val="00D86E9C"/>
    <w:rsid w:val="00D95E2E"/>
    <w:rsid w:val="00D96F41"/>
    <w:rsid w:val="00D97EC8"/>
    <w:rsid w:val="00DA110B"/>
    <w:rsid w:val="00DA1D84"/>
    <w:rsid w:val="00DA1DA2"/>
    <w:rsid w:val="00DA40D8"/>
    <w:rsid w:val="00DB2525"/>
    <w:rsid w:val="00DB2C01"/>
    <w:rsid w:val="00DB3A95"/>
    <w:rsid w:val="00DB4D18"/>
    <w:rsid w:val="00DC16F4"/>
    <w:rsid w:val="00DE3010"/>
    <w:rsid w:val="00DE4031"/>
    <w:rsid w:val="00DF48EE"/>
    <w:rsid w:val="00DF5240"/>
    <w:rsid w:val="00DF5450"/>
    <w:rsid w:val="00E05BF4"/>
    <w:rsid w:val="00E123A4"/>
    <w:rsid w:val="00E149C4"/>
    <w:rsid w:val="00E23747"/>
    <w:rsid w:val="00E338C9"/>
    <w:rsid w:val="00E35D57"/>
    <w:rsid w:val="00E3735E"/>
    <w:rsid w:val="00E5060C"/>
    <w:rsid w:val="00E652EF"/>
    <w:rsid w:val="00E67C90"/>
    <w:rsid w:val="00E71F9C"/>
    <w:rsid w:val="00E84508"/>
    <w:rsid w:val="00E857C4"/>
    <w:rsid w:val="00E94110"/>
    <w:rsid w:val="00E95E37"/>
    <w:rsid w:val="00E97597"/>
    <w:rsid w:val="00EA2D8D"/>
    <w:rsid w:val="00EA4D13"/>
    <w:rsid w:val="00EA5FCE"/>
    <w:rsid w:val="00EA67F4"/>
    <w:rsid w:val="00EA786D"/>
    <w:rsid w:val="00EB5ABB"/>
    <w:rsid w:val="00EB6DA0"/>
    <w:rsid w:val="00EC6EAB"/>
    <w:rsid w:val="00ED04BA"/>
    <w:rsid w:val="00ED53B1"/>
    <w:rsid w:val="00ED7FEC"/>
    <w:rsid w:val="00EF1613"/>
    <w:rsid w:val="00EF57EA"/>
    <w:rsid w:val="00EF632D"/>
    <w:rsid w:val="00F0136F"/>
    <w:rsid w:val="00F12137"/>
    <w:rsid w:val="00F130D4"/>
    <w:rsid w:val="00F148B4"/>
    <w:rsid w:val="00F168D7"/>
    <w:rsid w:val="00F16E92"/>
    <w:rsid w:val="00F234C2"/>
    <w:rsid w:val="00F31A15"/>
    <w:rsid w:val="00F3575E"/>
    <w:rsid w:val="00F358F1"/>
    <w:rsid w:val="00F36C7C"/>
    <w:rsid w:val="00F379B5"/>
    <w:rsid w:val="00F42B20"/>
    <w:rsid w:val="00F43BEA"/>
    <w:rsid w:val="00F46610"/>
    <w:rsid w:val="00F527EC"/>
    <w:rsid w:val="00F52B4D"/>
    <w:rsid w:val="00F56B09"/>
    <w:rsid w:val="00F5738C"/>
    <w:rsid w:val="00F60869"/>
    <w:rsid w:val="00F63941"/>
    <w:rsid w:val="00F63EDE"/>
    <w:rsid w:val="00F64D8F"/>
    <w:rsid w:val="00F82A0B"/>
    <w:rsid w:val="00F858E1"/>
    <w:rsid w:val="00F87DBF"/>
    <w:rsid w:val="00F93A8D"/>
    <w:rsid w:val="00F95259"/>
    <w:rsid w:val="00F97822"/>
    <w:rsid w:val="00FA319C"/>
    <w:rsid w:val="00FB053E"/>
    <w:rsid w:val="00FC47BB"/>
    <w:rsid w:val="00FD3677"/>
    <w:rsid w:val="00FD701A"/>
    <w:rsid w:val="00FF0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D0"/>
  </w:style>
  <w:style w:type="paragraph" w:styleId="1">
    <w:name w:val="heading 1"/>
    <w:basedOn w:val="a"/>
    <w:next w:val="a"/>
    <w:link w:val="10"/>
    <w:uiPriority w:val="9"/>
    <w:qFormat/>
    <w:rsid w:val="00524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4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24386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84508"/>
    <w:pPr>
      <w:tabs>
        <w:tab w:val="left" w:pos="567"/>
        <w:tab w:val="left" w:pos="851"/>
        <w:tab w:val="right" w:leader="dot" w:pos="9060"/>
      </w:tabs>
      <w:spacing w:after="100" w:line="36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84508"/>
    <w:pPr>
      <w:tabs>
        <w:tab w:val="left" w:pos="426"/>
        <w:tab w:val="left" w:pos="880"/>
        <w:tab w:val="right" w:leader="dot" w:pos="9345"/>
      </w:tabs>
      <w:spacing w:after="10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EF8F-D43B-43E7-8F6D-2126A941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20</Pages>
  <Words>4948</Words>
  <Characters>28209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User</cp:lastModifiedBy>
  <cp:revision>24</cp:revision>
  <dcterms:created xsi:type="dcterms:W3CDTF">2023-09-02T16:33:00Z</dcterms:created>
  <dcterms:modified xsi:type="dcterms:W3CDTF">2024-09-11T15:59:00Z</dcterms:modified>
</cp:coreProperties>
</file>