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15" w:rsidRDefault="00172815" w:rsidP="008D488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8D488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AE" w:rsidRDefault="008D488F" w:rsidP="00586E63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488F">
        <w:rPr>
          <w:rFonts w:ascii="Times New Roman" w:hAnsi="Times New Roman" w:cs="Times New Roman"/>
          <w:sz w:val="28"/>
          <w:szCs w:val="28"/>
          <w:u w:val="single"/>
        </w:rPr>
        <w:t>Ба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бушкина Валентина Алексеевна, МАОУ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Абатская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СОШ № 1</w:t>
      </w:r>
    </w:p>
    <w:p w:rsidR="008D488F" w:rsidRDefault="008D488F" w:rsidP="008D488F">
      <w:pPr>
        <w:ind w:firstLine="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815" w:rsidRDefault="00172815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15">
        <w:rPr>
          <w:rFonts w:ascii="Times New Roman" w:hAnsi="Times New Roman" w:cs="Times New Roman"/>
          <w:b/>
          <w:sz w:val="28"/>
          <w:szCs w:val="28"/>
        </w:rPr>
        <w:t xml:space="preserve">КИМ </w:t>
      </w:r>
    </w:p>
    <w:p w:rsidR="00172815" w:rsidRDefault="00172815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формирования функциональной грамотности</w:t>
      </w:r>
    </w:p>
    <w:p w:rsidR="00172815" w:rsidRDefault="00172815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ЧИТАТЕЛЬСКАЯ ГРАМОТНОСТЬ</w:t>
      </w:r>
    </w:p>
    <w:p w:rsidR="00172815" w:rsidRDefault="00172815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815" w:rsidRDefault="00172815" w:rsidP="00172815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E63" w:rsidRPr="00586E63" w:rsidRDefault="00586E63" w:rsidP="00586E63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815" w:rsidRPr="009009CF" w:rsidRDefault="00172815" w:rsidP="00172815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009C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Прочитайте текст</w:t>
      </w:r>
      <w:r w:rsidR="009009CF" w:rsidRPr="009009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49E7" w:rsidRPr="009009CF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009CF" w:rsidRPr="009009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849E7" w:rsidRPr="009009CF">
        <w:rPr>
          <w:rFonts w:ascii="Times New Roman" w:hAnsi="Times New Roman" w:cs="Times New Roman"/>
          <w:b/>
          <w:i/>
          <w:sz w:val="28"/>
          <w:szCs w:val="28"/>
        </w:rPr>
        <w:t xml:space="preserve">вступление, изучите инструкции по работе с онлайн-тренажёром </w:t>
      </w:r>
      <w:proofErr w:type="spellStart"/>
      <w:r w:rsidR="007849E7" w:rsidRPr="009009CF">
        <w:rPr>
          <w:rFonts w:ascii="Times New Roman" w:hAnsi="Times New Roman" w:cs="Times New Roman"/>
          <w:b/>
          <w:i/>
          <w:sz w:val="28"/>
          <w:szCs w:val="28"/>
        </w:rPr>
        <w:t>ВебГрамотей</w:t>
      </w:r>
      <w:proofErr w:type="spellEnd"/>
      <w:r w:rsidR="00283A33" w:rsidRPr="009009CF">
        <w:rPr>
          <w:rFonts w:ascii="Times New Roman" w:hAnsi="Times New Roman" w:cs="Times New Roman"/>
          <w:b/>
          <w:i/>
          <w:sz w:val="28"/>
          <w:szCs w:val="28"/>
        </w:rPr>
        <w:t xml:space="preserve"> и выполните задания 1 – 9.</w:t>
      </w:r>
    </w:p>
    <w:p w:rsidR="00B746FD" w:rsidRPr="009009CF" w:rsidRDefault="00283A33" w:rsidP="00AB4AD8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009CF">
        <w:rPr>
          <w:sz w:val="28"/>
          <w:szCs w:val="28"/>
        </w:rPr>
        <w:t xml:space="preserve">Говоря о современном образовании, мы понимаем, что быстро изменяющийся мир вокруг нас обязывает </w:t>
      </w:r>
      <w:r w:rsidR="00B3688C" w:rsidRPr="009009CF">
        <w:rPr>
          <w:sz w:val="28"/>
          <w:szCs w:val="28"/>
        </w:rPr>
        <w:t>так</w:t>
      </w:r>
      <w:r w:rsidRPr="009009CF">
        <w:rPr>
          <w:sz w:val="28"/>
          <w:szCs w:val="28"/>
        </w:rPr>
        <w:t>же стремительно меняться и нам самим. Посудите сами: планшеты, мобильные телефоны, смарт-часы, очки виртуальной реальности и т.д. всё это прочно вошло в повседневную жизнь.</w:t>
      </w:r>
    </w:p>
    <w:p w:rsidR="00AB4AD8" w:rsidRPr="009009CF" w:rsidRDefault="00B746FD" w:rsidP="00AB4AD8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9009CF">
        <w:rPr>
          <w:sz w:val="28"/>
          <w:szCs w:val="28"/>
        </w:rPr>
        <w:t xml:space="preserve">И на уроках показ презентаций, видеороликов, </w:t>
      </w:r>
      <w:proofErr w:type="spellStart"/>
      <w:r w:rsidRPr="009009CF">
        <w:rPr>
          <w:sz w:val="28"/>
          <w:szCs w:val="28"/>
        </w:rPr>
        <w:t>аудиоприложений</w:t>
      </w:r>
      <w:proofErr w:type="spellEnd"/>
      <w:r w:rsidRPr="009009CF">
        <w:rPr>
          <w:sz w:val="28"/>
          <w:szCs w:val="28"/>
        </w:rPr>
        <w:t xml:space="preserve"> - это уже не новинка, а само собой разумеющееся явление. Цифровые технологии - основа образования 21 века.</w:t>
      </w:r>
    </w:p>
    <w:p w:rsidR="00AB4AD8" w:rsidRPr="009009CF" w:rsidRDefault="00283A33" w:rsidP="00AB4AD8">
      <w:pPr>
        <w:pStyle w:val="a4"/>
        <w:spacing w:before="0" w:beforeAutospacing="0" w:after="0" w:afterAutospacing="0"/>
        <w:ind w:firstLine="425"/>
        <w:jc w:val="both"/>
        <w:rPr>
          <w:bCs/>
          <w:sz w:val="28"/>
          <w:szCs w:val="28"/>
        </w:rPr>
      </w:pPr>
      <w:r w:rsidRPr="009009CF">
        <w:rPr>
          <w:sz w:val="28"/>
          <w:szCs w:val="28"/>
        </w:rPr>
        <w:t xml:space="preserve"> </w:t>
      </w:r>
      <w:r w:rsidR="00AB4AD8" w:rsidRPr="009009CF">
        <w:rPr>
          <w:bCs/>
          <w:sz w:val="28"/>
          <w:szCs w:val="28"/>
        </w:rPr>
        <w:t xml:space="preserve">Все мы, так или иначе, работаем с цифровыми ресурсами, электронными платформами. Кто-то больше, кто-то меньше. Электронный журнал наш ежедневный ресурс. Это и </w:t>
      </w:r>
    </w:p>
    <w:p w:rsidR="00AB4AD8" w:rsidRPr="009009CF" w:rsidRDefault="00044AC9" w:rsidP="009009CF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5" w:history="1">
        <w:r w:rsidR="00AB4AD8" w:rsidRPr="009009CF">
          <w:rPr>
            <w:rStyle w:val="a5"/>
            <w:sz w:val="28"/>
            <w:szCs w:val="28"/>
          </w:rPr>
          <w:t>Российская электронная школа</w:t>
        </w:r>
      </w:hyperlink>
    </w:p>
    <w:p w:rsidR="00AB4AD8" w:rsidRPr="009009CF" w:rsidRDefault="00044AC9" w:rsidP="009009CF">
      <w:pPr>
        <w:pStyle w:val="a4"/>
        <w:spacing w:before="0" w:beforeAutospacing="0" w:after="0" w:afterAutospacing="0"/>
        <w:ind w:firstLine="284"/>
        <w:jc w:val="both"/>
        <w:rPr>
          <w:sz w:val="28"/>
          <w:szCs w:val="28"/>
        </w:rPr>
      </w:pPr>
      <w:hyperlink r:id="rId6" w:history="1">
        <w:proofErr w:type="spellStart"/>
        <w:r w:rsidR="00AB4AD8" w:rsidRPr="009009CF">
          <w:rPr>
            <w:rStyle w:val="a5"/>
            <w:sz w:val="28"/>
            <w:szCs w:val="28"/>
          </w:rPr>
          <w:t>Учи.ру</w:t>
        </w:r>
        <w:proofErr w:type="spellEnd"/>
      </w:hyperlink>
    </w:p>
    <w:p w:rsidR="00AB4AD8" w:rsidRPr="009009CF" w:rsidRDefault="00044AC9" w:rsidP="009009CF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AB4AD8" w:rsidRPr="009009CF">
          <w:rPr>
            <w:rStyle w:val="a5"/>
            <w:rFonts w:ascii="Times New Roman" w:hAnsi="Times New Roman" w:cs="Times New Roman"/>
            <w:sz w:val="28"/>
            <w:szCs w:val="28"/>
          </w:rPr>
          <w:t>Образовательная онлайн-платформа CERM.RU</w:t>
        </w:r>
      </w:hyperlink>
    </w:p>
    <w:p w:rsidR="00AB4AD8" w:rsidRPr="009009CF" w:rsidRDefault="00AB4AD8" w:rsidP="009009CF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9CF">
        <w:rPr>
          <w:rFonts w:ascii="Times New Roman" w:hAnsi="Times New Roman" w:cs="Times New Roman"/>
          <w:sz w:val="28"/>
          <w:szCs w:val="28"/>
        </w:rPr>
        <w:t>Образовательный портал </w:t>
      </w:r>
      <w:proofErr w:type="spellStart"/>
      <w:r w:rsidRPr="009009CF">
        <w:fldChar w:fldCharType="begin"/>
      </w:r>
      <w:r w:rsidRPr="009009CF">
        <w:rPr>
          <w:rFonts w:ascii="Times New Roman" w:hAnsi="Times New Roman" w:cs="Times New Roman"/>
          <w:sz w:val="28"/>
          <w:szCs w:val="28"/>
        </w:rPr>
        <w:instrText xml:space="preserve"> HYPERLINK "http://www.yaklass.ru/" \t "_blank" \o "http://www.yaklass.ru" </w:instrText>
      </w:r>
      <w:r w:rsidRPr="009009CF">
        <w:fldChar w:fldCharType="separate"/>
      </w:r>
      <w:r w:rsidRPr="009009CF">
        <w:rPr>
          <w:rStyle w:val="a5"/>
          <w:rFonts w:ascii="Times New Roman" w:hAnsi="Times New Roman" w:cs="Times New Roman"/>
          <w:b/>
          <w:bCs/>
          <w:sz w:val="28"/>
          <w:szCs w:val="28"/>
        </w:rPr>
        <w:t>ЯКласс</w:t>
      </w:r>
      <w:proofErr w:type="spellEnd"/>
      <w:r w:rsidRPr="009009CF">
        <w:rPr>
          <w:rStyle w:val="a5"/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9009CF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:rsidR="00AB4AD8" w:rsidRPr="009009CF" w:rsidRDefault="00AB4AD8" w:rsidP="009009CF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9CF">
        <w:rPr>
          <w:rFonts w:ascii="Times New Roman" w:hAnsi="Times New Roman" w:cs="Times New Roman"/>
          <w:bCs/>
          <w:sz w:val="28"/>
          <w:szCs w:val="28"/>
        </w:rPr>
        <w:t>Проект «</w:t>
      </w:r>
      <w:proofErr w:type="spellStart"/>
      <w:r w:rsidRPr="009009CF">
        <w:rPr>
          <w:rFonts w:ascii="Times New Roman" w:hAnsi="Times New Roman" w:cs="Times New Roman"/>
          <w:bCs/>
          <w:sz w:val="28"/>
          <w:szCs w:val="28"/>
        </w:rPr>
        <w:t>Инфоурок</w:t>
      </w:r>
      <w:proofErr w:type="spellEnd"/>
      <w:r w:rsidRPr="009009CF">
        <w:rPr>
          <w:rFonts w:ascii="Times New Roman" w:hAnsi="Times New Roman" w:cs="Times New Roman"/>
          <w:sz w:val="28"/>
          <w:szCs w:val="28"/>
        </w:rPr>
        <w:t>» https://infourok.ru/ - крупнейший образовательный интернет-проект в России, который ежедневно посещают более 1 000 000 человек.</w:t>
      </w:r>
    </w:p>
    <w:p w:rsidR="00283A33" w:rsidRPr="009009CF" w:rsidRDefault="008A0393" w:rsidP="009009CF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9CF">
        <w:rPr>
          <w:rFonts w:ascii="Times New Roman" w:hAnsi="Times New Roman" w:cs="Times New Roman"/>
          <w:sz w:val="28"/>
          <w:szCs w:val="28"/>
        </w:rPr>
        <w:t>Главное для нас - умение в многообразии электронных ресурсов отобрать тот материал, который, действительно, поможет и учителю и ученику на высшем уровне усвоить изучаемый материал.</w:t>
      </w:r>
    </w:p>
    <w:p w:rsidR="009009CF" w:rsidRPr="009009CF" w:rsidRDefault="009009CF" w:rsidP="009009CF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9CF">
        <w:rPr>
          <w:rFonts w:ascii="Times New Roman" w:hAnsi="Times New Roman" w:cs="Times New Roman"/>
          <w:sz w:val="28"/>
          <w:szCs w:val="28"/>
        </w:rPr>
        <w:t xml:space="preserve">Речь пойдёт об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97627">
        <w:rPr>
          <w:rFonts w:ascii="Times New Roman" w:hAnsi="Times New Roman" w:cs="Times New Roman"/>
          <w:sz w:val="28"/>
          <w:szCs w:val="28"/>
        </w:rPr>
        <w:t>нлайн-</w:t>
      </w:r>
      <w:r w:rsidRPr="009009CF">
        <w:rPr>
          <w:rFonts w:ascii="Times New Roman" w:hAnsi="Times New Roman" w:cs="Times New Roman"/>
          <w:sz w:val="28"/>
          <w:szCs w:val="28"/>
        </w:rPr>
        <w:t>тренажёр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09CF">
        <w:rPr>
          <w:rFonts w:ascii="Times New Roman" w:hAnsi="Times New Roman" w:cs="Times New Roman"/>
          <w:sz w:val="28"/>
          <w:szCs w:val="28"/>
        </w:rPr>
        <w:t xml:space="preserve"> по орфографии</w:t>
      </w:r>
      <w:r>
        <w:rPr>
          <w:rFonts w:ascii="Times New Roman" w:hAnsi="Times New Roman" w:cs="Times New Roman"/>
          <w:sz w:val="28"/>
          <w:szCs w:val="28"/>
        </w:rPr>
        <w:t xml:space="preserve"> и пунктуаци</w:t>
      </w:r>
      <w:r w:rsidR="00C976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0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9CF" w:rsidRDefault="009009CF" w:rsidP="009009CF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009CF">
        <w:rPr>
          <w:rFonts w:ascii="Times New Roman" w:hAnsi="Times New Roman" w:cs="Times New Roman"/>
          <w:sz w:val="28"/>
          <w:szCs w:val="28"/>
        </w:rPr>
        <w:t>Считаю, что этот тренажёр является ЭФФЕКТИВНЫМ ИНСТРУМЕНТОМ ОБУЧЕНИЯ ГРАМОТНОМУ ПИСЬМУ и формой контроля усвоения полученных знаний.</w:t>
      </w:r>
    </w:p>
    <w:p w:rsidR="00EF4F04" w:rsidRPr="009009CF" w:rsidRDefault="00EF4F04" w:rsidP="009009CF">
      <w:pPr>
        <w:pStyle w:val="a7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72815" w:rsidRDefault="00AE7F2B" w:rsidP="0022097C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097C">
        <w:rPr>
          <w:rFonts w:ascii="Times New Roman" w:hAnsi="Times New Roman" w:cs="Times New Roman"/>
          <w:b/>
          <w:sz w:val="28"/>
          <w:szCs w:val="28"/>
          <w:u w:val="single"/>
        </w:rPr>
        <w:object w:dxaOrig="7205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55pt;height:205.05pt" o:ole="">
            <v:imagedata r:id="rId8" o:title=""/>
          </v:shape>
          <o:OLEObject Type="Embed" ProgID="PowerPoint.Slide.12" ShapeID="_x0000_i1025" DrawAspect="Content" ObjectID="_1705255523" r:id="rId9"/>
        </w:object>
      </w:r>
      <w:r w:rsidR="0022097C" w:rsidRPr="0022097C">
        <w:rPr>
          <w:lang w:eastAsia="ru-RU"/>
        </w:rPr>
        <w:t xml:space="preserve"> </w:t>
      </w:r>
      <w:r w:rsidR="0022097C">
        <w:rPr>
          <w:lang w:eastAsia="ru-RU"/>
        </w:rPr>
        <w:t xml:space="preserve">     </w:t>
      </w:r>
      <w:r w:rsidRPr="0022097C">
        <w:rPr>
          <w:rFonts w:ascii="Times New Roman" w:hAnsi="Times New Roman" w:cs="Times New Roman"/>
          <w:b/>
          <w:sz w:val="28"/>
          <w:szCs w:val="28"/>
          <w:u w:val="single"/>
        </w:rPr>
        <w:object w:dxaOrig="7205" w:dyaOrig="5403">
          <v:shape id="_x0000_i1026" type="#_x0000_t75" style="width:262.65pt;height:205.05pt" o:ole="">
            <v:imagedata r:id="rId10" o:title=""/>
          </v:shape>
          <o:OLEObject Type="Embed" ProgID="PowerPoint.Slide.12" ShapeID="_x0000_i1026" DrawAspect="Content" ObjectID="_1705255524" r:id="rId11"/>
        </w:object>
      </w:r>
    </w:p>
    <w:p w:rsidR="007D7376" w:rsidRPr="007D7376" w:rsidRDefault="007D7376" w:rsidP="007D73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7376">
        <w:rPr>
          <w:rFonts w:ascii="Times New Roman" w:hAnsi="Times New Roman" w:cs="Times New Roman"/>
          <w:sz w:val="28"/>
          <w:szCs w:val="28"/>
          <w:lang w:eastAsia="ru-RU"/>
        </w:rPr>
        <w:t xml:space="preserve">Тренажер представляет </w:t>
      </w:r>
      <w:r w:rsidR="00867C2A">
        <w:rPr>
          <w:rFonts w:ascii="Times New Roman" w:hAnsi="Times New Roman" w:cs="Times New Roman"/>
          <w:sz w:val="28"/>
          <w:szCs w:val="28"/>
          <w:lang w:eastAsia="ru-RU"/>
        </w:rPr>
        <w:t xml:space="preserve">собой </w:t>
      </w:r>
      <w:r w:rsidRPr="007D7376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 онлайн - упражнений на отработку правил орфографии для учащихся со 2-го по 11-й классы и сформирован на основе самых распространенных учебно-методических комплексов. </w:t>
      </w:r>
    </w:p>
    <w:p w:rsidR="007D7376" w:rsidRPr="007D7376" w:rsidRDefault="007D7376" w:rsidP="007D737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8"/>
          <w:szCs w:val="28"/>
        </w:rPr>
      </w:pPr>
    </w:p>
    <w:p w:rsidR="007D7376" w:rsidRPr="007D7376" w:rsidRDefault="007D7376" w:rsidP="007D737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D7376">
        <w:rPr>
          <w:b/>
          <w:bCs/>
          <w:sz w:val="28"/>
          <w:szCs w:val="28"/>
        </w:rPr>
        <w:t>Пре</w:t>
      </w:r>
      <w:r w:rsidR="00F45D54">
        <w:rPr>
          <w:b/>
          <w:bCs/>
          <w:sz w:val="28"/>
          <w:szCs w:val="28"/>
        </w:rPr>
        <w:t xml:space="preserve">имущества онлайн-тренажёра </w:t>
      </w:r>
      <w:proofErr w:type="spellStart"/>
      <w:r>
        <w:rPr>
          <w:b/>
          <w:bCs/>
          <w:sz w:val="28"/>
          <w:szCs w:val="28"/>
        </w:rPr>
        <w:t>Веб</w:t>
      </w:r>
      <w:r w:rsidR="00F45D54">
        <w:rPr>
          <w:b/>
          <w:bCs/>
          <w:sz w:val="28"/>
          <w:szCs w:val="28"/>
        </w:rPr>
        <w:t>Грамотей</w:t>
      </w:r>
      <w:proofErr w:type="spellEnd"/>
      <w:r w:rsidRPr="007D7376">
        <w:rPr>
          <w:b/>
          <w:bCs/>
          <w:sz w:val="28"/>
          <w:szCs w:val="28"/>
        </w:rPr>
        <w:t xml:space="preserve"> для учащихся.</w:t>
      </w:r>
    </w:p>
    <w:p w:rsidR="007D7376" w:rsidRPr="007D7376" w:rsidRDefault="007D7376" w:rsidP="007D737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D7376">
        <w:rPr>
          <w:sz w:val="28"/>
          <w:szCs w:val="28"/>
        </w:rPr>
        <w:lastRenderedPageBreak/>
        <w:t>Сайт доступен как с персонального компьютера, так и с планшета или смартфона, поэтому ученики выполняют упражнение в любой удобный момент. Каждый работает в удобном для себя темпе. Можно выполнить всё задание за один вечер, потратив от 15 минут до получаса, а можно тренироваться несколько дней по 10 минут. Работу можно прервать и продолжить в любой момент. Можно сверяться со справочным ма</w:t>
      </w:r>
      <w:r>
        <w:rPr>
          <w:sz w:val="28"/>
          <w:szCs w:val="28"/>
        </w:rPr>
        <w:t>териалом, так как</w:t>
      </w:r>
      <w:r w:rsidRPr="007D7376">
        <w:rPr>
          <w:sz w:val="28"/>
          <w:szCs w:val="28"/>
        </w:rPr>
        <w:t xml:space="preserve"> в каждом задании дана теория по правилу.</w:t>
      </w:r>
    </w:p>
    <w:p w:rsidR="007D7376" w:rsidRPr="007D7376" w:rsidRDefault="007D7376" w:rsidP="007D7376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D7376">
        <w:rPr>
          <w:sz w:val="28"/>
          <w:szCs w:val="28"/>
        </w:rPr>
        <w:t>Результат виден сразу, и его можно сравнить с результатами других учеников. В целом процесс обучения проходит интереснее, а поэтому эффективнее. Соревновательный дух мотивирует снова и снова выполнять упражнения. От этого растёт уровень усвоения правил орфографии</w:t>
      </w:r>
      <w:r w:rsidR="008240E5">
        <w:rPr>
          <w:sz w:val="28"/>
          <w:szCs w:val="28"/>
        </w:rPr>
        <w:t xml:space="preserve"> и пунктуации</w:t>
      </w:r>
      <w:r w:rsidRPr="007D7376">
        <w:rPr>
          <w:sz w:val="28"/>
          <w:szCs w:val="28"/>
        </w:rPr>
        <w:t>.</w:t>
      </w:r>
    </w:p>
    <w:p w:rsidR="007D7376" w:rsidRPr="009D4878" w:rsidRDefault="007D7376" w:rsidP="007D7376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D7376">
        <w:rPr>
          <w:sz w:val="28"/>
          <w:szCs w:val="28"/>
        </w:rPr>
        <w:t>Не нравится детям только по три раза печатать слово, в котором допустил ошибку. Но это вырабатывает терпение и настойчивость</w:t>
      </w:r>
      <w:r w:rsidR="00976A71">
        <w:rPr>
          <w:sz w:val="28"/>
          <w:szCs w:val="28"/>
        </w:rPr>
        <w:t xml:space="preserve">, и также мотивирует внимательнее </w:t>
      </w:r>
      <w:r w:rsidR="00976A71" w:rsidRPr="009D4878">
        <w:rPr>
          <w:sz w:val="28"/>
          <w:szCs w:val="28"/>
        </w:rPr>
        <w:t>выполнять задание, чаще обращаться к правилу при сомн</w:t>
      </w:r>
      <w:r w:rsidR="00BB42FF" w:rsidRPr="009D4878">
        <w:rPr>
          <w:sz w:val="28"/>
          <w:szCs w:val="28"/>
        </w:rPr>
        <w:t>ен</w:t>
      </w:r>
      <w:r w:rsidR="00976A71" w:rsidRPr="009D4878">
        <w:rPr>
          <w:sz w:val="28"/>
          <w:szCs w:val="28"/>
        </w:rPr>
        <w:t>ии</w:t>
      </w:r>
      <w:r w:rsidRPr="009D4878">
        <w:rPr>
          <w:sz w:val="28"/>
          <w:szCs w:val="28"/>
        </w:rPr>
        <w:t>.</w:t>
      </w:r>
    </w:p>
    <w:p w:rsidR="009D4878" w:rsidRPr="009D4878" w:rsidRDefault="009D4878" w:rsidP="007D7376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r w:rsidRPr="009D4878">
        <w:rPr>
          <w:rStyle w:val="jsx-2577383164"/>
          <w:sz w:val="28"/>
          <w:szCs w:val="28"/>
          <w:shd w:val="clear" w:color="auto" w:fill="FFFFFF"/>
        </w:rPr>
        <w:t>ВебГрамотей</w:t>
      </w:r>
      <w:proofErr w:type="spellEnd"/>
      <w:r w:rsidRPr="009D4878">
        <w:rPr>
          <w:sz w:val="28"/>
          <w:szCs w:val="28"/>
          <w:shd w:val="clear" w:color="auto" w:fill="FFFFFF"/>
        </w:rPr>
        <w:t> запоминает ошибки ученика и формирует индивидуальный образовательный маршрут, предлагая больше заданий на проблемные правила</w:t>
      </w:r>
      <w:r>
        <w:rPr>
          <w:sz w:val="28"/>
          <w:szCs w:val="28"/>
          <w:shd w:val="clear" w:color="auto" w:fill="FFFFFF"/>
        </w:rPr>
        <w:t>.</w:t>
      </w:r>
    </w:p>
    <w:p w:rsidR="00BB30A0" w:rsidRDefault="00BB30A0" w:rsidP="00BB30A0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В.А. Бабушкина с использованием сайта </w:t>
      </w:r>
      <w:hyperlink r:id="rId12" w:history="1">
        <w:r w:rsidRPr="00DA1D1C">
          <w:rPr>
            <w:rStyle w:val="a5"/>
            <w:sz w:val="28"/>
            <w:szCs w:val="28"/>
          </w:rPr>
          <w:t>https://gramotei.cerm.ru/</w:t>
        </w:r>
      </w:hyperlink>
    </w:p>
    <w:p w:rsidR="00BB30A0" w:rsidRDefault="00BB30A0" w:rsidP="00BB30A0">
      <w:pPr>
        <w:pStyle w:val="a4"/>
        <w:pBdr>
          <w:bottom w:val="single" w:sz="12" w:space="1" w:color="auto"/>
        </w:pBdr>
        <w:shd w:val="clear" w:color="auto" w:fill="FFFFFF"/>
        <w:spacing w:before="0" w:beforeAutospacing="0" w:after="0" w:afterAutospacing="0"/>
        <w:ind w:firstLine="426"/>
        <w:jc w:val="right"/>
        <w:rPr>
          <w:sz w:val="28"/>
          <w:szCs w:val="28"/>
        </w:rPr>
      </w:pPr>
    </w:p>
    <w:p w:rsidR="00EB506C" w:rsidRPr="00E65BD0" w:rsidRDefault="00D05018" w:rsidP="00EB506C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5BD0">
        <w:rPr>
          <w:b/>
          <w:sz w:val="28"/>
          <w:szCs w:val="28"/>
        </w:rPr>
        <w:t>Какова основная цель текста? Отметьте ОДИН правильный ответ.</w:t>
      </w:r>
    </w:p>
    <w:p w:rsidR="005576B2" w:rsidRDefault="00293380" w:rsidP="0029338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93380">
        <w:rPr>
          <w:rFonts w:ascii="Times New Roman" w:hAnsi="Times New Roman" w:cs="Times New Roman"/>
          <w:sz w:val="28"/>
          <w:szCs w:val="28"/>
        </w:rPr>
        <w:t>Цифровые ресурсы</w:t>
      </w:r>
      <w:r>
        <w:rPr>
          <w:rFonts w:ascii="Times New Roman" w:hAnsi="Times New Roman" w:cs="Times New Roman"/>
          <w:sz w:val="28"/>
          <w:szCs w:val="28"/>
        </w:rPr>
        <w:t xml:space="preserve"> и электронные платформы – главные составляющие современного образования.</w:t>
      </w:r>
    </w:p>
    <w:p w:rsidR="00293380" w:rsidRDefault="00293380" w:rsidP="0029338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об имеющихся сегодня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93380" w:rsidRDefault="00293380" w:rsidP="0029338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работе образовательных платформ.</w:t>
      </w:r>
    </w:p>
    <w:p w:rsidR="00293380" w:rsidRDefault="00293380" w:rsidP="00293380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грамотности и развитие орфографической зоркости у учащихся с помощью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тренажена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5162" w:rsidRPr="00E65BD0" w:rsidRDefault="000C6FBB" w:rsidP="000C5162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Какое</w:t>
      </w:r>
      <w:r w:rsidR="000C5162" w:rsidRPr="00E65BD0">
        <w:rPr>
          <w:rFonts w:ascii="Times New Roman" w:hAnsi="Times New Roman" w:cs="Times New Roman"/>
          <w:b/>
          <w:sz w:val="28"/>
          <w:szCs w:val="28"/>
        </w:rPr>
        <w:t xml:space="preserve"> утверждени</w:t>
      </w:r>
      <w:r>
        <w:rPr>
          <w:rFonts w:ascii="Times New Roman" w:hAnsi="Times New Roman" w:cs="Times New Roman"/>
          <w:b/>
          <w:sz w:val="28"/>
          <w:szCs w:val="28"/>
        </w:rPr>
        <w:t>е правильно</w:t>
      </w:r>
      <w:r w:rsidR="000C5162" w:rsidRPr="00E65B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передаёт</w:t>
      </w:r>
      <w:r w:rsidR="000C5162" w:rsidRPr="00E65BD0">
        <w:rPr>
          <w:rFonts w:ascii="Times New Roman" w:hAnsi="Times New Roman" w:cs="Times New Roman"/>
          <w:b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b/>
          <w:sz w:val="28"/>
          <w:szCs w:val="28"/>
        </w:rPr>
        <w:t>е прочитанного текста? Отметьте ОДИН правильный ответ.</w:t>
      </w:r>
    </w:p>
    <w:p w:rsidR="000C5162" w:rsidRDefault="00A21C86" w:rsidP="00A21C86">
      <w:pPr>
        <w:pStyle w:val="a8"/>
        <w:numPr>
          <w:ilvl w:val="0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образовательных электронный ресурсов, тем лучше и учителю, и ученику.</w:t>
      </w:r>
    </w:p>
    <w:p w:rsidR="00A21C86" w:rsidRDefault="0067277B" w:rsidP="00A21C86">
      <w:pPr>
        <w:pStyle w:val="a8"/>
        <w:numPr>
          <w:ilvl w:val="0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развитее ребёнок, чем богаче  его только словарный запас, тем легче ему даётся правописание.</w:t>
      </w:r>
    </w:p>
    <w:p w:rsidR="0067277B" w:rsidRDefault="00867C2A" w:rsidP="00A21C86">
      <w:pPr>
        <w:pStyle w:val="a8"/>
        <w:numPr>
          <w:ilvl w:val="0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Трёнажер </w:t>
      </w:r>
      <w:r w:rsidR="00F76DBB">
        <w:rPr>
          <w:rFonts w:ascii="Times New Roman" w:hAnsi="Times New Roman" w:cs="Times New Roman"/>
          <w:sz w:val="28"/>
          <w:szCs w:val="28"/>
        </w:rPr>
        <w:t>состоит из заданий по орфографии только для обучающихся 5-11 классов.</w:t>
      </w:r>
    </w:p>
    <w:p w:rsidR="00F45D54" w:rsidRDefault="00234088" w:rsidP="00A21C86">
      <w:pPr>
        <w:pStyle w:val="a8"/>
        <w:numPr>
          <w:ilvl w:val="0"/>
          <w:numId w:val="3"/>
        </w:numPr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Онлайн-тренажёр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ВебГрамотей</w:t>
      </w:r>
      <w:proofErr w:type="spellEnd"/>
      <w:r w:rsidR="00476FAB">
        <w:rPr>
          <w:rFonts w:ascii="Times New Roman" w:hAnsi="Times New Roman" w:cs="Times New Roman"/>
          <w:sz w:val="28"/>
          <w:szCs w:val="28"/>
        </w:rPr>
        <w:t xml:space="preserve"> доступен ученикам как с персонального компьютера, так и с планшета или смартфона.</w:t>
      </w:r>
    </w:p>
    <w:p w:rsidR="003A1693" w:rsidRDefault="003A1693" w:rsidP="003A1693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должен предпринят</w:t>
      </w:r>
      <w:r w:rsidR="00527015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ученик, если он написал слово неправильно?</w:t>
      </w:r>
      <w:r w:rsidR="00527015">
        <w:rPr>
          <w:rFonts w:ascii="Times New Roman" w:hAnsi="Times New Roman" w:cs="Times New Roman"/>
          <w:b/>
          <w:sz w:val="28"/>
          <w:szCs w:val="28"/>
        </w:rPr>
        <w:t xml:space="preserve"> Сформулируйте</w:t>
      </w:r>
      <w:r w:rsidR="00340432">
        <w:rPr>
          <w:rFonts w:ascii="Times New Roman" w:hAnsi="Times New Roman" w:cs="Times New Roman"/>
          <w:b/>
          <w:sz w:val="28"/>
          <w:szCs w:val="28"/>
        </w:rPr>
        <w:t xml:space="preserve"> и запишите ответ.</w:t>
      </w:r>
    </w:p>
    <w:p w:rsidR="00340432" w:rsidRDefault="00340432" w:rsidP="00340432">
      <w:pPr>
        <w:pStyle w:val="a8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5CD0" w:rsidRDefault="00375CD0" w:rsidP="00340432">
      <w:pPr>
        <w:pStyle w:val="a8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5CD0" w:rsidRDefault="00375CD0" w:rsidP="00375CD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Где</w:t>
      </w:r>
      <w:r w:rsidR="00B81C41">
        <w:rPr>
          <w:rFonts w:ascii="Times New Roman" w:hAnsi="Times New Roman" w:cs="Times New Roman"/>
          <w:b/>
          <w:sz w:val="28"/>
          <w:szCs w:val="28"/>
        </w:rPr>
        <w:t>, в тексте или на картинке-слайде,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автор определяет ц</w:t>
      </w:r>
      <w:r w:rsidR="00B81C41">
        <w:rPr>
          <w:rFonts w:ascii="Times New Roman" w:hAnsi="Times New Roman" w:cs="Times New Roman"/>
          <w:b/>
          <w:sz w:val="28"/>
          <w:szCs w:val="28"/>
        </w:rPr>
        <w:t xml:space="preserve">ель и задачи онлайн-тренажёра </w:t>
      </w:r>
      <w:proofErr w:type="spellStart"/>
      <w:r w:rsidR="00B81C41">
        <w:rPr>
          <w:rFonts w:ascii="Times New Roman" w:hAnsi="Times New Roman" w:cs="Times New Roman"/>
          <w:b/>
          <w:sz w:val="28"/>
          <w:szCs w:val="28"/>
        </w:rPr>
        <w:t>ВебГрамотей</w:t>
      </w:r>
      <w:proofErr w:type="spellEnd"/>
      <w:r w:rsidR="00B81C41">
        <w:rPr>
          <w:rFonts w:ascii="Times New Roman" w:hAnsi="Times New Roman" w:cs="Times New Roman"/>
          <w:b/>
          <w:sz w:val="28"/>
          <w:szCs w:val="28"/>
        </w:rPr>
        <w:t>?</w:t>
      </w:r>
      <w:r w:rsidR="00393647">
        <w:rPr>
          <w:rFonts w:ascii="Times New Roman" w:hAnsi="Times New Roman" w:cs="Times New Roman"/>
          <w:b/>
          <w:sz w:val="28"/>
          <w:szCs w:val="28"/>
        </w:rPr>
        <w:t xml:space="preserve"> Найдите и запишите ответ и перечислите задачи тренажёра.</w:t>
      </w:r>
    </w:p>
    <w:p w:rsidR="00393647" w:rsidRPr="003A1693" w:rsidRDefault="00393647" w:rsidP="00393647">
      <w:pPr>
        <w:pStyle w:val="a8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8C1" w:rsidRDefault="008A5CC3" w:rsidP="005038C1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Изучите информацию – слайды ниже, прочитайте разговор двух учеников и выполните задания.</w:t>
      </w:r>
      <w:r w:rsidR="00FC7F6A">
        <w:rPr>
          <w:rFonts w:ascii="Times New Roman" w:hAnsi="Times New Roman" w:cs="Times New Roman"/>
          <w:b/>
          <w:sz w:val="28"/>
          <w:szCs w:val="28"/>
        </w:rPr>
        <w:t xml:space="preserve"> Аргументируйте свой ответ, опираясь на информацию инструкции по работе в тренажёре.</w:t>
      </w:r>
    </w:p>
    <w:p w:rsidR="008C135B" w:rsidRPr="005038C1" w:rsidRDefault="005038C1" w:rsidP="00AE7F2B">
      <w:pPr>
        <w:pStyle w:val="a8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47510" cy="4030675"/>
            <wp:effectExtent l="19050" t="0" r="0" b="0"/>
            <wp:docPr id="40" name="Рисунок 40" descr="F:\изображение_viber_2021-11-14_16-52-20-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:\изображение_viber_2021-11-14_16-52-20-23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417" cy="4033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35B" w:rsidRDefault="008C135B" w:rsidP="005038C1">
      <w:pPr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CC3" w:rsidRDefault="008A5CC3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135B" w:rsidRDefault="005038C1" w:rsidP="00D34FEE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974282" cy="5896051"/>
            <wp:effectExtent l="19050" t="0" r="0" b="0"/>
            <wp:docPr id="41" name="Рисунок 41" descr="F:\изображение_viber_2021-11-14_16-52-35-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F:\изображение_viber_2021-11-14_16-52-35-3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069" cy="588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CC3" w:rsidRDefault="008A5CC3" w:rsidP="00816C5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5CC3">
        <w:rPr>
          <w:rFonts w:ascii="Times New Roman" w:hAnsi="Times New Roman" w:cs="Times New Roman"/>
          <w:i/>
          <w:sz w:val="28"/>
          <w:szCs w:val="28"/>
        </w:rPr>
        <w:t>Миша</w:t>
      </w:r>
      <w:r>
        <w:rPr>
          <w:rFonts w:ascii="Times New Roman" w:hAnsi="Times New Roman" w:cs="Times New Roman"/>
          <w:i/>
          <w:sz w:val="28"/>
          <w:szCs w:val="28"/>
        </w:rPr>
        <w:t>, Вова</w:t>
      </w:r>
      <w:r w:rsidRPr="008A5CC3">
        <w:rPr>
          <w:rFonts w:ascii="Times New Roman" w:hAnsi="Times New Roman" w:cs="Times New Roman"/>
          <w:i/>
          <w:sz w:val="28"/>
          <w:szCs w:val="28"/>
        </w:rPr>
        <w:t xml:space="preserve"> и Саша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перемене обсуждают онлайн-тренажёр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о котором рассказала на уроке русского языка учитель.</w:t>
      </w:r>
    </w:p>
    <w:p w:rsidR="008A5CC3" w:rsidRDefault="008A5CC3" w:rsidP="00816C5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Как хорошо, что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даёт возможность поработать не только над своей грамотностью по русскому языку, но и по английскому языку тоже, - восторженно сказал Вова.</w:t>
      </w:r>
    </w:p>
    <w:p w:rsidR="008A5CC3" w:rsidRDefault="008A5CC3" w:rsidP="00816C5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Да, ты прав. Задания по математике тоже пригодятся, - добавил Саша.</w:t>
      </w:r>
    </w:p>
    <w:p w:rsidR="008A5CC3" w:rsidRDefault="008A5CC3" w:rsidP="00816C5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Не понимаю, ребята! Какая математика? Какой английский язык?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это только на отработку орфографических и пунктуационных навыков, - возразил Миша.</w:t>
      </w:r>
    </w:p>
    <w:p w:rsidR="008A5CC3" w:rsidRDefault="008A5CC3" w:rsidP="00816C5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CC3" w:rsidRDefault="00C95EC8" w:rsidP="00816C58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Вова и Саша абсолютно правы.</w:t>
      </w:r>
    </w:p>
    <w:p w:rsidR="00C95EC8" w:rsidRDefault="00C95EC8" w:rsidP="00816C58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8D7D46">
        <w:rPr>
          <w:rFonts w:ascii="Times New Roman" w:hAnsi="Times New Roman" w:cs="Times New Roman"/>
          <w:i/>
          <w:sz w:val="28"/>
          <w:szCs w:val="28"/>
        </w:rPr>
        <w:t>_____________</w:t>
      </w:r>
    </w:p>
    <w:p w:rsidR="00C95EC8" w:rsidRDefault="00C95EC8" w:rsidP="00816C58">
      <w:pPr>
        <w:pStyle w:val="a8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 Миша.</w:t>
      </w:r>
    </w:p>
    <w:p w:rsidR="00C95EC8" w:rsidRPr="00C95EC8" w:rsidRDefault="00C95EC8" w:rsidP="00816C58">
      <w:pPr>
        <w:pStyle w:val="a8"/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 w:rsidR="008D7D46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8A5CC3" w:rsidRDefault="008A5CC3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CC3" w:rsidRDefault="0004570A" w:rsidP="00816C5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Какие ТРИ ограничения действуют при бесплатном режиме работы на онлайн-тренажёре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C56B09" w:rsidRPr="00C56B09" w:rsidRDefault="00C56B09" w:rsidP="00816C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09">
        <w:rPr>
          <w:rFonts w:ascii="Times New Roman" w:hAnsi="Times New Roman" w:cs="Times New Roman"/>
          <w:sz w:val="28"/>
          <w:szCs w:val="28"/>
        </w:rPr>
        <w:t>1 ограничение</w:t>
      </w:r>
    </w:p>
    <w:p w:rsidR="0004570A" w:rsidRPr="00C56B09" w:rsidRDefault="00C56B09" w:rsidP="00816C58">
      <w:pPr>
        <w:pStyle w:val="a8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 w:rsidRPr="00C56B0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8A5CC3" w:rsidRPr="00C56B09" w:rsidRDefault="00C56B09" w:rsidP="00816C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09">
        <w:rPr>
          <w:rFonts w:ascii="Times New Roman" w:hAnsi="Times New Roman" w:cs="Times New Roman"/>
          <w:sz w:val="28"/>
          <w:szCs w:val="28"/>
        </w:rPr>
        <w:t>2 ограничение</w:t>
      </w:r>
    </w:p>
    <w:p w:rsidR="00C56B09" w:rsidRDefault="00C56B09" w:rsidP="00816C58">
      <w:pPr>
        <w:pStyle w:val="a8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56B09" w:rsidRDefault="00C56B09" w:rsidP="00816C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ограничение</w:t>
      </w:r>
    </w:p>
    <w:p w:rsidR="00C56B09" w:rsidRDefault="00C56B09" w:rsidP="00816C58">
      <w:pPr>
        <w:pStyle w:val="a8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E166E7" w:rsidRPr="00CC0588" w:rsidRDefault="00E166E7" w:rsidP="00816C58">
      <w:pPr>
        <w:pStyle w:val="a8"/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6E7" w:rsidRPr="00CC0588" w:rsidRDefault="00CC0588" w:rsidP="00816C5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588">
        <w:rPr>
          <w:rFonts w:ascii="Times New Roman" w:hAnsi="Times New Roman" w:cs="Times New Roman"/>
          <w:b/>
          <w:sz w:val="28"/>
          <w:szCs w:val="28"/>
        </w:rPr>
        <w:t>Опираясь на текст, картинки-слайды, определите, кто из ребят прав в своих утверждениях? Отметьте ВСЕ правильные утверждения.</w:t>
      </w:r>
    </w:p>
    <w:p w:rsidR="00CC0588" w:rsidRDefault="00816C58" w:rsidP="00816C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«Сегодня приду домой и сразу оформлю себе бесплатную подписку для работы на тренажёре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буду работать в любое время».</w:t>
      </w:r>
    </w:p>
    <w:p w:rsidR="00816C58" w:rsidRDefault="00816C58" w:rsidP="00816C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Саша: «Работая регулярно на тренажёре и отрабатывая навыки по русскому языку, английскому и математике, уверен,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 моя успеваемость повысится».</w:t>
      </w:r>
    </w:p>
    <w:p w:rsidR="008A0ED2" w:rsidRDefault="008A0ED2" w:rsidP="00816C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Миша: «Хорошо, что есть такой тренажёр,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И нам ученикам, интереснее работать, и учитель может разнообразить задания».</w:t>
      </w:r>
    </w:p>
    <w:p w:rsidR="00515DC5" w:rsidRDefault="008A0ED2" w:rsidP="00816C58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Даша: «Наряду с тренажёром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ВебГрамотей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для своего развития и ещё другие интернет-ресурсы».</w:t>
      </w:r>
    </w:p>
    <w:p w:rsidR="00515DC5" w:rsidRDefault="00515DC5" w:rsidP="00515DC5">
      <w:pPr>
        <w:pStyle w:val="a8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816C58" w:rsidRPr="00FD6E7E" w:rsidRDefault="008A0ED2" w:rsidP="00515DC5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7A5">
        <w:rPr>
          <w:rFonts w:ascii="Times New Roman" w:hAnsi="Times New Roman" w:cs="Times New Roman"/>
          <w:b/>
          <w:sz w:val="28"/>
          <w:szCs w:val="28"/>
        </w:rPr>
        <w:t xml:space="preserve">Что следует сделать в первую очередь, если кто-то из твоих одноклассников обратился к тебе за помощью и разъяснениями по работе онлайн-тренажёра </w:t>
      </w:r>
      <w:proofErr w:type="spellStart"/>
      <w:r w:rsidR="00B957A5">
        <w:rPr>
          <w:rFonts w:ascii="Times New Roman" w:hAnsi="Times New Roman" w:cs="Times New Roman"/>
          <w:b/>
          <w:sz w:val="28"/>
          <w:szCs w:val="28"/>
        </w:rPr>
        <w:t>ВебГрамотей</w:t>
      </w:r>
      <w:proofErr w:type="spellEnd"/>
      <w:r w:rsidR="00B957A5">
        <w:rPr>
          <w:rFonts w:ascii="Times New Roman" w:hAnsi="Times New Roman" w:cs="Times New Roman"/>
          <w:b/>
          <w:sz w:val="28"/>
          <w:szCs w:val="28"/>
        </w:rPr>
        <w:t xml:space="preserve">, учитывая, что ты уже активный пользователь тренажёра, а одноклассник только </w:t>
      </w:r>
      <w:r w:rsidR="00AE45A9">
        <w:rPr>
          <w:rFonts w:ascii="Times New Roman" w:hAnsi="Times New Roman" w:cs="Times New Roman"/>
          <w:b/>
          <w:sz w:val="28"/>
          <w:szCs w:val="28"/>
        </w:rPr>
        <w:t>желает включиться в работу.</w:t>
      </w:r>
      <w:r w:rsidR="00FD6E7E">
        <w:rPr>
          <w:rFonts w:ascii="Times New Roman" w:hAnsi="Times New Roman" w:cs="Times New Roman"/>
          <w:b/>
          <w:sz w:val="28"/>
          <w:szCs w:val="28"/>
        </w:rPr>
        <w:t xml:space="preserve"> Используя информацию текса, инструкции на картинках-слайдах, опиши своими словами действия твоего одноклассника.</w:t>
      </w:r>
    </w:p>
    <w:p w:rsidR="00FD6E7E" w:rsidRPr="00FD6E7E" w:rsidRDefault="00FD6E7E" w:rsidP="00FD6E7E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6E7" w:rsidRDefault="00E166E7" w:rsidP="00816C58">
      <w:pPr>
        <w:pStyle w:val="a8"/>
        <w:spacing w:after="0" w:line="240" w:lineRule="auto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E166E7" w:rsidRPr="00C07E03" w:rsidRDefault="00C07E03" w:rsidP="00542EB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 повлияет регулярная работа на онлайн-тренажёре по русскому языку по отработке орфографических и пунктуационных навыков на развитие ученика? Используя информацию текста, картинки-слайды спрогнозируйте ситуацию и опишите её своими словами.</w:t>
      </w:r>
    </w:p>
    <w:p w:rsidR="00C07E03" w:rsidRPr="00C07E03" w:rsidRDefault="00C07E03" w:rsidP="00C07E03">
      <w:pPr>
        <w:pStyle w:val="a8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6E7" w:rsidRDefault="00E166E7" w:rsidP="00C56B09">
      <w:pPr>
        <w:pStyle w:val="a8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E166E7" w:rsidRDefault="00E166E7" w:rsidP="00C56B09">
      <w:pPr>
        <w:pStyle w:val="a8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p w:rsidR="00E166E7" w:rsidRPr="00C56B09" w:rsidRDefault="00E166E7" w:rsidP="00C56B09">
      <w:pPr>
        <w:pStyle w:val="a8"/>
        <w:ind w:left="107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358"/>
        <w:gridCol w:w="3887"/>
      </w:tblGrid>
      <w:tr w:rsidR="005576B2" w:rsidTr="00A56452">
        <w:tc>
          <w:tcPr>
            <w:tcW w:w="2235" w:type="dxa"/>
          </w:tcPr>
          <w:p w:rsidR="005576B2" w:rsidRDefault="005576B2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6B2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576B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576B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76B2" w:rsidRPr="005576B2" w:rsidRDefault="005576B2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34" w:type="dxa"/>
            <w:gridSpan w:val="2"/>
          </w:tcPr>
          <w:p w:rsidR="005576B2" w:rsidRDefault="005576B2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6B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576B2" w:rsidRPr="005576B2" w:rsidRDefault="005576B2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ФГ.</w:t>
            </w:r>
          </w:p>
        </w:tc>
        <w:tc>
          <w:tcPr>
            <w:tcW w:w="3887" w:type="dxa"/>
          </w:tcPr>
          <w:p w:rsidR="005576B2" w:rsidRPr="005576B2" w:rsidRDefault="005576B2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6B2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 слушателя</w:t>
            </w:r>
          </w:p>
        </w:tc>
      </w:tr>
      <w:tr w:rsidR="00580044" w:rsidTr="00AC7D99">
        <w:tc>
          <w:tcPr>
            <w:tcW w:w="2235" w:type="dxa"/>
            <w:vMerge w:val="restart"/>
          </w:tcPr>
          <w:p w:rsidR="00580044" w:rsidRDefault="00580044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Бабушкина Валентина Алексеевна</w:t>
            </w:r>
          </w:p>
        </w:tc>
        <w:tc>
          <w:tcPr>
            <w:tcW w:w="8221" w:type="dxa"/>
            <w:gridSpan w:val="3"/>
          </w:tcPr>
          <w:p w:rsidR="00580044" w:rsidRDefault="00580044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комплексном задании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спроектирована реальная ситуация. Тем более</w:t>
            </w:r>
            <w:r w:rsidR="008859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сейчас как никогда в условиях дистанционного обучения актуальна работа с образовательными платформами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После прочтения текста ребятам-пятиклассникам (именно с этого возраста я начинаю работать с обучающимися на этой платформе) предлагается выполнить 9 заданий, разных по форме и объектам оценивания. Кроме текста представлены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картинки – слайды с официальной страницы онлайн-тренажёра для мотивации детей.</w:t>
            </w:r>
            <w:r w:rsidR="00473593">
              <w:rPr>
                <w:rFonts w:ascii="Times New Roman" w:hAnsi="Times New Roman" w:cs="Times New Roman"/>
                <w:sz w:val="28"/>
                <w:szCs w:val="28"/>
              </w:rPr>
              <w:t xml:space="preserve"> Эти задания проверяют все четыре группы читательских умений.</w:t>
            </w:r>
          </w:p>
          <w:p w:rsidR="00B66BFF" w:rsidRPr="0050605D" w:rsidRDefault="00B66BFF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направлены на оценивание умений, связанных с нахождением и извлечением информации; интеграцией и интерпретацией информации;</w:t>
            </w:r>
            <w:r w:rsidR="00473593">
              <w:rPr>
                <w:rFonts w:ascii="Times New Roman" w:hAnsi="Times New Roman" w:cs="Times New Roman"/>
                <w:sz w:val="28"/>
                <w:szCs w:val="28"/>
              </w:rPr>
              <w:t xml:space="preserve"> осмысливанием и оцениванием содержания и формы текста.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5A0E" w:rsidTr="003269CA">
        <w:tc>
          <w:tcPr>
            <w:tcW w:w="2235" w:type="dxa"/>
            <w:vMerge/>
          </w:tcPr>
          <w:p w:rsidR="00465A0E" w:rsidRDefault="00465A0E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465A0E" w:rsidRPr="0050605D" w:rsidRDefault="0088596A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1</w:t>
            </w:r>
          </w:p>
        </w:tc>
        <w:tc>
          <w:tcPr>
            <w:tcW w:w="5245" w:type="dxa"/>
            <w:gridSpan w:val="2"/>
          </w:tcPr>
          <w:p w:rsidR="00465A0E" w:rsidRPr="0050605D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оценивание содержания текста или его элементов относительно целей автора.</w:t>
            </w:r>
          </w:p>
        </w:tc>
      </w:tr>
      <w:tr w:rsidR="00465A0E" w:rsidTr="003269CA">
        <w:tc>
          <w:tcPr>
            <w:tcW w:w="2235" w:type="dxa"/>
            <w:vMerge/>
          </w:tcPr>
          <w:p w:rsidR="00465A0E" w:rsidRDefault="00465A0E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465A0E" w:rsidRPr="0050605D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2</w:t>
            </w:r>
          </w:p>
        </w:tc>
        <w:tc>
          <w:tcPr>
            <w:tcW w:w="5245" w:type="dxa"/>
            <w:gridSpan w:val="2"/>
          </w:tcPr>
          <w:p w:rsidR="00465A0E" w:rsidRPr="0050605D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понимание смысловой структуры текста.</w:t>
            </w:r>
          </w:p>
        </w:tc>
      </w:tr>
      <w:tr w:rsidR="00465A0E" w:rsidTr="003269CA">
        <w:tc>
          <w:tcPr>
            <w:tcW w:w="2235" w:type="dxa"/>
            <w:vMerge/>
          </w:tcPr>
          <w:p w:rsidR="00465A0E" w:rsidRDefault="00465A0E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465A0E" w:rsidRPr="0050605D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</w:t>
            </w:r>
          </w:p>
        </w:tc>
        <w:tc>
          <w:tcPr>
            <w:tcW w:w="5245" w:type="dxa"/>
            <w:gridSpan w:val="2"/>
          </w:tcPr>
          <w:p w:rsidR="002E06FB" w:rsidRPr="0050605D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нахождение и излечение одной или нескольких единиц информации.</w:t>
            </w:r>
          </w:p>
        </w:tc>
      </w:tr>
      <w:tr w:rsidR="002E06FB" w:rsidTr="003269CA">
        <w:tc>
          <w:tcPr>
            <w:tcW w:w="2235" w:type="dxa"/>
          </w:tcPr>
          <w:p w:rsidR="002E06FB" w:rsidRDefault="002E06FB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2E06FB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</w:t>
            </w:r>
          </w:p>
        </w:tc>
        <w:tc>
          <w:tcPr>
            <w:tcW w:w="5245" w:type="dxa"/>
            <w:gridSpan w:val="2"/>
          </w:tcPr>
          <w:p w:rsidR="002E06FB" w:rsidRDefault="0063503A" w:rsidP="006350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нахождение и извлечение единиц информации, расположенных в разных фрагментах текста.</w:t>
            </w:r>
            <w:r w:rsidR="003269C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места, где находится искомая информация.</w:t>
            </w:r>
          </w:p>
        </w:tc>
      </w:tr>
      <w:tr w:rsidR="002E06FB" w:rsidTr="003269CA">
        <w:tc>
          <w:tcPr>
            <w:tcW w:w="2235" w:type="dxa"/>
          </w:tcPr>
          <w:p w:rsidR="002E06FB" w:rsidRDefault="002E06FB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2E06FB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5</w:t>
            </w:r>
            <w:r w:rsidR="00115145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</w:p>
        </w:tc>
        <w:tc>
          <w:tcPr>
            <w:tcW w:w="5245" w:type="dxa"/>
            <w:gridSpan w:val="2"/>
          </w:tcPr>
          <w:p w:rsidR="002E06FB" w:rsidRDefault="00D34FEE" w:rsidP="00CB3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нахождение и извлечение нескольких единиц информации, расположенных в одном фрагменте текста.</w:t>
            </w:r>
            <w:r w:rsidR="00CB3BB7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полноту и достоверность информации.</w:t>
            </w:r>
            <w:r w:rsidR="00FC31D0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и обосновывать собственную точку зрения по вопросу.</w:t>
            </w:r>
            <w:r w:rsidR="00BD103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Формулировать выводы</w:t>
            </w:r>
            <w:r w:rsidR="00680E1A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информации.</w:t>
            </w:r>
          </w:p>
        </w:tc>
      </w:tr>
      <w:tr w:rsidR="002E06FB" w:rsidTr="003269CA">
        <w:tc>
          <w:tcPr>
            <w:tcW w:w="2235" w:type="dxa"/>
          </w:tcPr>
          <w:p w:rsidR="002E06FB" w:rsidRDefault="002E06FB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2E06FB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7</w:t>
            </w:r>
            <w:r w:rsidR="00385D5C"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</w:p>
        </w:tc>
        <w:tc>
          <w:tcPr>
            <w:tcW w:w="5245" w:type="dxa"/>
            <w:gridSpan w:val="2"/>
          </w:tcPr>
          <w:p w:rsidR="002E06FB" w:rsidRDefault="00385D5C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на </w:t>
            </w:r>
            <w:r w:rsidR="003044CA">
              <w:rPr>
                <w:rFonts w:ascii="Times New Roman" w:hAnsi="Times New Roman" w:cs="Times New Roman"/>
                <w:sz w:val="28"/>
                <w:szCs w:val="28"/>
              </w:rPr>
              <w:t>оценивание полноты и достоверности информации</w:t>
            </w:r>
            <w:r w:rsidR="00915765">
              <w:rPr>
                <w:rFonts w:ascii="Times New Roman" w:hAnsi="Times New Roman" w:cs="Times New Roman"/>
                <w:sz w:val="28"/>
                <w:szCs w:val="28"/>
              </w:rPr>
              <w:t>. Определять наличие /отсутствие информации.</w:t>
            </w:r>
          </w:p>
        </w:tc>
      </w:tr>
      <w:tr w:rsidR="002E06FB" w:rsidTr="003269CA">
        <w:tc>
          <w:tcPr>
            <w:tcW w:w="2235" w:type="dxa"/>
          </w:tcPr>
          <w:p w:rsidR="002E06FB" w:rsidRDefault="002E06FB" w:rsidP="00172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6" w:type="dxa"/>
          </w:tcPr>
          <w:p w:rsidR="002E06FB" w:rsidRDefault="002E06FB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9</w:t>
            </w:r>
          </w:p>
        </w:tc>
        <w:tc>
          <w:tcPr>
            <w:tcW w:w="5245" w:type="dxa"/>
            <w:gridSpan w:val="2"/>
          </w:tcPr>
          <w:p w:rsidR="002E06FB" w:rsidRDefault="00115145" w:rsidP="00A56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на установление причинно-следственных отношений.</w:t>
            </w:r>
            <w:r w:rsidR="00385D5C"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Прогнозирование события.</w:t>
            </w:r>
            <w:r w:rsidR="00FC31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576B2" w:rsidRPr="008D488F" w:rsidRDefault="005576B2" w:rsidP="0017281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5576B2" w:rsidRPr="008D488F" w:rsidSect="00586E63">
      <w:pgSz w:w="11906" w:h="16838"/>
      <w:pgMar w:top="1134" w:right="849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C63E8"/>
    <w:multiLevelType w:val="hybridMultilevel"/>
    <w:tmpl w:val="56E276AC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B7D228A"/>
    <w:multiLevelType w:val="hybridMultilevel"/>
    <w:tmpl w:val="794E35E6"/>
    <w:lvl w:ilvl="0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74233C95"/>
    <w:multiLevelType w:val="hybridMultilevel"/>
    <w:tmpl w:val="AF4ED0BC"/>
    <w:lvl w:ilvl="0" w:tplc="5638361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685282B"/>
    <w:multiLevelType w:val="hybridMultilevel"/>
    <w:tmpl w:val="4E8CA0F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F"/>
    <w:rsid w:val="000358AE"/>
    <w:rsid w:val="00044AC9"/>
    <w:rsid w:val="0004570A"/>
    <w:rsid w:val="000C5162"/>
    <w:rsid w:val="000C6FBB"/>
    <w:rsid w:val="00115145"/>
    <w:rsid w:val="00137D75"/>
    <w:rsid w:val="00172815"/>
    <w:rsid w:val="0022097C"/>
    <w:rsid w:val="00234088"/>
    <w:rsid w:val="00283A33"/>
    <w:rsid w:val="00293380"/>
    <w:rsid w:val="002E06FB"/>
    <w:rsid w:val="003044CA"/>
    <w:rsid w:val="003269CA"/>
    <w:rsid w:val="00340432"/>
    <w:rsid w:val="00375CD0"/>
    <w:rsid w:val="00385D5C"/>
    <w:rsid w:val="00393647"/>
    <w:rsid w:val="003A1693"/>
    <w:rsid w:val="0046007A"/>
    <w:rsid w:val="00465A0E"/>
    <w:rsid w:val="00473593"/>
    <w:rsid w:val="00476FAB"/>
    <w:rsid w:val="005038C1"/>
    <w:rsid w:val="0050605D"/>
    <w:rsid w:val="00515DC5"/>
    <w:rsid w:val="00527015"/>
    <w:rsid w:val="00542EBA"/>
    <w:rsid w:val="005576B2"/>
    <w:rsid w:val="00580044"/>
    <w:rsid w:val="005845EA"/>
    <w:rsid w:val="00586E63"/>
    <w:rsid w:val="0063503A"/>
    <w:rsid w:val="0067277B"/>
    <w:rsid w:val="00680E1A"/>
    <w:rsid w:val="00740AB7"/>
    <w:rsid w:val="007849E7"/>
    <w:rsid w:val="007D7376"/>
    <w:rsid w:val="00816C58"/>
    <w:rsid w:val="008240E5"/>
    <w:rsid w:val="00867C2A"/>
    <w:rsid w:val="0088596A"/>
    <w:rsid w:val="008A0393"/>
    <w:rsid w:val="008A0ED2"/>
    <w:rsid w:val="008A5CC3"/>
    <w:rsid w:val="008C135B"/>
    <w:rsid w:val="008D488F"/>
    <w:rsid w:val="008D7D46"/>
    <w:rsid w:val="009009CF"/>
    <w:rsid w:val="00915765"/>
    <w:rsid w:val="00976A71"/>
    <w:rsid w:val="009D4878"/>
    <w:rsid w:val="00A21C86"/>
    <w:rsid w:val="00A56452"/>
    <w:rsid w:val="00AB4AD8"/>
    <w:rsid w:val="00AE125F"/>
    <w:rsid w:val="00AE45A9"/>
    <w:rsid w:val="00AE7F2B"/>
    <w:rsid w:val="00B15F07"/>
    <w:rsid w:val="00B236A1"/>
    <w:rsid w:val="00B3688C"/>
    <w:rsid w:val="00B66BFF"/>
    <w:rsid w:val="00B746FD"/>
    <w:rsid w:val="00B81C41"/>
    <w:rsid w:val="00B957A5"/>
    <w:rsid w:val="00BB30A0"/>
    <w:rsid w:val="00BB42FF"/>
    <w:rsid w:val="00BD1033"/>
    <w:rsid w:val="00C07E03"/>
    <w:rsid w:val="00C56B09"/>
    <w:rsid w:val="00C95EC8"/>
    <w:rsid w:val="00C97627"/>
    <w:rsid w:val="00CB3BB7"/>
    <w:rsid w:val="00CC0588"/>
    <w:rsid w:val="00D05018"/>
    <w:rsid w:val="00D34FEE"/>
    <w:rsid w:val="00E166E7"/>
    <w:rsid w:val="00E65BD0"/>
    <w:rsid w:val="00EB506C"/>
    <w:rsid w:val="00EF4F04"/>
    <w:rsid w:val="00F07EA1"/>
    <w:rsid w:val="00F45D54"/>
    <w:rsid w:val="00F76DBB"/>
    <w:rsid w:val="00F92B7B"/>
    <w:rsid w:val="00FC31D0"/>
    <w:rsid w:val="00FC7F6A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AE6CB-2E0A-455A-A91E-15B1DD7E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28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AD8"/>
    <w:rPr>
      <w:color w:val="0000FF"/>
      <w:u w:val="single"/>
    </w:rPr>
  </w:style>
  <w:style w:type="character" w:styleId="a6">
    <w:name w:val="Strong"/>
    <w:basedOn w:val="a0"/>
    <w:uiPriority w:val="22"/>
    <w:qFormat/>
    <w:rsid w:val="00AB4AD8"/>
    <w:rPr>
      <w:b/>
      <w:bCs/>
    </w:rPr>
  </w:style>
  <w:style w:type="paragraph" w:styleId="a7">
    <w:name w:val="No Spacing"/>
    <w:uiPriority w:val="1"/>
    <w:qFormat/>
    <w:rsid w:val="009009C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93380"/>
    <w:pPr>
      <w:ind w:left="720"/>
      <w:contextualSpacing/>
    </w:pPr>
  </w:style>
  <w:style w:type="character" w:customStyle="1" w:styleId="jsx-2577383164">
    <w:name w:val="jsx-2577383164"/>
    <w:basedOn w:val="a0"/>
    <w:rsid w:val="009D4878"/>
  </w:style>
  <w:style w:type="paragraph" w:styleId="a9">
    <w:name w:val="Balloon Text"/>
    <w:basedOn w:val="a"/>
    <w:link w:val="aa"/>
    <w:uiPriority w:val="99"/>
    <w:semiHidden/>
    <w:unhideWhenUsed/>
    <w:rsid w:val="0050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cerm.ru/" TargetMode="External"/><Relationship Id="rId12" Type="http://schemas.openxmlformats.org/officeDocument/2006/relationships/hyperlink" Target="https://gramotei.cer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11" Type="http://schemas.openxmlformats.org/officeDocument/2006/relationships/package" Target="embeddings/______Microsoft_PowerPoint2.sldx"/><Relationship Id="rId5" Type="http://schemas.openxmlformats.org/officeDocument/2006/relationships/hyperlink" Target="http://resh.edu.r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______Microsoft_PowerPoint1.sldx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6</cp:revision>
  <cp:lastPrinted>2021-12-24T03:38:00Z</cp:lastPrinted>
  <dcterms:created xsi:type="dcterms:W3CDTF">2021-12-23T20:07:00Z</dcterms:created>
  <dcterms:modified xsi:type="dcterms:W3CDTF">2022-02-01T16:19:00Z</dcterms:modified>
</cp:coreProperties>
</file>